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275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5EBC">
              <w:rPr>
                <w:rFonts w:ascii="Times New Roman" w:hAnsi="Times New Roman" w:cs="Times New Roman"/>
                <w:sz w:val="28"/>
                <w:szCs w:val="28"/>
              </w:rPr>
              <w:t>25»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275EB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E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75EBC">
              <w:rPr>
                <w:rFonts w:ascii="Times New Roman" w:hAnsi="Times New Roman" w:cs="Times New Roman"/>
                <w:sz w:val="28"/>
                <w:szCs w:val="28"/>
              </w:rPr>
              <w:t>571-3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EBC" w:rsidRPr="00275EBC" w:rsidRDefault="00275EBC" w:rsidP="00275EBC">
      <w:pPr>
        <w:spacing w:before="360" w:after="36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75EBC">
        <w:rPr>
          <w:rFonts w:ascii="Times New Roman" w:hAnsi="Times New Roman" w:cs="Times New Roman"/>
          <w:b/>
          <w:sz w:val="28"/>
        </w:rPr>
        <w:t>О Календарном плане мероприятий по подготовке и проведению выборов Главы Калязинского района и депутатов Собрания депутатов Калязинского  района пятого созыва 14 сентября 2014 года</w:t>
      </w:r>
    </w:p>
    <w:p w:rsidR="00275EBC" w:rsidRPr="00275EBC" w:rsidRDefault="00275EBC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BC">
        <w:rPr>
          <w:rFonts w:ascii="Times New Roman" w:hAnsi="Times New Roman" w:cs="Times New Roman"/>
          <w:sz w:val="28"/>
          <w:szCs w:val="28"/>
        </w:rPr>
        <w:t>В соответствии со статьей 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20 Избирательного кодекса Тверской области от 7.04.2003 №20-ЗО, решением Собрания депутатов Калязинского района от 24 июня 2014 года № 678 «О назначении выборов Главы Калязинского района и депутатов Собрания депутатов Калязинского района пятого созыва», постановлением</w:t>
      </w:r>
      <w:proofErr w:type="gramEnd"/>
      <w:r w:rsidRPr="00275EBC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Pr="00275EBC">
        <w:rPr>
          <w:rFonts w:ascii="Times New Roman" w:hAnsi="Times New Roman" w:cs="Times New Roman"/>
          <w:szCs w:val="28"/>
        </w:rPr>
        <w:t xml:space="preserve"> </w:t>
      </w:r>
      <w:r w:rsidRPr="00275EB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275EBC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275EBC">
        <w:rPr>
          <w:rFonts w:ascii="Times New Roman" w:hAnsi="Times New Roman" w:cs="Times New Roman"/>
          <w:sz w:val="28"/>
          <w:szCs w:val="28"/>
        </w:rPr>
        <w:t>:</w:t>
      </w:r>
    </w:p>
    <w:p w:rsidR="00275EBC" w:rsidRPr="00275EBC" w:rsidRDefault="00275EBC" w:rsidP="00275EBC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BC">
        <w:rPr>
          <w:rFonts w:ascii="Times New Roman" w:hAnsi="Times New Roman" w:cs="Times New Roman"/>
          <w:sz w:val="28"/>
          <w:szCs w:val="28"/>
        </w:rPr>
        <w:t xml:space="preserve">Утвердить Календарный план </w:t>
      </w:r>
      <w:r w:rsidRPr="00275EBC">
        <w:rPr>
          <w:rFonts w:ascii="Times New Roman" w:hAnsi="Times New Roman" w:cs="Times New Roman"/>
          <w:sz w:val="28"/>
        </w:rPr>
        <w:t xml:space="preserve">мероприятий по подготовке и проведению выборов </w:t>
      </w:r>
      <w:r w:rsidRPr="00275EBC">
        <w:rPr>
          <w:rFonts w:ascii="Times New Roman" w:hAnsi="Times New Roman" w:cs="Times New Roman"/>
          <w:sz w:val="28"/>
          <w:szCs w:val="28"/>
        </w:rPr>
        <w:t>Главы Калязинского района и депутатов Собрания депутатов Калязинского района  пятого созыва 14</w:t>
      </w:r>
      <w:r w:rsidRPr="00275EBC">
        <w:rPr>
          <w:rFonts w:ascii="Times New Roman" w:hAnsi="Times New Roman" w:cs="Times New Roman"/>
          <w:sz w:val="28"/>
        </w:rPr>
        <w:t xml:space="preserve"> сентября 2014 года</w:t>
      </w:r>
      <w:r w:rsidRPr="00275EB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75EBC" w:rsidRPr="00275EBC" w:rsidRDefault="00275EBC" w:rsidP="00275EBC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B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75EB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75EBC" w:rsidRDefault="00275EBC" w:rsidP="00275EBC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BC">
        <w:rPr>
          <w:rFonts w:ascii="Times New Roman" w:hAnsi="Times New Roman" w:cs="Times New Roman"/>
          <w:sz w:val="28"/>
          <w:szCs w:val="28"/>
        </w:rPr>
        <w:lastRenderedPageBreak/>
        <w:t xml:space="preserve">Возложить </w:t>
      </w:r>
      <w:proofErr w:type="gramStart"/>
      <w:r w:rsidRPr="00275E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EBC">
        <w:rPr>
          <w:rFonts w:ascii="Times New Roman" w:hAnsi="Times New Roman" w:cs="Times New Roman"/>
          <w:sz w:val="28"/>
          <w:szCs w:val="28"/>
        </w:rPr>
        <w:t xml:space="preserve"> выполнением Календарного плана на председателя территориальной избирательной комиссии Калязинского района Г.А.Милькову.</w:t>
      </w:r>
    </w:p>
    <w:p w:rsidR="00275EBC" w:rsidRDefault="00275EBC" w:rsidP="00275E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EBC" w:rsidRPr="00275EBC" w:rsidRDefault="00275EBC" w:rsidP="00275EB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75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75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75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75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75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75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75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75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75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75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75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75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75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75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75EBC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75EBC"/>
    <w:rsid w:val="002034D4"/>
    <w:rsid w:val="00275EBC"/>
    <w:rsid w:val="002E07DB"/>
    <w:rsid w:val="00493E1F"/>
    <w:rsid w:val="00735ED0"/>
    <w:rsid w:val="008C02F0"/>
    <w:rsid w:val="008E56BA"/>
    <w:rsid w:val="00A07623"/>
    <w:rsid w:val="00A70A01"/>
    <w:rsid w:val="00AF05E8"/>
    <w:rsid w:val="00BA7BF0"/>
    <w:rsid w:val="00D72E18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8AB3-89B3-46F3-90F5-973F6052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dcterms:created xsi:type="dcterms:W3CDTF">2014-06-25T13:34:00Z</dcterms:created>
  <dcterms:modified xsi:type="dcterms:W3CDTF">2014-06-25T13:38:00Z</dcterms:modified>
</cp:coreProperties>
</file>