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2034D4" w:rsidP="00EB54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54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B546C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B54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28273B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7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8273B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6A93" w:rsidRPr="00EB546C" w:rsidRDefault="00F56A93" w:rsidP="00EB546C">
      <w:pPr>
        <w:pStyle w:val="a4"/>
        <w:tabs>
          <w:tab w:val="left" w:pos="708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B546C">
        <w:rPr>
          <w:b/>
          <w:sz w:val="28"/>
          <w:szCs w:val="28"/>
        </w:rPr>
        <w:t>О режиме работы территориальной избирательной комиссии Калязинского района в период подготовки и проведения  выборов Главы Калязинского района и депутатов Собрания депутатов Калязинского района пятого созыва 14 сентября 2014 года.</w:t>
      </w:r>
    </w:p>
    <w:p w:rsidR="00F56A93" w:rsidRDefault="00F56A93" w:rsidP="00F56A93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F56A93" w:rsidRPr="00F56A93" w:rsidRDefault="00F56A93" w:rsidP="00EB546C">
      <w:pPr>
        <w:tabs>
          <w:tab w:val="left" w:pos="30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A93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20 Избирательного кодекса Тверской области от 7.04.2003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93">
        <w:rPr>
          <w:rFonts w:ascii="Times New Roman" w:hAnsi="Times New Roman" w:cs="Times New Roman"/>
          <w:sz w:val="28"/>
          <w:szCs w:val="28"/>
        </w:rPr>
        <w:t>20-ЗО, постановлением избирательной комиссии Тверской области от 17 января 2012года №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</w:t>
      </w:r>
      <w:r w:rsidRPr="00F56A93">
        <w:rPr>
          <w:rFonts w:ascii="Times New Roman" w:hAnsi="Times New Roman" w:cs="Times New Roman"/>
          <w:szCs w:val="28"/>
        </w:rPr>
        <w:t xml:space="preserve"> </w:t>
      </w:r>
      <w:r w:rsidRPr="00F56A9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Калязинск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6A93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Pr="00F56A93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Pr="00F56A93">
        <w:rPr>
          <w:rFonts w:ascii="Times New Roman" w:hAnsi="Times New Roman" w:cs="Times New Roman"/>
          <w:sz w:val="28"/>
          <w:szCs w:val="28"/>
        </w:rPr>
        <w:t>:</w:t>
      </w:r>
    </w:p>
    <w:p w:rsidR="00F56A93" w:rsidRDefault="00F56A93" w:rsidP="00A93BE6">
      <w:pPr>
        <w:pStyle w:val="a4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5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EB546C">
        <w:rPr>
          <w:sz w:val="28"/>
          <w:szCs w:val="28"/>
        </w:rPr>
        <w:t xml:space="preserve">следующий </w:t>
      </w:r>
      <w:r>
        <w:rPr>
          <w:sz w:val="28"/>
          <w:szCs w:val="28"/>
        </w:rPr>
        <w:t xml:space="preserve">режим  работы территориальной избирательной комиссии Калязинского района в  период подготовки и проведения  выборов  Главы Калязинского района и депутатов Собрания депутатов Калязинского района пятого созыва </w:t>
      </w:r>
      <w:r w:rsidR="00A0681B">
        <w:rPr>
          <w:sz w:val="28"/>
          <w:szCs w:val="28"/>
        </w:rPr>
        <w:t xml:space="preserve"> (с</w:t>
      </w:r>
      <w:r w:rsidR="00A93BE6">
        <w:rPr>
          <w:sz w:val="28"/>
          <w:szCs w:val="28"/>
        </w:rPr>
        <w:t xml:space="preserve"> 01</w:t>
      </w:r>
      <w:r w:rsidR="00A0681B">
        <w:rPr>
          <w:sz w:val="28"/>
          <w:szCs w:val="28"/>
        </w:rPr>
        <w:t xml:space="preserve"> июля по </w:t>
      </w:r>
      <w:r w:rsidR="00C46711">
        <w:rPr>
          <w:sz w:val="28"/>
          <w:szCs w:val="28"/>
        </w:rPr>
        <w:t>30</w:t>
      </w:r>
      <w:r w:rsidR="00A0681B">
        <w:rPr>
          <w:sz w:val="28"/>
          <w:szCs w:val="28"/>
        </w:rPr>
        <w:t xml:space="preserve"> сентября 2014 года) </w:t>
      </w:r>
      <w:r w:rsidR="00EB546C">
        <w:rPr>
          <w:sz w:val="28"/>
          <w:szCs w:val="28"/>
        </w:rPr>
        <w:t>:</w:t>
      </w:r>
    </w:p>
    <w:p w:rsidR="00462E22" w:rsidRPr="00462E22" w:rsidRDefault="00EB546C" w:rsidP="00462E22">
      <w:pPr>
        <w:pStyle w:val="a4"/>
        <w:numPr>
          <w:ilvl w:val="0"/>
          <w:numId w:val="2"/>
        </w:numPr>
        <w:tabs>
          <w:tab w:val="left" w:pos="708"/>
        </w:tabs>
        <w:spacing w:line="276" w:lineRule="auto"/>
        <w:ind w:left="360"/>
        <w:jc w:val="both"/>
        <w:rPr>
          <w:sz w:val="28"/>
          <w:szCs w:val="28"/>
        </w:rPr>
      </w:pPr>
      <w:r w:rsidRPr="00462E22">
        <w:rPr>
          <w:sz w:val="28"/>
          <w:szCs w:val="28"/>
        </w:rPr>
        <w:t xml:space="preserve"> понедельник - пятниц</w:t>
      </w:r>
      <w:r w:rsidR="00A93BE6">
        <w:rPr>
          <w:sz w:val="28"/>
          <w:szCs w:val="28"/>
        </w:rPr>
        <w:t>а</w:t>
      </w:r>
      <w:r w:rsidRPr="00462E22">
        <w:rPr>
          <w:sz w:val="28"/>
          <w:szCs w:val="28"/>
        </w:rPr>
        <w:t xml:space="preserve"> – с 9.00 час.  до 18.00 час.</w:t>
      </w:r>
      <w:r w:rsidR="00462E22" w:rsidRPr="00462E22">
        <w:rPr>
          <w:sz w:val="28"/>
          <w:szCs w:val="28"/>
        </w:rPr>
        <w:t>,</w:t>
      </w:r>
      <w:r w:rsidR="00462E22">
        <w:rPr>
          <w:sz w:val="28"/>
          <w:szCs w:val="28"/>
        </w:rPr>
        <w:t xml:space="preserve"> </w:t>
      </w:r>
      <w:r w:rsidR="00462E22" w:rsidRPr="00462E22">
        <w:rPr>
          <w:sz w:val="28"/>
          <w:szCs w:val="28"/>
        </w:rPr>
        <w:t>перерыв</w:t>
      </w:r>
      <w:r w:rsidR="00462E22">
        <w:rPr>
          <w:sz w:val="28"/>
          <w:szCs w:val="28"/>
        </w:rPr>
        <w:t xml:space="preserve"> на обед</w:t>
      </w:r>
      <w:r w:rsidR="00462E22" w:rsidRPr="00462E22">
        <w:rPr>
          <w:sz w:val="28"/>
          <w:szCs w:val="28"/>
        </w:rPr>
        <w:t xml:space="preserve"> с 13.00</w:t>
      </w:r>
      <w:r w:rsidR="00462E22">
        <w:rPr>
          <w:sz w:val="28"/>
          <w:szCs w:val="28"/>
        </w:rPr>
        <w:t xml:space="preserve"> час.</w:t>
      </w:r>
      <w:r w:rsidR="00462E22" w:rsidRPr="00462E22">
        <w:rPr>
          <w:sz w:val="28"/>
          <w:szCs w:val="28"/>
        </w:rPr>
        <w:t xml:space="preserve"> до 14.00</w:t>
      </w:r>
      <w:r w:rsidR="007E3AE5">
        <w:rPr>
          <w:sz w:val="28"/>
          <w:szCs w:val="28"/>
        </w:rPr>
        <w:t xml:space="preserve"> </w:t>
      </w:r>
      <w:r w:rsidR="00462E22">
        <w:rPr>
          <w:sz w:val="28"/>
          <w:szCs w:val="28"/>
        </w:rPr>
        <w:t>час.</w:t>
      </w:r>
    </w:p>
    <w:p w:rsidR="00EB546C" w:rsidRDefault="00EB546C" w:rsidP="00A93BE6">
      <w:pPr>
        <w:pStyle w:val="a4"/>
        <w:numPr>
          <w:ilvl w:val="0"/>
          <w:numId w:val="2"/>
        </w:num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BE6">
        <w:rPr>
          <w:sz w:val="28"/>
          <w:szCs w:val="28"/>
        </w:rPr>
        <w:t>С</w:t>
      </w:r>
      <w:r>
        <w:rPr>
          <w:sz w:val="28"/>
          <w:szCs w:val="28"/>
        </w:rPr>
        <w:t>уббот</w:t>
      </w:r>
      <w:r w:rsidR="00A93BE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и </w:t>
      </w:r>
      <w:r w:rsidR="00C46711">
        <w:rPr>
          <w:sz w:val="28"/>
          <w:szCs w:val="28"/>
        </w:rPr>
        <w:t xml:space="preserve"> </w:t>
      </w:r>
      <w:r>
        <w:rPr>
          <w:sz w:val="28"/>
          <w:szCs w:val="28"/>
        </w:rPr>
        <w:t>воскресенье – с 10.00 час.  до 15.00 час.</w:t>
      </w:r>
      <w:r w:rsidR="00462E22">
        <w:rPr>
          <w:sz w:val="28"/>
          <w:szCs w:val="28"/>
        </w:rPr>
        <w:t xml:space="preserve"> без перерыва на обед</w:t>
      </w:r>
    </w:p>
    <w:p w:rsidR="00EB546C" w:rsidRDefault="00EB546C" w:rsidP="00EB54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46C">
        <w:rPr>
          <w:rFonts w:ascii="Times New Roman" w:hAnsi="Times New Roman" w:cs="Times New Roman"/>
          <w:sz w:val="28"/>
          <w:szCs w:val="28"/>
        </w:rPr>
        <w:t>2.Разместить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A93BE6" w:rsidRPr="00EB546C" w:rsidRDefault="00A93BE6" w:rsidP="00EB546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EB5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EB5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EB5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EB5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EB5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EB5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EB5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EB5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EB5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EB5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EB5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EB5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EB5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EB546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А. Марышева</w:t>
            </w:r>
          </w:p>
        </w:tc>
      </w:tr>
    </w:tbl>
    <w:p w:rsidR="002034D4" w:rsidRPr="00F155E5" w:rsidRDefault="002034D4" w:rsidP="00EB546C">
      <w:pPr>
        <w:jc w:val="both"/>
        <w:rPr>
          <w:sz w:val="12"/>
          <w:szCs w:val="12"/>
        </w:rPr>
      </w:pPr>
    </w:p>
    <w:sectPr w:rsidR="002034D4" w:rsidRPr="00F155E5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F56A93"/>
    <w:rsid w:val="000571B7"/>
    <w:rsid w:val="002034D4"/>
    <w:rsid w:val="00223F88"/>
    <w:rsid w:val="0028273B"/>
    <w:rsid w:val="002D72B3"/>
    <w:rsid w:val="002E07DB"/>
    <w:rsid w:val="002F20A1"/>
    <w:rsid w:val="003241A0"/>
    <w:rsid w:val="0033383A"/>
    <w:rsid w:val="00421CA8"/>
    <w:rsid w:val="00462E22"/>
    <w:rsid w:val="00493E1F"/>
    <w:rsid w:val="006C130C"/>
    <w:rsid w:val="006C2499"/>
    <w:rsid w:val="007E3AE5"/>
    <w:rsid w:val="008C02F0"/>
    <w:rsid w:val="00994E6E"/>
    <w:rsid w:val="00A0681B"/>
    <w:rsid w:val="00A07623"/>
    <w:rsid w:val="00A93BE6"/>
    <w:rsid w:val="00AF05E8"/>
    <w:rsid w:val="00BA7BF0"/>
    <w:rsid w:val="00C46711"/>
    <w:rsid w:val="00C94168"/>
    <w:rsid w:val="00D72E18"/>
    <w:rsid w:val="00E60F6C"/>
    <w:rsid w:val="00E67BCD"/>
    <w:rsid w:val="00EB546C"/>
    <w:rsid w:val="00F155E5"/>
    <w:rsid w:val="00F5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F56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5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318E-CE83-472F-ABA9-00B0696F1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118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16</cp:revision>
  <cp:lastPrinted>2014-06-24T14:50:00Z</cp:lastPrinted>
  <dcterms:created xsi:type="dcterms:W3CDTF">2014-06-21T07:49:00Z</dcterms:created>
  <dcterms:modified xsi:type="dcterms:W3CDTF">2014-06-26T12:41:00Z</dcterms:modified>
</cp:coreProperties>
</file>