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4562F" w:rsidRDefault="0004562F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795E45" w:rsidRPr="0004562F">
        <w:rPr>
          <w:sz w:val="28"/>
          <w:szCs w:val="28"/>
        </w:rPr>
        <w:t xml:space="preserve">августа </w:t>
      </w:r>
      <w:r w:rsidR="00BD5426" w:rsidRPr="0004562F">
        <w:rPr>
          <w:sz w:val="28"/>
          <w:szCs w:val="28"/>
        </w:rPr>
        <w:t>201</w:t>
      </w:r>
      <w:r w:rsidR="00087742" w:rsidRPr="0004562F">
        <w:rPr>
          <w:sz w:val="28"/>
          <w:szCs w:val="28"/>
        </w:rPr>
        <w:t>4</w:t>
      </w:r>
      <w:r w:rsidR="00BD5426" w:rsidRPr="0004562F">
        <w:rPr>
          <w:sz w:val="28"/>
          <w:szCs w:val="28"/>
        </w:rPr>
        <w:t xml:space="preserve"> г.                                                                </w:t>
      </w:r>
      <w:r>
        <w:rPr>
          <w:sz w:val="28"/>
          <w:szCs w:val="28"/>
        </w:rPr>
        <w:t xml:space="preserve">            </w:t>
      </w:r>
      <w:r w:rsidR="00BD5426" w:rsidRPr="0004562F">
        <w:rPr>
          <w:sz w:val="28"/>
          <w:szCs w:val="28"/>
        </w:rPr>
        <w:t>№</w:t>
      </w:r>
      <w:r w:rsidR="00BD5426" w:rsidRPr="009D1075">
        <w:rPr>
          <w:i/>
          <w:sz w:val="28"/>
          <w:szCs w:val="28"/>
        </w:rPr>
        <w:t xml:space="preserve"> </w:t>
      </w:r>
      <w:r w:rsidRPr="0004562F">
        <w:rPr>
          <w:sz w:val="28"/>
          <w:szCs w:val="28"/>
        </w:rPr>
        <w:t>109/653-3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3647CC" w:rsidRDefault="00AF14FC" w:rsidP="007952E6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F72C13">
        <w:rPr>
          <w:b/>
          <w:sz w:val="28"/>
          <w:szCs w:val="28"/>
        </w:rPr>
        <w:t xml:space="preserve"> </w:t>
      </w:r>
      <w:r w:rsidRPr="00B857B4">
        <w:rPr>
          <w:b/>
          <w:sz w:val="28"/>
          <w:szCs w:val="28"/>
        </w:rPr>
        <w:t xml:space="preserve"> </w:t>
      </w:r>
      <w:r w:rsidR="00795E45">
        <w:rPr>
          <w:b/>
          <w:sz w:val="28"/>
          <w:szCs w:val="28"/>
        </w:rPr>
        <w:t>на должность Главы Калязинского района</w:t>
      </w:r>
    </w:p>
    <w:p w:rsidR="00AF14FC" w:rsidRPr="0059763F" w:rsidRDefault="00795E45" w:rsidP="007952E6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47CC">
        <w:rPr>
          <w:b/>
          <w:sz w:val="28"/>
          <w:szCs w:val="28"/>
        </w:rPr>
        <w:t>Бутина Романа Сергеевича</w:t>
      </w:r>
    </w:p>
    <w:p w:rsidR="00AF14FC" w:rsidRPr="00B857B4" w:rsidRDefault="00AF14FC" w:rsidP="00954FE1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F72C13">
        <w:rPr>
          <w:sz w:val="28"/>
          <w:szCs w:val="28"/>
        </w:rPr>
        <w:t xml:space="preserve">а </w:t>
      </w:r>
      <w:r w:rsidR="00795E45">
        <w:rPr>
          <w:sz w:val="28"/>
          <w:szCs w:val="28"/>
        </w:rPr>
        <w:t xml:space="preserve"> на должность Главы Калязинского района </w:t>
      </w:r>
      <w:r w:rsidR="003647CC">
        <w:rPr>
          <w:sz w:val="28"/>
          <w:szCs w:val="28"/>
        </w:rPr>
        <w:t>Бутина Романа Сергеевича</w:t>
      </w:r>
      <w:r w:rsidR="00795E45">
        <w:rPr>
          <w:sz w:val="28"/>
          <w:szCs w:val="28"/>
        </w:rPr>
        <w:t xml:space="preserve">, </w:t>
      </w:r>
      <w:r w:rsidR="003647CC">
        <w:rPr>
          <w:sz w:val="28"/>
          <w:szCs w:val="28"/>
        </w:rPr>
        <w:t>в</w:t>
      </w:r>
      <w:r w:rsidR="003647CC" w:rsidRPr="00B37736">
        <w:rPr>
          <w:sz w:val="28"/>
          <w:szCs w:val="28"/>
        </w:rPr>
        <w:t>ыдвинуто</w:t>
      </w:r>
      <w:r w:rsidR="003647CC">
        <w:rPr>
          <w:sz w:val="28"/>
          <w:szCs w:val="28"/>
        </w:rPr>
        <w:t>го</w:t>
      </w:r>
      <w:r w:rsidR="003647CC" w:rsidRPr="00B37736">
        <w:rPr>
          <w:sz w:val="28"/>
          <w:szCs w:val="28"/>
        </w:rPr>
        <w:t xml:space="preserve">  </w:t>
      </w:r>
      <w:r w:rsidR="003647CC" w:rsidRPr="0059763F">
        <w:rPr>
          <w:sz w:val="28"/>
          <w:szCs w:val="28"/>
        </w:rPr>
        <w:t xml:space="preserve">Калязинским местным отделением </w:t>
      </w:r>
      <w:r w:rsidR="003647CC">
        <w:rPr>
          <w:sz w:val="28"/>
          <w:szCs w:val="28"/>
        </w:rPr>
        <w:t>П</w:t>
      </w:r>
      <w:r w:rsidR="003647CC" w:rsidRPr="0059763F">
        <w:rPr>
          <w:sz w:val="28"/>
          <w:szCs w:val="28"/>
        </w:rPr>
        <w:t xml:space="preserve">артии </w:t>
      </w:r>
      <w:r w:rsidR="003647CC">
        <w:rPr>
          <w:b/>
          <w:sz w:val="28"/>
          <w:szCs w:val="28"/>
        </w:rPr>
        <w:t>СПРАВЕДЛИ</w:t>
      </w:r>
      <w:r w:rsidR="00614483">
        <w:rPr>
          <w:b/>
          <w:sz w:val="28"/>
          <w:szCs w:val="28"/>
        </w:rPr>
        <w:t>ВАЯ РОССИЯ</w:t>
      </w:r>
      <w:r w:rsidR="003647CC">
        <w:rPr>
          <w:b/>
          <w:sz w:val="28"/>
          <w:szCs w:val="28"/>
        </w:rPr>
        <w:t xml:space="preserve">, </w:t>
      </w:r>
      <w:r w:rsidR="00950B98">
        <w:rPr>
          <w:sz w:val="28"/>
          <w:szCs w:val="28"/>
        </w:rPr>
        <w:t>в соответствии со</w:t>
      </w:r>
      <w:r w:rsidR="00614483">
        <w:rPr>
          <w:sz w:val="28"/>
          <w:szCs w:val="28"/>
        </w:rPr>
        <w:t xml:space="preserve"> ст.</w:t>
      </w:r>
      <w:r w:rsidR="00950B98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</w:t>
      </w:r>
      <w:r w:rsidR="00950B98" w:rsidRPr="00795E45">
        <w:rPr>
          <w:sz w:val="28"/>
          <w:szCs w:val="28"/>
        </w:rPr>
        <w:t xml:space="preserve">», </w:t>
      </w:r>
      <w:r w:rsidR="00795E45" w:rsidRPr="00795E45">
        <w:rPr>
          <w:sz w:val="28"/>
          <w:szCs w:val="28"/>
        </w:rPr>
        <w:t>ст</w:t>
      </w:r>
      <w:r w:rsidR="00614483">
        <w:rPr>
          <w:sz w:val="28"/>
          <w:szCs w:val="28"/>
        </w:rPr>
        <w:t>. ст.</w:t>
      </w:r>
      <w:r w:rsidR="00795E45">
        <w:t xml:space="preserve"> </w:t>
      </w:r>
      <w:r w:rsidR="00950B98">
        <w:rPr>
          <w:sz w:val="28"/>
          <w:szCs w:val="28"/>
        </w:rPr>
        <w:t xml:space="preserve"> 32,34,36 Избирательного кодекса Тверской области, </w:t>
      </w:r>
      <w:r w:rsidR="00614483">
        <w:rPr>
          <w:sz w:val="28"/>
          <w:szCs w:val="28"/>
        </w:rPr>
        <w:t>на основании ст. 24 Федерального закона, ст.</w:t>
      </w:r>
      <w:r w:rsidR="00795E45">
        <w:rPr>
          <w:sz w:val="28"/>
          <w:szCs w:val="28"/>
        </w:rPr>
        <w:t xml:space="preserve"> 20 Избирательного кодекса, </w:t>
      </w:r>
      <w:r w:rsidR="00950B98">
        <w:rPr>
          <w:sz w:val="28"/>
          <w:szCs w:val="28"/>
        </w:rPr>
        <w:t xml:space="preserve">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614483" w:rsidRPr="00614483" w:rsidRDefault="00AF14FC" w:rsidP="00954FE1">
      <w:pPr>
        <w:pStyle w:val="a7"/>
        <w:numPr>
          <w:ilvl w:val="0"/>
          <w:numId w:val="8"/>
        </w:numPr>
        <w:tabs>
          <w:tab w:val="left" w:pos="708"/>
        </w:tabs>
        <w:spacing w:before="360" w:after="360" w:line="360" w:lineRule="auto"/>
        <w:ind w:left="1200"/>
        <w:jc w:val="both"/>
        <w:rPr>
          <w:sz w:val="28"/>
          <w:szCs w:val="28"/>
        </w:rPr>
      </w:pPr>
      <w:r w:rsidRPr="00614483">
        <w:rPr>
          <w:sz w:val="28"/>
          <w:szCs w:val="28"/>
        </w:rPr>
        <w:t>Зарегистрировать</w:t>
      </w:r>
      <w:r w:rsidR="00247BC5" w:rsidRPr="00614483">
        <w:rPr>
          <w:sz w:val="28"/>
          <w:szCs w:val="28"/>
        </w:rPr>
        <w:t xml:space="preserve"> </w:t>
      </w:r>
      <w:r w:rsidR="007E279C" w:rsidRPr="00614483">
        <w:rPr>
          <w:sz w:val="28"/>
          <w:szCs w:val="28"/>
        </w:rPr>
        <w:t xml:space="preserve">кандидатом </w:t>
      </w:r>
      <w:r w:rsidR="00795E45" w:rsidRPr="00614483">
        <w:rPr>
          <w:sz w:val="28"/>
          <w:szCs w:val="28"/>
        </w:rPr>
        <w:t xml:space="preserve">на должность Главы Калязинского района </w:t>
      </w:r>
      <w:r w:rsidR="003647CC" w:rsidRPr="00614483">
        <w:rPr>
          <w:sz w:val="28"/>
          <w:szCs w:val="28"/>
        </w:rPr>
        <w:t>Бутина</w:t>
      </w:r>
      <w:r w:rsidR="009D1075">
        <w:rPr>
          <w:sz w:val="28"/>
          <w:szCs w:val="28"/>
        </w:rPr>
        <w:t xml:space="preserve"> </w:t>
      </w:r>
      <w:r w:rsidR="003647CC" w:rsidRPr="00614483">
        <w:rPr>
          <w:sz w:val="28"/>
          <w:szCs w:val="28"/>
        </w:rPr>
        <w:t xml:space="preserve"> Романа Сергеевича,1977  года рождения, </w:t>
      </w:r>
      <w:r w:rsidR="003647CC" w:rsidRPr="00614483">
        <w:rPr>
          <w:szCs w:val="28"/>
        </w:rPr>
        <w:t xml:space="preserve"> </w:t>
      </w:r>
      <w:r w:rsidR="003647CC" w:rsidRPr="00614483">
        <w:rPr>
          <w:sz w:val="28"/>
          <w:szCs w:val="28"/>
        </w:rPr>
        <w:t xml:space="preserve">образование высшее, работающего  ИП Бутина Е.В., юрист-консультант, депутата Совета депутатов городского поселения город Калязин,  члена Политической  партии </w:t>
      </w:r>
      <w:r w:rsidR="003647CC" w:rsidRPr="00614483">
        <w:rPr>
          <w:b/>
          <w:sz w:val="28"/>
          <w:szCs w:val="28"/>
        </w:rPr>
        <w:t xml:space="preserve">СПРАВЕДЛИВАЯ РОССИЯ, </w:t>
      </w:r>
      <w:r w:rsidR="00614483" w:rsidRPr="00614483">
        <w:rPr>
          <w:sz w:val="28"/>
          <w:szCs w:val="28"/>
        </w:rPr>
        <w:t>п</w:t>
      </w:r>
      <w:r w:rsidR="003647CC" w:rsidRPr="00614483">
        <w:rPr>
          <w:sz w:val="28"/>
          <w:szCs w:val="28"/>
        </w:rPr>
        <w:t>редседателя Совета местного отделения Политической партии</w:t>
      </w:r>
      <w:r w:rsidR="003647CC" w:rsidRPr="00614483">
        <w:rPr>
          <w:b/>
          <w:sz w:val="28"/>
          <w:szCs w:val="28"/>
        </w:rPr>
        <w:t xml:space="preserve"> СПРАВЕДЛИВАЯ РОССИЯ </w:t>
      </w:r>
      <w:r w:rsidR="003647CC" w:rsidRPr="00614483">
        <w:rPr>
          <w:sz w:val="28"/>
          <w:szCs w:val="28"/>
        </w:rPr>
        <w:t>в Кашинском районе Тверской области</w:t>
      </w:r>
      <w:r w:rsidR="003647CC" w:rsidRPr="00614483">
        <w:rPr>
          <w:b/>
          <w:sz w:val="28"/>
          <w:szCs w:val="28"/>
        </w:rPr>
        <w:t xml:space="preserve">, </w:t>
      </w:r>
      <w:r w:rsidR="003647CC" w:rsidRPr="00614483">
        <w:rPr>
          <w:sz w:val="28"/>
          <w:szCs w:val="28"/>
        </w:rPr>
        <w:t xml:space="preserve">  место жительства  г.Тверь, </w:t>
      </w:r>
      <w:r w:rsidR="003647CC" w:rsidRPr="00614483">
        <w:rPr>
          <w:sz w:val="28"/>
          <w:szCs w:val="28"/>
        </w:rPr>
        <w:lastRenderedPageBreak/>
        <w:t xml:space="preserve">выдвинутого </w:t>
      </w:r>
      <w:r w:rsidR="00614483" w:rsidRPr="00614483">
        <w:rPr>
          <w:sz w:val="28"/>
          <w:szCs w:val="28"/>
        </w:rPr>
        <w:t xml:space="preserve">Калязинским </w:t>
      </w:r>
      <w:r w:rsidR="003647CC" w:rsidRPr="00614483">
        <w:rPr>
          <w:sz w:val="28"/>
          <w:szCs w:val="28"/>
        </w:rPr>
        <w:t xml:space="preserve"> </w:t>
      </w:r>
      <w:r w:rsidR="00614483" w:rsidRPr="00614483">
        <w:rPr>
          <w:sz w:val="28"/>
        </w:rPr>
        <w:t>м</w:t>
      </w:r>
      <w:r w:rsidR="003647CC" w:rsidRPr="00614483">
        <w:rPr>
          <w:sz w:val="28"/>
        </w:rPr>
        <w:t xml:space="preserve">естным отделением </w:t>
      </w:r>
      <w:r w:rsidR="00614483" w:rsidRPr="00614483">
        <w:rPr>
          <w:sz w:val="28"/>
        </w:rPr>
        <w:t>П</w:t>
      </w:r>
      <w:r w:rsidR="003647CC" w:rsidRPr="00614483">
        <w:rPr>
          <w:sz w:val="28"/>
        </w:rPr>
        <w:t xml:space="preserve">артии </w:t>
      </w:r>
      <w:r w:rsidR="003647CC" w:rsidRPr="00614483">
        <w:rPr>
          <w:b/>
          <w:sz w:val="28"/>
        </w:rPr>
        <w:t>СПРАВЕДЛИВАЯ РОССИЯ</w:t>
      </w:r>
      <w:r w:rsidR="003647CC" w:rsidRPr="00614483">
        <w:rPr>
          <w:sz w:val="28"/>
        </w:rPr>
        <w:t>.</w:t>
      </w:r>
    </w:p>
    <w:p w:rsidR="00614483" w:rsidRDefault="00CC3E2C" w:rsidP="00614483">
      <w:pPr>
        <w:pStyle w:val="a7"/>
        <w:tabs>
          <w:tab w:val="left" w:pos="708"/>
        </w:tabs>
        <w:spacing w:before="360" w:after="360" w:line="360" w:lineRule="auto"/>
        <w:ind w:left="1200"/>
        <w:jc w:val="both"/>
        <w:rPr>
          <w:sz w:val="28"/>
          <w:szCs w:val="28"/>
        </w:rPr>
      </w:pPr>
      <w:r w:rsidRPr="00614483">
        <w:rPr>
          <w:sz w:val="28"/>
          <w:szCs w:val="28"/>
        </w:rPr>
        <w:t xml:space="preserve">  </w:t>
      </w:r>
      <w:r w:rsidR="00AF14FC" w:rsidRPr="00614483">
        <w:rPr>
          <w:sz w:val="28"/>
          <w:szCs w:val="28"/>
        </w:rPr>
        <w:t xml:space="preserve"> Время регистрации: </w:t>
      </w:r>
      <w:r w:rsidRPr="00614483">
        <w:rPr>
          <w:sz w:val="28"/>
          <w:szCs w:val="28"/>
        </w:rPr>
        <w:t xml:space="preserve"> </w:t>
      </w:r>
      <w:r w:rsidR="000E6173">
        <w:rPr>
          <w:sz w:val="28"/>
          <w:szCs w:val="28"/>
        </w:rPr>
        <w:t>15</w:t>
      </w:r>
      <w:r w:rsidRPr="00614483">
        <w:rPr>
          <w:sz w:val="28"/>
          <w:szCs w:val="28"/>
        </w:rPr>
        <w:t xml:space="preserve"> </w:t>
      </w:r>
      <w:r w:rsidR="00AB0945" w:rsidRPr="00614483">
        <w:rPr>
          <w:sz w:val="28"/>
          <w:szCs w:val="28"/>
        </w:rPr>
        <w:t xml:space="preserve"> </w:t>
      </w:r>
      <w:r w:rsidR="0000380F" w:rsidRPr="00614483">
        <w:rPr>
          <w:sz w:val="28"/>
          <w:szCs w:val="28"/>
        </w:rPr>
        <w:t xml:space="preserve"> </w:t>
      </w:r>
      <w:r w:rsidR="00AB0945" w:rsidRPr="00614483">
        <w:rPr>
          <w:sz w:val="28"/>
          <w:szCs w:val="28"/>
        </w:rPr>
        <w:t>часов</w:t>
      </w:r>
      <w:r w:rsidR="00C81C0F" w:rsidRPr="00614483">
        <w:rPr>
          <w:sz w:val="28"/>
          <w:szCs w:val="28"/>
        </w:rPr>
        <w:t xml:space="preserve"> </w:t>
      </w:r>
      <w:r w:rsidR="00AB0945" w:rsidRPr="00614483">
        <w:rPr>
          <w:sz w:val="28"/>
          <w:szCs w:val="28"/>
        </w:rPr>
        <w:t xml:space="preserve"> </w:t>
      </w:r>
      <w:r w:rsidR="000E6173">
        <w:rPr>
          <w:sz w:val="28"/>
          <w:szCs w:val="28"/>
        </w:rPr>
        <w:t>12</w:t>
      </w:r>
      <w:r w:rsidRPr="00614483">
        <w:rPr>
          <w:sz w:val="28"/>
          <w:szCs w:val="28"/>
        </w:rPr>
        <w:t xml:space="preserve">   </w:t>
      </w:r>
      <w:r w:rsidR="0000380F" w:rsidRPr="00614483">
        <w:rPr>
          <w:sz w:val="28"/>
          <w:szCs w:val="28"/>
        </w:rPr>
        <w:t xml:space="preserve"> </w:t>
      </w:r>
      <w:r w:rsidR="00AB0945" w:rsidRPr="00614483">
        <w:rPr>
          <w:sz w:val="28"/>
          <w:szCs w:val="28"/>
        </w:rPr>
        <w:t>минут</w:t>
      </w:r>
      <w:r w:rsidR="0000380F" w:rsidRPr="00614483">
        <w:rPr>
          <w:sz w:val="28"/>
          <w:szCs w:val="28"/>
        </w:rPr>
        <w:t>.</w:t>
      </w:r>
    </w:p>
    <w:p w:rsidR="00614483" w:rsidRPr="00614483" w:rsidRDefault="00AF14FC" w:rsidP="00954FE1">
      <w:pPr>
        <w:pStyle w:val="a7"/>
        <w:numPr>
          <w:ilvl w:val="0"/>
          <w:numId w:val="5"/>
        </w:numPr>
        <w:tabs>
          <w:tab w:val="left" w:pos="708"/>
        </w:tabs>
        <w:spacing w:before="360" w:after="240" w:line="360" w:lineRule="auto"/>
        <w:jc w:val="both"/>
        <w:rPr>
          <w:sz w:val="28"/>
        </w:rPr>
      </w:pPr>
      <w:r w:rsidRPr="00614483">
        <w:rPr>
          <w:sz w:val="28"/>
          <w:szCs w:val="28"/>
        </w:rPr>
        <w:t xml:space="preserve">Выдать </w:t>
      </w:r>
      <w:r w:rsidR="003647CC" w:rsidRPr="00614483">
        <w:rPr>
          <w:sz w:val="28"/>
          <w:szCs w:val="28"/>
        </w:rPr>
        <w:t xml:space="preserve">Бутину Роману Сергеевичу </w:t>
      </w:r>
      <w:r w:rsidR="00DD5507" w:rsidRPr="00614483">
        <w:rPr>
          <w:sz w:val="28"/>
          <w:szCs w:val="28"/>
        </w:rPr>
        <w:t>удо</w:t>
      </w:r>
      <w:r w:rsidRPr="00614483">
        <w:rPr>
          <w:sz w:val="28"/>
          <w:szCs w:val="28"/>
        </w:rPr>
        <w:t>сто</w:t>
      </w:r>
      <w:r w:rsidR="00954FE1" w:rsidRPr="00614483">
        <w:rPr>
          <w:sz w:val="28"/>
          <w:szCs w:val="28"/>
        </w:rPr>
        <w:t>верение установленного образца.</w:t>
      </w:r>
    </w:p>
    <w:p w:rsidR="004016BB" w:rsidRPr="00614483" w:rsidRDefault="004016BB" w:rsidP="00954FE1">
      <w:pPr>
        <w:pStyle w:val="a7"/>
        <w:numPr>
          <w:ilvl w:val="0"/>
          <w:numId w:val="5"/>
        </w:numPr>
        <w:tabs>
          <w:tab w:val="left" w:pos="708"/>
        </w:tabs>
        <w:spacing w:before="360" w:after="240" w:line="360" w:lineRule="auto"/>
        <w:jc w:val="both"/>
        <w:rPr>
          <w:sz w:val="28"/>
        </w:rPr>
      </w:pPr>
      <w:r w:rsidRPr="00614483">
        <w:rPr>
          <w:sz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50" w:rsidRDefault="00C56150">
      <w:r>
        <w:separator/>
      </w:r>
    </w:p>
  </w:endnote>
  <w:endnote w:type="continuationSeparator" w:id="1">
    <w:p w:rsidR="00C56150" w:rsidRDefault="00C5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50" w:rsidRDefault="00C56150">
      <w:r>
        <w:separator/>
      </w:r>
    </w:p>
  </w:footnote>
  <w:footnote w:type="continuationSeparator" w:id="1">
    <w:p w:rsidR="00C56150" w:rsidRDefault="00C5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C3C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C3C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17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3F6199A"/>
    <w:multiLevelType w:val="hybridMultilevel"/>
    <w:tmpl w:val="417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4562F"/>
    <w:rsid w:val="000832AB"/>
    <w:rsid w:val="00087742"/>
    <w:rsid w:val="000A1EC7"/>
    <w:rsid w:val="000D394C"/>
    <w:rsid w:val="000E288E"/>
    <w:rsid w:val="000E6173"/>
    <w:rsid w:val="0010241E"/>
    <w:rsid w:val="001033A9"/>
    <w:rsid w:val="001130CF"/>
    <w:rsid w:val="00127682"/>
    <w:rsid w:val="001545EC"/>
    <w:rsid w:val="00161B37"/>
    <w:rsid w:val="00172488"/>
    <w:rsid w:val="00183979"/>
    <w:rsid w:val="001A59C7"/>
    <w:rsid w:val="001D68EC"/>
    <w:rsid w:val="001F6DBA"/>
    <w:rsid w:val="00201248"/>
    <w:rsid w:val="00230D59"/>
    <w:rsid w:val="00244D9E"/>
    <w:rsid w:val="00247BC5"/>
    <w:rsid w:val="00260C83"/>
    <w:rsid w:val="00267D0B"/>
    <w:rsid w:val="00276630"/>
    <w:rsid w:val="00282AD4"/>
    <w:rsid w:val="00286EE9"/>
    <w:rsid w:val="002C3C45"/>
    <w:rsid w:val="002D21B4"/>
    <w:rsid w:val="002F16ED"/>
    <w:rsid w:val="00305D82"/>
    <w:rsid w:val="00342835"/>
    <w:rsid w:val="00362978"/>
    <w:rsid w:val="003647CC"/>
    <w:rsid w:val="003A25FD"/>
    <w:rsid w:val="003D2C9A"/>
    <w:rsid w:val="003D48EC"/>
    <w:rsid w:val="003D6066"/>
    <w:rsid w:val="003E67B5"/>
    <w:rsid w:val="003F6681"/>
    <w:rsid w:val="003F6B74"/>
    <w:rsid w:val="004016BB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14483"/>
    <w:rsid w:val="00650250"/>
    <w:rsid w:val="006758F8"/>
    <w:rsid w:val="00676AAA"/>
    <w:rsid w:val="00681291"/>
    <w:rsid w:val="006C0E5B"/>
    <w:rsid w:val="006C2199"/>
    <w:rsid w:val="006C66E2"/>
    <w:rsid w:val="006F6CA1"/>
    <w:rsid w:val="00703FAA"/>
    <w:rsid w:val="0071258D"/>
    <w:rsid w:val="00715EB8"/>
    <w:rsid w:val="00734023"/>
    <w:rsid w:val="0073796F"/>
    <w:rsid w:val="00750D91"/>
    <w:rsid w:val="00754535"/>
    <w:rsid w:val="0077395B"/>
    <w:rsid w:val="00783C0F"/>
    <w:rsid w:val="007952E6"/>
    <w:rsid w:val="00795E45"/>
    <w:rsid w:val="007A3BE9"/>
    <w:rsid w:val="007C0A1C"/>
    <w:rsid w:val="007C18C7"/>
    <w:rsid w:val="007C28A5"/>
    <w:rsid w:val="007E279C"/>
    <w:rsid w:val="00825CC5"/>
    <w:rsid w:val="00832A60"/>
    <w:rsid w:val="00834BA0"/>
    <w:rsid w:val="00840030"/>
    <w:rsid w:val="00844781"/>
    <w:rsid w:val="00846883"/>
    <w:rsid w:val="008507FE"/>
    <w:rsid w:val="008A153B"/>
    <w:rsid w:val="008B60DF"/>
    <w:rsid w:val="008D685E"/>
    <w:rsid w:val="009134B9"/>
    <w:rsid w:val="0092190B"/>
    <w:rsid w:val="00943BF1"/>
    <w:rsid w:val="00950B98"/>
    <w:rsid w:val="00954FE1"/>
    <w:rsid w:val="0096399F"/>
    <w:rsid w:val="00995F63"/>
    <w:rsid w:val="009D1075"/>
    <w:rsid w:val="009E7DE6"/>
    <w:rsid w:val="00A01635"/>
    <w:rsid w:val="00A0475E"/>
    <w:rsid w:val="00A219C5"/>
    <w:rsid w:val="00A44BE2"/>
    <w:rsid w:val="00A47319"/>
    <w:rsid w:val="00A65057"/>
    <w:rsid w:val="00A74734"/>
    <w:rsid w:val="00A83FEE"/>
    <w:rsid w:val="00AB0945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17C0D"/>
    <w:rsid w:val="00C56150"/>
    <w:rsid w:val="00C64876"/>
    <w:rsid w:val="00C81C0F"/>
    <w:rsid w:val="00C8493D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A5ECB"/>
    <w:rsid w:val="00DC02D1"/>
    <w:rsid w:val="00DD5507"/>
    <w:rsid w:val="00E01DA9"/>
    <w:rsid w:val="00E022CE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F007F2"/>
    <w:rsid w:val="00F5675B"/>
    <w:rsid w:val="00F72C13"/>
    <w:rsid w:val="00F8023B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1E32-06A9-4DB1-9C0E-2F8809E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10</cp:revision>
  <cp:lastPrinted>2014-08-08T11:56:00Z</cp:lastPrinted>
  <dcterms:created xsi:type="dcterms:W3CDTF">2014-08-05T11:08:00Z</dcterms:created>
  <dcterms:modified xsi:type="dcterms:W3CDTF">2014-08-08T11:57:00Z</dcterms:modified>
</cp:coreProperties>
</file>