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DA6" w:rsidRDefault="00F01DA6" w:rsidP="00A5484D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C253FE" w:rsidRDefault="00C253FE" w:rsidP="00A5484D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КАЛЯЗИНСКОГО РАЙОНА</w:t>
      </w:r>
    </w:p>
    <w:p w:rsidR="00F01DA6" w:rsidRDefault="00F01DA6" w:rsidP="00A5484D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0A0"/>
      </w:tblPr>
      <w:tblGrid>
        <w:gridCol w:w="3107"/>
        <w:gridCol w:w="3107"/>
        <w:gridCol w:w="504"/>
        <w:gridCol w:w="2603"/>
      </w:tblGrid>
      <w:tr w:rsidR="00F01DA6" w:rsidTr="00A5484D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1DA6" w:rsidRDefault="00B74D38" w:rsidP="00B74D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а</w:t>
            </w:r>
            <w:r w:rsidR="00AE4314">
              <w:rPr>
                <w:color w:val="000000"/>
                <w:sz w:val="28"/>
                <w:szCs w:val="28"/>
              </w:rPr>
              <w:t xml:space="preserve">вгуста </w:t>
            </w:r>
            <w:r w:rsidR="00C253FE">
              <w:rPr>
                <w:color w:val="000000"/>
                <w:sz w:val="28"/>
                <w:szCs w:val="28"/>
              </w:rPr>
              <w:t>2014 года</w:t>
            </w:r>
          </w:p>
        </w:tc>
        <w:tc>
          <w:tcPr>
            <w:tcW w:w="3107" w:type="dxa"/>
            <w:vAlign w:val="bottom"/>
          </w:tcPr>
          <w:p w:rsidR="00F01DA6" w:rsidRDefault="00F01DA6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F01DA6" w:rsidRDefault="00F01DA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1DA6" w:rsidRPr="0065793D" w:rsidRDefault="0065793D" w:rsidP="00677227">
            <w:pPr>
              <w:jc w:val="center"/>
              <w:rPr>
                <w:sz w:val="28"/>
                <w:szCs w:val="28"/>
              </w:rPr>
            </w:pPr>
            <w:r w:rsidRPr="0065793D">
              <w:rPr>
                <w:sz w:val="28"/>
                <w:szCs w:val="28"/>
              </w:rPr>
              <w:t>109/655-3</w:t>
            </w:r>
          </w:p>
        </w:tc>
      </w:tr>
      <w:tr w:rsidR="00F01DA6" w:rsidTr="00A5484D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01DA6" w:rsidRDefault="00F01D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F01DA6" w:rsidRDefault="00B74D38" w:rsidP="00B74D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 w:rsidR="00C253FE">
              <w:rPr>
                <w:color w:val="000000"/>
                <w:sz w:val="24"/>
                <w:szCs w:val="24"/>
              </w:rPr>
              <w:t>.</w:t>
            </w:r>
            <w:r w:rsidR="00C253FE" w:rsidRPr="00B74D38">
              <w:rPr>
                <w:color w:val="000000"/>
                <w:sz w:val="28"/>
                <w:szCs w:val="28"/>
              </w:rPr>
              <w:t>К</w:t>
            </w:r>
            <w:proofErr w:type="gramEnd"/>
            <w:r w:rsidR="00C253FE" w:rsidRPr="00B74D38">
              <w:rPr>
                <w:color w:val="000000"/>
                <w:sz w:val="28"/>
                <w:szCs w:val="28"/>
              </w:rPr>
              <w:t>алязин</w:t>
            </w:r>
          </w:p>
        </w:tc>
        <w:tc>
          <w:tcPr>
            <w:tcW w:w="3107" w:type="dxa"/>
            <w:gridSpan w:val="2"/>
            <w:vAlign w:val="bottom"/>
          </w:tcPr>
          <w:p w:rsidR="00F01DA6" w:rsidRDefault="00F01DA6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C253FE" w:rsidRDefault="00F01DA6" w:rsidP="00AB030E">
      <w:pPr>
        <w:pStyle w:val="a3"/>
        <w:spacing w:before="240" w:line="360" w:lineRule="auto"/>
        <w:rPr>
          <w:b/>
          <w:szCs w:val="28"/>
        </w:rPr>
      </w:pPr>
      <w:r>
        <w:rPr>
          <w:b/>
          <w:szCs w:val="28"/>
        </w:rPr>
        <w:t xml:space="preserve">Об  отказе в регистрации кандидата </w:t>
      </w:r>
      <w:r w:rsidR="00677227">
        <w:rPr>
          <w:b/>
          <w:szCs w:val="28"/>
        </w:rPr>
        <w:t xml:space="preserve">на должность Главы Калязинского района </w:t>
      </w:r>
      <w:proofErr w:type="spellStart"/>
      <w:r w:rsidR="00A43704">
        <w:rPr>
          <w:b/>
          <w:szCs w:val="28"/>
        </w:rPr>
        <w:t>Данилян</w:t>
      </w:r>
      <w:proofErr w:type="spellEnd"/>
      <w:r w:rsidR="00A43704">
        <w:rPr>
          <w:b/>
          <w:szCs w:val="28"/>
        </w:rPr>
        <w:t xml:space="preserve"> Ирины Евгеньевны</w:t>
      </w:r>
    </w:p>
    <w:p w:rsidR="00C253FE" w:rsidRDefault="00C253FE" w:rsidP="00AB030E">
      <w:pPr>
        <w:pStyle w:val="a3"/>
        <w:spacing w:before="240" w:line="360" w:lineRule="auto"/>
        <w:rPr>
          <w:szCs w:val="28"/>
        </w:rPr>
      </w:pPr>
    </w:p>
    <w:p w:rsidR="00F01DA6" w:rsidRDefault="00F01DA6" w:rsidP="00AB030E">
      <w:pPr>
        <w:pStyle w:val="a3"/>
        <w:spacing w:line="36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Рассмотрев документы, представленные для </w:t>
      </w:r>
      <w:r w:rsidR="00AB030E">
        <w:rPr>
          <w:szCs w:val="28"/>
        </w:rPr>
        <w:t>выдвижения</w:t>
      </w:r>
      <w:r>
        <w:rPr>
          <w:szCs w:val="28"/>
        </w:rPr>
        <w:t xml:space="preserve"> и регистрации кандидат</w:t>
      </w:r>
      <w:r w:rsidR="00B74D38">
        <w:rPr>
          <w:szCs w:val="28"/>
        </w:rPr>
        <w:t>а</w:t>
      </w:r>
      <w:r>
        <w:rPr>
          <w:szCs w:val="28"/>
        </w:rPr>
        <w:t xml:space="preserve"> </w:t>
      </w:r>
      <w:r w:rsidR="00677227">
        <w:rPr>
          <w:szCs w:val="28"/>
        </w:rPr>
        <w:t xml:space="preserve">на должность Главы Калязинского района  </w:t>
      </w:r>
      <w:proofErr w:type="spellStart"/>
      <w:r w:rsidR="00A43704">
        <w:rPr>
          <w:szCs w:val="28"/>
        </w:rPr>
        <w:t>Данилян</w:t>
      </w:r>
      <w:proofErr w:type="spellEnd"/>
      <w:r w:rsidR="00A43704">
        <w:rPr>
          <w:szCs w:val="28"/>
        </w:rPr>
        <w:t xml:space="preserve"> И.Е.,</w:t>
      </w:r>
      <w:r w:rsidR="00AE4314">
        <w:rPr>
          <w:szCs w:val="28"/>
        </w:rPr>
        <w:t xml:space="preserve"> </w:t>
      </w:r>
      <w:r w:rsidR="00677227">
        <w:rPr>
          <w:szCs w:val="28"/>
        </w:rPr>
        <w:t>выдвинут</w:t>
      </w:r>
      <w:r w:rsidR="00B74D38">
        <w:rPr>
          <w:szCs w:val="28"/>
        </w:rPr>
        <w:t>ого</w:t>
      </w:r>
      <w:r w:rsidR="00677227">
        <w:rPr>
          <w:szCs w:val="28"/>
        </w:rPr>
        <w:t xml:space="preserve"> в порядке самовыдвижения, </w:t>
      </w:r>
      <w:r>
        <w:rPr>
          <w:szCs w:val="28"/>
        </w:rPr>
        <w:t>проверив соответствие порядка выдвижения кандидата требованиям Федерального закона от 12.06.2002 №67-ФЗ «Об основных гарантиях избирательных прав и права на участие в референдуме граждан Российской Федерации»</w:t>
      </w:r>
      <w:r w:rsidR="002E13D9">
        <w:rPr>
          <w:szCs w:val="28"/>
        </w:rPr>
        <w:t xml:space="preserve"> (далее – Федеральный закон)</w:t>
      </w:r>
      <w:r>
        <w:rPr>
          <w:szCs w:val="28"/>
        </w:rPr>
        <w:t>, Избирательного кодекса Тверской области от 07.04.2003 №20-ЗО</w:t>
      </w:r>
      <w:r w:rsidR="00AB030E">
        <w:rPr>
          <w:szCs w:val="28"/>
        </w:rPr>
        <w:t xml:space="preserve"> (далее – Кодекс)</w:t>
      </w:r>
      <w:r w:rsidR="00E4526C">
        <w:rPr>
          <w:szCs w:val="28"/>
        </w:rPr>
        <w:t>,</w:t>
      </w:r>
      <w:r w:rsidR="002E13D9">
        <w:rPr>
          <w:szCs w:val="28"/>
        </w:rPr>
        <w:t xml:space="preserve"> </w:t>
      </w:r>
      <w:r w:rsidRPr="00725DA2">
        <w:rPr>
          <w:szCs w:val="28"/>
        </w:rPr>
        <w:t>соблюдение порядка сбора</w:t>
      </w:r>
      <w:proofErr w:type="gramEnd"/>
      <w:r w:rsidRPr="00725DA2">
        <w:rPr>
          <w:szCs w:val="28"/>
        </w:rPr>
        <w:t xml:space="preserve"> подписей, оформления подписных листов, достоверность сведений об избирателях и подписи избирателей, собранные в поддержку выдвижения кандидата, достоверность сведений, представленных кандидатом,</w:t>
      </w:r>
      <w:r>
        <w:rPr>
          <w:szCs w:val="28"/>
        </w:rPr>
        <w:t xml:space="preserve"> территориальная избирательная комиссия  </w:t>
      </w:r>
      <w:r w:rsidR="00C253FE">
        <w:rPr>
          <w:szCs w:val="28"/>
        </w:rPr>
        <w:t xml:space="preserve">Калязинского </w:t>
      </w:r>
      <w:r>
        <w:rPr>
          <w:szCs w:val="28"/>
        </w:rPr>
        <w:t>района установила следующее.</w:t>
      </w:r>
    </w:p>
    <w:p w:rsidR="00F01DA6" w:rsidRDefault="00A43704" w:rsidP="00AB030E">
      <w:pPr>
        <w:pStyle w:val="a3"/>
        <w:spacing w:line="360" w:lineRule="auto"/>
        <w:ind w:firstLine="709"/>
        <w:jc w:val="both"/>
        <w:rPr>
          <w:szCs w:val="28"/>
        </w:rPr>
      </w:pPr>
      <w:proofErr w:type="spellStart"/>
      <w:r>
        <w:rPr>
          <w:szCs w:val="28"/>
        </w:rPr>
        <w:t>Данилян</w:t>
      </w:r>
      <w:proofErr w:type="spellEnd"/>
      <w:r>
        <w:rPr>
          <w:szCs w:val="28"/>
        </w:rPr>
        <w:t xml:space="preserve"> Ирина Евгеньевна </w:t>
      </w:r>
      <w:r w:rsidR="00AE4314">
        <w:rPr>
          <w:szCs w:val="28"/>
        </w:rPr>
        <w:t xml:space="preserve">14 июля </w:t>
      </w:r>
      <w:r w:rsidR="00C253FE">
        <w:rPr>
          <w:szCs w:val="28"/>
        </w:rPr>
        <w:t>2014 года выдвинул</w:t>
      </w:r>
      <w:r>
        <w:rPr>
          <w:szCs w:val="28"/>
        </w:rPr>
        <w:t>ась</w:t>
      </w:r>
      <w:r w:rsidR="00C253FE">
        <w:rPr>
          <w:szCs w:val="28"/>
        </w:rPr>
        <w:t xml:space="preserve"> </w:t>
      </w:r>
      <w:r w:rsidR="00F01DA6">
        <w:rPr>
          <w:szCs w:val="28"/>
        </w:rPr>
        <w:t xml:space="preserve"> кандидатом </w:t>
      </w:r>
      <w:r w:rsidR="00634F2C">
        <w:rPr>
          <w:szCs w:val="28"/>
        </w:rPr>
        <w:t>на должность Главы Калязинского района</w:t>
      </w:r>
      <w:r w:rsidR="007F6486">
        <w:rPr>
          <w:szCs w:val="28"/>
        </w:rPr>
        <w:t xml:space="preserve"> </w:t>
      </w:r>
      <w:r w:rsidR="00F01DA6">
        <w:rPr>
          <w:szCs w:val="28"/>
        </w:rPr>
        <w:t xml:space="preserve">в порядке самовыдвижения, представив в территориальную избирательную комиссию </w:t>
      </w:r>
      <w:r w:rsidR="00C253FE">
        <w:rPr>
          <w:szCs w:val="28"/>
        </w:rPr>
        <w:t xml:space="preserve">Калязинского </w:t>
      </w:r>
      <w:r w:rsidR="00F01DA6">
        <w:rPr>
          <w:szCs w:val="28"/>
        </w:rPr>
        <w:t>района заявление о согласии баллотироваться и документы, предусмотренные</w:t>
      </w:r>
      <w:r w:rsidR="00AE4314">
        <w:rPr>
          <w:szCs w:val="28"/>
        </w:rPr>
        <w:t xml:space="preserve"> ст.33 Федерального закона, ст.</w:t>
      </w:r>
      <w:r w:rsidR="00F01DA6">
        <w:rPr>
          <w:szCs w:val="28"/>
        </w:rPr>
        <w:t xml:space="preserve"> 29 </w:t>
      </w:r>
      <w:r w:rsidR="00AB030E">
        <w:rPr>
          <w:szCs w:val="28"/>
        </w:rPr>
        <w:t>К</w:t>
      </w:r>
      <w:r w:rsidR="00F01DA6">
        <w:rPr>
          <w:szCs w:val="28"/>
        </w:rPr>
        <w:t>одекса.</w:t>
      </w:r>
    </w:p>
    <w:p w:rsidR="00F01DA6" w:rsidRDefault="00A43704" w:rsidP="00AB030E">
      <w:pPr>
        <w:pStyle w:val="a3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31 </w:t>
      </w:r>
      <w:r w:rsidR="00C253FE" w:rsidRPr="00457351">
        <w:rPr>
          <w:szCs w:val="28"/>
        </w:rPr>
        <w:t>июля</w:t>
      </w:r>
      <w:r w:rsidR="00C253FE" w:rsidRPr="00E4526C">
        <w:rPr>
          <w:szCs w:val="28"/>
        </w:rPr>
        <w:t xml:space="preserve"> 2014</w:t>
      </w:r>
      <w:r w:rsidR="00F01DA6" w:rsidRPr="00E4526C">
        <w:rPr>
          <w:szCs w:val="28"/>
        </w:rPr>
        <w:t xml:space="preserve"> года</w:t>
      </w:r>
      <w:r w:rsidR="00F01DA6">
        <w:rPr>
          <w:szCs w:val="28"/>
        </w:rPr>
        <w:t xml:space="preserve"> кандидат </w:t>
      </w:r>
      <w:r w:rsidR="007F6486">
        <w:rPr>
          <w:szCs w:val="28"/>
        </w:rPr>
        <w:t>на до</w:t>
      </w:r>
      <w:r w:rsidR="00634F2C">
        <w:rPr>
          <w:szCs w:val="28"/>
        </w:rPr>
        <w:t>лжность Глав</w:t>
      </w:r>
      <w:r w:rsidR="00AB030E">
        <w:rPr>
          <w:szCs w:val="28"/>
        </w:rPr>
        <w:t xml:space="preserve">ы Калязинского района </w:t>
      </w:r>
      <w:proofErr w:type="spellStart"/>
      <w:r>
        <w:rPr>
          <w:szCs w:val="28"/>
        </w:rPr>
        <w:t>Данилян</w:t>
      </w:r>
      <w:proofErr w:type="spellEnd"/>
      <w:r>
        <w:rPr>
          <w:szCs w:val="28"/>
        </w:rPr>
        <w:t xml:space="preserve"> И.Е.</w:t>
      </w:r>
      <w:r w:rsidR="00F01DA6">
        <w:rPr>
          <w:szCs w:val="28"/>
        </w:rPr>
        <w:t xml:space="preserve">(далее </w:t>
      </w:r>
      <w:r w:rsidR="00C253FE">
        <w:rPr>
          <w:szCs w:val="28"/>
        </w:rPr>
        <w:t>–</w:t>
      </w:r>
      <w:r w:rsidR="00F01DA6">
        <w:rPr>
          <w:szCs w:val="28"/>
        </w:rPr>
        <w:t xml:space="preserve"> кандидат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Данилян</w:t>
      </w:r>
      <w:proofErr w:type="spellEnd"/>
      <w:r>
        <w:rPr>
          <w:szCs w:val="28"/>
        </w:rPr>
        <w:t xml:space="preserve"> И.Е.</w:t>
      </w:r>
      <w:r w:rsidR="00634F2C">
        <w:rPr>
          <w:szCs w:val="28"/>
        </w:rPr>
        <w:t>)</w:t>
      </w:r>
      <w:r w:rsidR="00BD0E7B">
        <w:rPr>
          <w:szCs w:val="28"/>
        </w:rPr>
        <w:t xml:space="preserve"> </w:t>
      </w:r>
      <w:r w:rsidR="00C253FE">
        <w:rPr>
          <w:szCs w:val="28"/>
        </w:rPr>
        <w:t>представил</w:t>
      </w:r>
      <w:r>
        <w:rPr>
          <w:szCs w:val="28"/>
        </w:rPr>
        <w:t>а</w:t>
      </w:r>
      <w:r w:rsidR="00F01DA6">
        <w:rPr>
          <w:szCs w:val="28"/>
        </w:rPr>
        <w:t xml:space="preserve"> в территориальную избирательную комиссию </w:t>
      </w:r>
      <w:r w:rsidR="00C253FE">
        <w:rPr>
          <w:szCs w:val="28"/>
        </w:rPr>
        <w:t xml:space="preserve">Калязинского </w:t>
      </w:r>
      <w:r w:rsidR="00F01DA6">
        <w:rPr>
          <w:szCs w:val="28"/>
        </w:rPr>
        <w:t xml:space="preserve">района </w:t>
      </w:r>
      <w:r w:rsidR="00B74D38">
        <w:rPr>
          <w:szCs w:val="28"/>
        </w:rPr>
        <w:t>до</w:t>
      </w:r>
      <w:r w:rsidR="00F01DA6">
        <w:rPr>
          <w:szCs w:val="28"/>
        </w:rPr>
        <w:t xml:space="preserve">кументы для </w:t>
      </w:r>
      <w:r>
        <w:rPr>
          <w:szCs w:val="28"/>
        </w:rPr>
        <w:t>её</w:t>
      </w:r>
      <w:r w:rsidR="00C253FE">
        <w:rPr>
          <w:szCs w:val="28"/>
        </w:rPr>
        <w:t xml:space="preserve"> </w:t>
      </w:r>
      <w:r w:rsidR="00F01DA6">
        <w:rPr>
          <w:szCs w:val="28"/>
        </w:rPr>
        <w:t>регистрации</w:t>
      </w:r>
      <w:r w:rsidR="00BD0E7B">
        <w:rPr>
          <w:szCs w:val="28"/>
        </w:rPr>
        <w:t>,</w:t>
      </w:r>
      <w:r w:rsidR="00F01DA6">
        <w:rPr>
          <w:szCs w:val="28"/>
        </w:rPr>
        <w:t xml:space="preserve"> предусмотрен</w:t>
      </w:r>
      <w:r w:rsidR="001B1FF5">
        <w:rPr>
          <w:szCs w:val="28"/>
        </w:rPr>
        <w:t xml:space="preserve">ные пунктом 1 статьи 34 Кодекса, в том </w:t>
      </w:r>
      <w:r w:rsidR="001B1FF5">
        <w:rPr>
          <w:szCs w:val="28"/>
        </w:rPr>
        <w:lastRenderedPageBreak/>
        <w:t>числе:</w:t>
      </w:r>
      <w:r w:rsidR="00F01DA6">
        <w:rPr>
          <w:szCs w:val="28"/>
        </w:rPr>
        <w:t xml:space="preserve"> </w:t>
      </w:r>
    </w:p>
    <w:p w:rsidR="00F01DA6" w:rsidRDefault="00F01DA6" w:rsidP="00AB030E">
      <w:pPr>
        <w:pStyle w:val="a3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подписные листы с подписями избирателей, собранными в поддержку кандидата</w:t>
      </w:r>
      <w:r w:rsidR="0042699B">
        <w:rPr>
          <w:szCs w:val="28"/>
        </w:rPr>
        <w:t xml:space="preserve"> </w:t>
      </w:r>
      <w:proofErr w:type="spellStart"/>
      <w:r w:rsidR="0042699B">
        <w:rPr>
          <w:szCs w:val="28"/>
        </w:rPr>
        <w:t>Данилян</w:t>
      </w:r>
      <w:proofErr w:type="spellEnd"/>
      <w:r w:rsidR="0042699B">
        <w:rPr>
          <w:szCs w:val="28"/>
        </w:rPr>
        <w:t xml:space="preserve">  И.Е.</w:t>
      </w:r>
      <w:r w:rsidR="00AE4314">
        <w:rPr>
          <w:szCs w:val="28"/>
        </w:rPr>
        <w:t>,</w:t>
      </w:r>
      <w:r w:rsidR="009D6BCF">
        <w:rPr>
          <w:szCs w:val="28"/>
        </w:rPr>
        <w:t xml:space="preserve"> </w:t>
      </w:r>
      <w:r w:rsidR="00C253FE">
        <w:rPr>
          <w:szCs w:val="28"/>
        </w:rPr>
        <w:t xml:space="preserve">в количестве </w:t>
      </w:r>
      <w:r w:rsidR="00A43704">
        <w:rPr>
          <w:szCs w:val="28"/>
        </w:rPr>
        <w:t>18</w:t>
      </w:r>
      <w:r w:rsidR="00CC521E">
        <w:rPr>
          <w:i/>
          <w:szCs w:val="28"/>
        </w:rPr>
        <w:t xml:space="preserve"> </w:t>
      </w:r>
      <w:r>
        <w:rPr>
          <w:szCs w:val="28"/>
        </w:rPr>
        <w:t>листов, сброшюрованны</w:t>
      </w:r>
      <w:r w:rsidR="00AB030E">
        <w:rPr>
          <w:szCs w:val="28"/>
        </w:rPr>
        <w:t>х</w:t>
      </w:r>
      <w:r>
        <w:rPr>
          <w:szCs w:val="28"/>
        </w:rPr>
        <w:t xml:space="preserve"> в </w:t>
      </w:r>
      <w:r w:rsidR="00A43704">
        <w:rPr>
          <w:szCs w:val="28"/>
        </w:rPr>
        <w:t>три папки, всего 90 подписей</w:t>
      </w:r>
      <w:r w:rsidR="009D6BCF">
        <w:rPr>
          <w:szCs w:val="28"/>
        </w:rPr>
        <w:t>;</w:t>
      </w:r>
      <w:r>
        <w:rPr>
          <w:szCs w:val="28"/>
        </w:rPr>
        <w:t xml:space="preserve"> </w:t>
      </w:r>
    </w:p>
    <w:p w:rsidR="00F01DA6" w:rsidRDefault="00F01DA6" w:rsidP="00AB030E">
      <w:pPr>
        <w:pStyle w:val="a3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протокол об итогах сбора подписей и</w:t>
      </w:r>
      <w:r w:rsidR="0082126F">
        <w:rPr>
          <w:szCs w:val="28"/>
        </w:rPr>
        <w:t>збирателей на бумажном носителе и в машиночитаемом виде.</w:t>
      </w:r>
    </w:p>
    <w:p w:rsidR="00F01DA6" w:rsidRDefault="00F01DA6" w:rsidP="00AB030E">
      <w:pPr>
        <w:pStyle w:val="a3"/>
        <w:spacing w:line="36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постановлением территориальной избирательной комиссии </w:t>
      </w:r>
      <w:r w:rsidR="00C253FE">
        <w:rPr>
          <w:szCs w:val="28"/>
        </w:rPr>
        <w:t xml:space="preserve">Калязинского </w:t>
      </w:r>
      <w:r>
        <w:rPr>
          <w:szCs w:val="28"/>
        </w:rPr>
        <w:t xml:space="preserve">района </w:t>
      </w:r>
      <w:r w:rsidR="001B1FF5" w:rsidRPr="00E4526C">
        <w:rPr>
          <w:szCs w:val="28"/>
        </w:rPr>
        <w:t>от 25 июня 2014</w:t>
      </w:r>
      <w:r w:rsidRPr="00E4526C">
        <w:rPr>
          <w:szCs w:val="28"/>
        </w:rPr>
        <w:t xml:space="preserve"> года</w:t>
      </w:r>
      <w:r w:rsidR="001B1FF5" w:rsidRPr="00E4526C">
        <w:rPr>
          <w:szCs w:val="28"/>
        </w:rPr>
        <w:t xml:space="preserve"> № 100/576-3</w:t>
      </w:r>
      <w:r w:rsidRPr="00E4526C">
        <w:rPr>
          <w:szCs w:val="28"/>
        </w:rPr>
        <w:t xml:space="preserve"> «О количестве подписей избирателей в поддержку выдвижения кандидатов</w:t>
      </w:r>
      <w:r w:rsidR="001B1FF5" w:rsidRPr="00E4526C">
        <w:rPr>
          <w:szCs w:val="28"/>
        </w:rPr>
        <w:t xml:space="preserve"> при проведении выборов Главы Калязинского района и депутатов Собрания депутатов Калязинского района пятого созыва 14 сентября 2014 года</w:t>
      </w:r>
      <w:r w:rsidRPr="00E4526C">
        <w:rPr>
          <w:szCs w:val="28"/>
        </w:rPr>
        <w:t>»</w:t>
      </w:r>
      <w:r>
        <w:rPr>
          <w:szCs w:val="28"/>
        </w:rPr>
        <w:t xml:space="preserve"> количество подписей, необходимое для регистрации кандидата</w:t>
      </w:r>
      <w:r w:rsidR="007F6486">
        <w:rPr>
          <w:szCs w:val="28"/>
        </w:rPr>
        <w:t xml:space="preserve"> на должность Главы Калязинского района  составляет 87</w:t>
      </w:r>
      <w:r w:rsidR="00CC521E">
        <w:rPr>
          <w:szCs w:val="28"/>
        </w:rPr>
        <w:t xml:space="preserve"> подписей, </w:t>
      </w:r>
      <w:r w:rsidR="0040498D">
        <w:rPr>
          <w:szCs w:val="28"/>
        </w:rPr>
        <w:t xml:space="preserve">предельное </w:t>
      </w:r>
      <w:r w:rsidR="00CC521E">
        <w:rPr>
          <w:szCs w:val="28"/>
        </w:rPr>
        <w:t>количеств</w:t>
      </w:r>
      <w:r w:rsidR="0040498D">
        <w:rPr>
          <w:szCs w:val="28"/>
        </w:rPr>
        <w:t>о подписей</w:t>
      </w:r>
      <w:r w:rsidR="00BD0E7B">
        <w:rPr>
          <w:szCs w:val="28"/>
        </w:rPr>
        <w:t xml:space="preserve"> избирателей</w:t>
      </w:r>
      <w:proofErr w:type="gramEnd"/>
      <w:r w:rsidR="00BD0E7B">
        <w:rPr>
          <w:szCs w:val="28"/>
        </w:rPr>
        <w:t xml:space="preserve">, </w:t>
      </w:r>
      <w:proofErr w:type="gramStart"/>
      <w:r w:rsidR="00BD0E7B">
        <w:rPr>
          <w:szCs w:val="28"/>
        </w:rPr>
        <w:t>представляемых</w:t>
      </w:r>
      <w:proofErr w:type="gramEnd"/>
      <w:r w:rsidR="00BD0E7B">
        <w:rPr>
          <w:szCs w:val="28"/>
        </w:rPr>
        <w:t xml:space="preserve"> для регистрации</w:t>
      </w:r>
      <w:r w:rsidR="0040498D">
        <w:rPr>
          <w:szCs w:val="28"/>
        </w:rPr>
        <w:t xml:space="preserve"> -  95</w:t>
      </w:r>
      <w:r w:rsidR="00AB030E">
        <w:rPr>
          <w:szCs w:val="28"/>
        </w:rPr>
        <w:t>.</w:t>
      </w:r>
    </w:p>
    <w:p w:rsidR="006175DB" w:rsidRDefault="00AE4314" w:rsidP="00AB030E">
      <w:pPr>
        <w:pStyle w:val="a3"/>
        <w:spacing w:line="36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>В соответствии с пунктом 3 ст.</w:t>
      </w:r>
      <w:r w:rsidR="006175DB">
        <w:rPr>
          <w:szCs w:val="28"/>
        </w:rPr>
        <w:t xml:space="preserve"> 38 Федер</w:t>
      </w:r>
      <w:r>
        <w:rPr>
          <w:szCs w:val="28"/>
        </w:rPr>
        <w:t>ального закона, пунктом 4 ст.</w:t>
      </w:r>
      <w:r w:rsidR="006175DB">
        <w:rPr>
          <w:szCs w:val="28"/>
        </w:rPr>
        <w:t xml:space="preserve"> 35 Кодекса п</w:t>
      </w:r>
      <w:r w:rsidR="00F01DA6">
        <w:rPr>
          <w:szCs w:val="28"/>
        </w:rPr>
        <w:t>роверка соблюдения порядка сбора подписей избирателей в поддержку выдвижения кандидата</w:t>
      </w:r>
      <w:r w:rsidR="001B1FF5">
        <w:rPr>
          <w:szCs w:val="28"/>
        </w:rPr>
        <w:t xml:space="preserve"> </w:t>
      </w:r>
      <w:r w:rsidR="001A5606">
        <w:rPr>
          <w:szCs w:val="28"/>
        </w:rPr>
        <w:t xml:space="preserve"> </w:t>
      </w:r>
      <w:proofErr w:type="spellStart"/>
      <w:r w:rsidR="00A43704">
        <w:rPr>
          <w:szCs w:val="28"/>
        </w:rPr>
        <w:t>Данилян</w:t>
      </w:r>
      <w:proofErr w:type="spellEnd"/>
      <w:r w:rsidR="00A43704">
        <w:rPr>
          <w:szCs w:val="28"/>
        </w:rPr>
        <w:t xml:space="preserve"> И.Е.,</w:t>
      </w:r>
      <w:r>
        <w:rPr>
          <w:szCs w:val="28"/>
        </w:rPr>
        <w:t xml:space="preserve"> </w:t>
      </w:r>
      <w:r w:rsidR="00BD0E7B">
        <w:rPr>
          <w:szCs w:val="28"/>
        </w:rPr>
        <w:t>оформления подписных листов,</w:t>
      </w:r>
      <w:r w:rsidR="00F01DA6">
        <w:rPr>
          <w:szCs w:val="28"/>
        </w:rPr>
        <w:t xml:space="preserve"> достоверности содержащихся в них сведений и подписей избирателей проводилась</w:t>
      </w:r>
      <w:r w:rsidR="00F01DA6" w:rsidRPr="002F470C">
        <w:rPr>
          <w:szCs w:val="28"/>
        </w:rPr>
        <w:t xml:space="preserve"> </w:t>
      </w:r>
      <w:r w:rsidR="00F606C1">
        <w:rPr>
          <w:szCs w:val="28"/>
        </w:rPr>
        <w:t>Р</w:t>
      </w:r>
      <w:r w:rsidR="00F01DA6">
        <w:rPr>
          <w:szCs w:val="28"/>
        </w:rPr>
        <w:t>абочей группой по приему и про</w:t>
      </w:r>
      <w:r w:rsidR="00F606C1">
        <w:rPr>
          <w:szCs w:val="28"/>
        </w:rPr>
        <w:t>верке документов, представляемых</w:t>
      </w:r>
      <w:r w:rsidR="00F01DA6">
        <w:rPr>
          <w:szCs w:val="28"/>
        </w:rPr>
        <w:t xml:space="preserve"> кандидатами</w:t>
      </w:r>
      <w:r w:rsidR="00F606C1">
        <w:rPr>
          <w:szCs w:val="28"/>
        </w:rPr>
        <w:t>, избирательными объединениями</w:t>
      </w:r>
      <w:r w:rsidR="00F01DA6">
        <w:rPr>
          <w:szCs w:val="28"/>
        </w:rPr>
        <w:t xml:space="preserve"> в территориальную избирательную комиссию </w:t>
      </w:r>
      <w:r w:rsidR="001A5606">
        <w:rPr>
          <w:szCs w:val="28"/>
        </w:rPr>
        <w:t xml:space="preserve">Калязинского </w:t>
      </w:r>
      <w:r w:rsidR="00F01DA6">
        <w:rPr>
          <w:szCs w:val="28"/>
        </w:rPr>
        <w:t xml:space="preserve">района при проведении выборов </w:t>
      </w:r>
      <w:r w:rsidR="00F606C1">
        <w:rPr>
          <w:szCs w:val="28"/>
        </w:rPr>
        <w:t>Главы</w:t>
      </w:r>
      <w:proofErr w:type="gramEnd"/>
      <w:r w:rsidR="00F606C1">
        <w:rPr>
          <w:szCs w:val="28"/>
        </w:rPr>
        <w:t xml:space="preserve"> Калязинского района и </w:t>
      </w:r>
      <w:r w:rsidR="00F01DA6">
        <w:rPr>
          <w:szCs w:val="28"/>
        </w:rPr>
        <w:t xml:space="preserve">депутатов </w:t>
      </w:r>
      <w:r w:rsidR="001A5606">
        <w:rPr>
          <w:szCs w:val="28"/>
        </w:rPr>
        <w:t xml:space="preserve">Собрания депутатов Калязинского района пятого созыва </w:t>
      </w:r>
      <w:r w:rsidR="00F606C1">
        <w:rPr>
          <w:szCs w:val="28"/>
        </w:rPr>
        <w:t xml:space="preserve"> 14 сентября 2014  года</w:t>
      </w:r>
      <w:r w:rsidR="00E4526C">
        <w:rPr>
          <w:szCs w:val="28"/>
        </w:rPr>
        <w:t xml:space="preserve"> (далее – Рабочая группа) </w:t>
      </w:r>
      <w:r w:rsidR="00A43704">
        <w:rPr>
          <w:szCs w:val="28"/>
        </w:rPr>
        <w:t xml:space="preserve">2 августа </w:t>
      </w:r>
      <w:r w:rsidR="001A5606" w:rsidRPr="00457351">
        <w:rPr>
          <w:szCs w:val="28"/>
        </w:rPr>
        <w:t xml:space="preserve"> 2014</w:t>
      </w:r>
      <w:r w:rsidR="00E4526C" w:rsidRPr="00457351">
        <w:rPr>
          <w:szCs w:val="28"/>
        </w:rPr>
        <w:t xml:space="preserve"> года в </w:t>
      </w:r>
      <w:r w:rsidR="00A43704">
        <w:rPr>
          <w:szCs w:val="28"/>
        </w:rPr>
        <w:t>11</w:t>
      </w:r>
      <w:r w:rsidR="00F01DA6" w:rsidRPr="00457351">
        <w:rPr>
          <w:szCs w:val="28"/>
        </w:rPr>
        <w:t xml:space="preserve"> часов </w:t>
      </w:r>
      <w:r w:rsidR="00A43704">
        <w:rPr>
          <w:szCs w:val="28"/>
        </w:rPr>
        <w:t>15</w:t>
      </w:r>
      <w:r w:rsidR="00F01DA6" w:rsidRPr="00457351">
        <w:rPr>
          <w:szCs w:val="28"/>
        </w:rPr>
        <w:t xml:space="preserve"> минут</w:t>
      </w:r>
      <w:r w:rsidR="00F01DA6">
        <w:rPr>
          <w:szCs w:val="28"/>
        </w:rPr>
        <w:t xml:space="preserve">. </w:t>
      </w:r>
    </w:p>
    <w:p w:rsidR="00F01DA6" w:rsidRDefault="00F01DA6" w:rsidP="00AB030E">
      <w:pPr>
        <w:pStyle w:val="a3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Рабочая группа</w:t>
      </w:r>
      <w:r w:rsidR="006175DB">
        <w:rPr>
          <w:szCs w:val="28"/>
        </w:rPr>
        <w:t>, в присутствии кандидата</w:t>
      </w:r>
      <w:r w:rsidR="00A43704">
        <w:rPr>
          <w:szCs w:val="28"/>
        </w:rPr>
        <w:t xml:space="preserve"> </w:t>
      </w:r>
      <w:proofErr w:type="spellStart"/>
      <w:r w:rsidR="00A43704">
        <w:rPr>
          <w:szCs w:val="28"/>
        </w:rPr>
        <w:t>Данилян</w:t>
      </w:r>
      <w:proofErr w:type="spellEnd"/>
      <w:r w:rsidR="00A43704">
        <w:rPr>
          <w:szCs w:val="28"/>
        </w:rPr>
        <w:t xml:space="preserve"> И.Е.</w:t>
      </w:r>
      <w:r>
        <w:rPr>
          <w:szCs w:val="28"/>
        </w:rPr>
        <w:t xml:space="preserve"> проверила </w:t>
      </w:r>
      <w:r w:rsidR="006175DB">
        <w:rPr>
          <w:szCs w:val="28"/>
        </w:rPr>
        <w:t>соответствие формы подписных листов, полноту сведений об избирателях и о лице, осуществлявшем сбор подписей, полноту сведений о кандидате, наличие дат.</w:t>
      </w:r>
    </w:p>
    <w:p w:rsidR="00BD0E7B" w:rsidRDefault="00BD0E7B" w:rsidP="00AB030E">
      <w:pPr>
        <w:pStyle w:val="a3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 с постановлением избирательной комиссии Тверской области от 23.09.2011 г. № 9/114-5 «Об использовании Регистра избирателей, </w:t>
      </w:r>
      <w:r>
        <w:rPr>
          <w:szCs w:val="28"/>
        </w:rPr>
        <w:lastRenderedPageBreak/>
        <w:t xml:space="preserve">участников референдума для установления </w:t>
      </w:r>
      <w:proofErr w:type="gramStart"/>
      <w:r>
        <w:rPr>
          <w:szCs w:val="28"/>
        </w:rPr>
        <w:t>достоверности</w:t>
      </w:r>
      <w:proofErr w:type="gramEnd"/>
      <w:r>
        <w:rPr>
          <w:szCs w:val="28"/>
        </w:rPr>
        <w:t xml:space="preserve"> содержащихся в подписных листах сведений об избирателях, участниках референдума при проведении выборов на территории Тверской области» на КСА ТИК ГАС «Выборы» Калязинского района выполнена проверка подписных листов кандидата </w:t>
      </w:r>
      <w:proofErr w:type="spellStart"/>
      <w:r w:rsidR="0042699B">
        <w:rPr>
          <w:szCs w:val="28"/>
        </w:rPr>
        <w:t>Данилян</w:t>
      </w:r>
      <w:proofErr w:type="spellEnd"/>
      <w:r w:rsidR="0042699B">
        <w:rPr>
          <w:szCs w:val="28"/>
        </w:rPr>
        <w:t xml:space="preserve"> И.Е.</w:t>
      </w:r>
    </w:p>
    <w:p w:rsidR="006A6182" w:rsidRDefault="006A6182" w:rsidP="00AB030E">
      <w:pPr>
        <w:pStyle w:val="a3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По результатам проверки выявлены следующие несоответствия:</w:t>
      </w:r>
    </w:p>
    <w:p w:rsidR="00CC521E" w:rsidRPr="00CB0DDB" w:rsidRDefault="0040498D" w:rsidP="00AB030E">
      <w:pPr>
        <w:pStyle w:val="a3"/>
        <w:spacing w:line="360" w:lineRule="auto"/>
        <w:ind w:firstLine="709"/>
        <w:jc w:val="both"/>
        <w:rPr>
          <w:szCs w:val="28"/>
        </w:rPr>
      </w:pPr>
      <w:r w:rsidRPr="00CB0DDB">
        <w:rPr>
          <w:szCs w:val="28"/>
        </w:rPr>
        <w:t>в</w:t>
      </w:r>
      <w:r w:rsidR="00CC521E" w:rsidRPr="00CB0DDB">
        <w:rPr>
          <w:szCs w:val="28"/>
        </w:rPr>
        <w:t xml:space="preserve"> папке № 1:</w:t>
      </w:r>
    </w:p>
    <w:p w:rsidR="00CB0DDB" w:rsidRPr="00CB0DDB" w:rsidRDefault="00CB0DDB" w:rsidP="00CB0DDB">
      <w:pPr>
        <w:overflowPunct w:val="0"/>
        <w:autoSpaceDE w:val="0"/>
        <w:autoSpaceDN w:val="0"/>
        <w:adjustRightInd w:val="0"/>
        <w:spacing w:after="60"/>
        <w:ind w:right="72"/>
        <w:jc w:val="both"/>
        <w:rPr>
          <w:szCs w:val="28"/>
        </w:rPr>
      </w:pPr>
      <w:r w:rsidRPr="00CB0DDB">
        <w:rPr>
          <w:szCs w:val="28"/>
        </w:rPr>
        <w:t xml:space="preserve">               </w:t>
      </w:r>
      <w:r w:rsidR="007A7FBB">
        <w:rPr>
          <w:szCs w:val="28"/>
        </w:rPr>
        <w:t>-</w:t>
      </w:r>
      <w:r w:rsidR="00CC521E" w:rsidRPr="00CB0DDB">
        <w:rPr>
          <w:szCs w:val="28"/>
        </w:rPr>
        <w:t xml:space="preserve"> </w:t>
      </w:r>
      <w:r w:rsidR="002B6C0A" w:rsidRPr="00CB0DDB">
        <w:rPr>
          <w:sz w:val="28"/>
          <w:szCs w:val="28"/>
        </w:rPr>
        <w:t>в п</w:t>
      </w:r>
      <w:r w:rsidR="003231B2" w:rsidRPr="00CB0DDB">
        <w:rPr>
          <w:sz w:val="28"/>
          <w:szCs w:val="28"/>
        </w:rPr>
        <w:t xml:space="preserve">одписном листе 3 </w:t>
      </w:r>
      <w:r w:rsidR="002B6C0A" w:rsidRPr="00CB0DDB">
        <w:rPr>
          <w:sz w:val="28"/>
          <w:szCs w:val="28"/>
        </w:rPr>
        <w:t xml:space="preserve">, строка </w:t>
      </w:r>
      <w:r w:rsidR="003231B2" w:rsidRPr="00CB0DDB">
        <w:rPr>
          <w:sz w:val="28"/>
          <w:szCs w:val="28"/>
        </w:rPr>
        <w:t>3</w:t>
      </w:r>
      <w:r w:rsidR="002B6C0A" w:rsidRPr="00CB0DDB">
        <w:rPr>
          <w:sz w:val="28"/>
          <w:szCs w:val="28"/>
        </w:rPr>
        <w:t xml:space="preserve">-  </w:t>
      </w:r>
      <w:r w:rsidRPr="00CB0DDB">
        <w:rPr>
          <w:bCs/>
          <w:sz w:val="28"/>
          <w:szCs w:val="28"/>
        </w:rPr>
        <w:t>неполный адрес места жительства</w:t>
      </w:r>
      <w:r w:rsidRPr="00CB0DDB">
        <w:rPr>
          <w:bCs/>
          <w:sz w:val="24"/>
          <w:szCs w:val="24"/>
        </w:rPr>
        <w:t xml:space="preserve">, </w:t>
      </w:r>
    </w:p>
    <w:p w:rsidR="00CC521E" w:rsidRPr="00CB0DDB" w:rsidRDefault="007A7FBB" w:rsidP="00AB030E">
      <w:pPr>
        <w:pStyle w:val="a3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</w:t>
      </w:r>
      <w:r w:rsidR="00CB0DDB">
        <w:rPr>
          <w:szCs w:val="28"/>
        </w:rPr>
        <w:t xml:space="preserve"> в подписном листе </w:t>
      </w:r>
      <w:r w:rsidR="00CB0DDB" w:rsidRPr="00CB0DDB">
        <w:rPr>
          <w:szCs w:val="28"/>
        </w:rPr>
        <w:t xml:space="preserve"> 5, строка 3</w:t>
      </w:r>
      <w:r w:rsidR="002B6C0A" w:rsidRPr="00CB0DDB">
        <w:rPr>
          <w:szCs w:val="28"/>
        </w:rPr>
        <w:t xml:space="preserve"> -  </w:t>
      </w:r>
      <w:r w:rsidR="00750D3C" w:rsidRPr="00CB0DDB">
        <w:rPr>
          <w:szCs w:val="28"/>
        </w:rPr>
        <w:t xml:space="preserve">не соответствует действительности </w:t>
      </w:r>
      <w:r w:rsidR="00CB0DDB" w:rsidRPr="00CB0DDB">
        <w:rPr>
          <w:szCs w:val="28"/>
        </w:rPr>
        <w:t xml:space="preserve">адрес места жительства </w:t>
      </w:r>
      <w:r w:rsidR="002B6C0A" w:rsidRPr="00CB0DDB">
        <w:rPr>
          <w:szCs w:val="28"/>
        </w:rPr>
        <w:t>избирателя;</w:t>
      </w:r>
    </w:p>
    <w:p w:rsidR="00CB0DDB" w:rsidRPr="00CB0DDB" w:rsidRDefault="00750D3C" w:rsidP="00AB030E">
      <w:pPr>
        <w:pStyle w:val="a3"/>
        <w:spacing w:line="360" w:lineRule="auto"/>
        <w:ind w:firstLine="709"/>
        <w:jc w:val="both"/>
        <w:rPr>
          <w:szCs w:val="28"/>
        </w:rPr>
      </w:pPr>
      <w:r w:rsidRPr="00CB0DDB">
        <w:rPr>
          <w:szCs w:val="28"/>
        </w:rPr>
        <w:t>-в</w:t>
      </w:r>
      <w:r w:rsidR="00CB0DDB">
        <w:rPr>
          <w:szCs w:val="28"/>
        </w:rPr>
        <w:t xml:space="preserve"> подписном листе </w:t>
      </w:r>
      <w:r w:rsidR="00CB0DDB" w:rsidRPr="00CB0DDB">
        <w:rPr>
          <w:szCs w:val="28"/>
        </w:rPr>
        <w:t xml:space="preserve"> 6, строка 2</w:t>
      </w:r>
      <w:r w:rsidR="002B6C0A" w:rsidRPr="00CB0DDB">
        <w:rPr>
          <w:szCs w:val="28"/>
        </w:rPr>
        <w:t xml:space="preserve"> –</w:t>
      </w:r>
      <w:r w:rsidR="00CB0DDB" w:rsidRPr="00CB0DDB">
        <w:rPr>
          <w:szCs w:val="28"/>
        </w:rPr>
        <w:t xml:space="preserve"> нет сведений о паспорте избирателя,</w:t>
      </w:r>
    </w:p>
    <w:p w:rsidR="00CB0DDB" w:rsidRPr="00CB0DDB" w:rsidRDefault="007A7FBB" w:rsidP="00AB030E">
      <w:pPr>
        <w:pStyle w:val="a3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</w:t>
      </w:r>
      <w:r w:rsidR="00CB0DDB" w:rsidRPr="00CB0DDB">
        <w:rPr>
          <w:szCs w:val="28"/>
        </w:rPr>
        <w:t xml:space="preserve">в </w:t>
      </w:r>
      <w:r w:rsidR="00CB0DDB">
        <w:rPr>
          <w:szCs w:val="28"/>
        </w:rPr>
        <w:t xml:space="preserve">подписном листе </w:t>
      </w:r>
      <w:r w:rsidR="00CB0DDB" w:rsidRPr="00CB0DDB">
        <w:rPr>
          <w:szCs w:val="28"/>
        </w:rPr>
        <w:t xml:space="preserve"> 6,строка  3 –не соответствуют действительности сведения о паспорте,</w:t>
      </w:r>
    </w:p>
    <w:p w:rsidR="00CC521E" w:rsidRPr="00CB0DDB" w:rsidRDefault="0040498D" w:rsidP="00AB030E">
      <w:pPr>
        <w:pStyle w:val="a3"/>
        <w:spacing w:line="360" w:lineRule="auto"/>
        <w:ind w:firstLine="709"/>
        <w:jc w:val="both"/>
        <w:rPr>
          <w:szCs w:val="28"/>
        </w:rPr>
      </w:pPr>
      <w:r w:rsidRPr="00CB0DDB">
        <w:rPr>
          <w:szCs w:val="28"/>
        </w:rPr>
        <w:t>в</w:t>
      </w:r>
      <w:r w:rsidR="00CC521E" w:rsidRPr="00CB0DDB">
        <w:rPr>
          <w:szCs w:val="28"/>
        </w:rPr>
        <w:t xml:space="preserve"> папке №</w:t>
      </w:r>
      <w:r w:rsidR="00CB0DDB" w:rsidRPr="00CB0DDB">
        <w:rPr>
          <w:szCs w:val="28"/>
        </w:rPr>
        <w:t>2</w:t>
      </w:r>
      <w:r w:rsidR="00CC521E" w:rsidRPr="00CB0DDB">
        <w:rPr>
          <w:szCs w:val="28"/>
        </w:rPr>
        <w:t>:</w:t>
      </w:r>
    </w:p>
    <w:p w:rsidR="00CB0DDB" w:rsidRDefault="00750D3C" w:rsidP="00AB030E">
      <w:pPr>
        <w:pStyle w:val="a3"/>
        <w:spacing w:line="360" w:lineRule="auto"/>
        <w:ind w:firstLine="709"/>
        <w:jc w:val="both"/>
        <w:rPr>
          <w:bCs/>
          <w:szCs w:val="28"/>
        </w:rPr>
      </w:pPr>
      <w:r w:rsidRPr="00CB0DDB">
        <w:rPr>
          <w:szCs w:val="28"/>
        </w:rPr>
        <w:t>-в</w:t>
      </w:r>
      <w:r w:rsidR="00CB0DDB">
        <w:rPr>
          <w:szCs w:val="28"/>
        </w:rPr>
        <w:t xml:space="preserve"> подписном листе </w:t>
      </w:r>
      <w:r w:rsidR="00CC521E" w:rsidRPr="00CB0DDB">
        <w:rPr>
          <w:szCs w:val="28"/>
        </w:rPr>
        <w:t xml:space="preserve"> 1, строка 5</w:t>
      </w:r>
      <w:r w:rsidR="002B6C0A" w:rsidRPr="00A43704">
        <w:rPr>
          <w:i/>
          <w:szCs w:val="28"/>
        </w:rPr>
        <w:t xml:space="preserve"> –</w:t>
      </w:r>
      <w:r w:rsidR="00CB0DDB" w:rsidRPr="00CB0DDB">
        <w:rPr>
          <w:bCs/>
          <w:szCs w:val="28"/>
        </w:rPr>
        <w:t xml:space="preserve"> неполный адрес места жительства</w:t>
      </w:r>
    </w:p>
    <w:p w:rsidR="00CB0DDB" w:rsidRDefault="00CB0DDB" w:rsidP="00AB030E">
      <w:pPr>
        <w:pStyle w:val="a3"/>
        <w:spacing w:line="36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в папке № 3:</w:t>
      </w:r>
    </w:p>
    <w:p w:rsidR="00CB0DDB" w:rsidRDefault="007A7FBB" w:rsidP="00AB030E">
      <w:pPr>
        <w:pStyle w:val="a3"/>
        <w:spacing w:line="36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-</w:t>
      </w:r>
      <w:r w:rsidR="00CB0DDB">
        <w:rPr>
          <w:bCs/>
          <w:szCs w:val="28"/>
        </w:rPr>
        <w:t xml:space="preserve"> в подписном листе  4,строка 1 – не соответствует действительности</w:t>
      </w:r>
    </w:p>
    <w:p w:rsidR="00CB0DDB" w:rsidRDefault="00CB0DDB" w:rsidP="00AB030E">
      <w:pPr>
        <w:pStyle w:val="a3"/>
        <w:spacing w:line="36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адрес места жительства;</w:t>
      </w:r>
    </w:p>
    <w:p w:rsidR="00CC521E" w:rsidRPr="00A43704" w:rsidRDefault="00CB0DDB" w:rsidP="00CB0DDB">
      <w:pPr>
        <w:pStyle w:val="a3"/>
        <w:spacing w:line="360" w:lineRule="auto"/>
        <w:ind w:firstLine="709"/>
        <w:jc w:val="both"/>
        <w:rPr>
          <w:i/>
          <w:szCs w:val="28"/>
        </w:rPr>
      </w:pPr>
      <w:r w:rsidRPr="00CB0DDB">
        <w:rPr>
          <w:szCs w:val="28"/>
        </w:rPr>
        <w:t>-в подписном листе  4</w:t>
      </w:r>
      <w:r w:rsidR="00750D3C" w:rsidRPr="00CB0DDB">
        <w:rPr>
          <w:szCs w:val="28"/>
        </w:rPr>
        <w:t>,</w:t>
      </w:r>
      <w:r w:rsidR="006A6182" w:rsidRPr="00CB0DDB">
        <w:rPr>
          <w:szCs w:val="28"/>
        </w:rPr>
        <w:t xml:space="preserve"> </w:t>
      </w:r>
      <w:r w:rsidRPr="00CB0DDB">
        <w:rPr>
          <w:szCs w:val="28"/>
        </w:rPr>
        <w:t>строка 5</w:t>
      </w:r>
      <w:r w:rsidR="00750D3C" w:rsidRPr="00A43704">
        <w:rPr>
          <w:i/>
          <w:szCs w:val="28"/>
        </w:rPr>
        <w:t xml:space="preserve">- </w:t>
      </w:r>
      <w:r w:rsidRPr="00CB0DDB">
        <w:rPr>
          <w:bCs/>
          <w:szCs w:val="28"/>
        </w:rPr>
        <w:t>неполный адрес места жительства</w:t>
      </w:r>
    </w:p>
    <w:p w:rsidR="007A7FBB" w:rsidRDefault="00A43704" w:rsidP="006A6182">
      <w:pPr>
        <w:pStyle w:val="a3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02</w:t>
      </w:r>
      <w:r w:rsidR="006A6182">
        <w:rPr>
          <w:szCs w:val="28"/>
        </w:rPr>
        <w:t xml:space="preserve"> </w:t>
      </w:r>
      <w:r>
        <w:rPr>
          <w:szCs w:val="28"/>
        </w:rPr>
        <w:t xml:space="preserve">августа </w:t>
      </w:r>
      <w:r w:rsidR="006A6182">
        <w:rPr>
          <w:szCs w:val="28"/>
        </w:rPr>
        <w:t xml:space="preserve">2014 г. ТИК Калязинского района направила запрос в ТП УФМС России по Тверской области  в г. Калязин отделения в Кашинском районе по проверке </w:t>
      </w:r>
      <w:r w:rsidR="0071329A">
        <w:rPr>
          <w:szCs w:val="28"/>
        </w:rPr>
        <w:t>недостоверных сведений об избирателях</w:t>
      </w:r>
      <w:r w:rsidR="006A6182">
        <w:rPr>
          <w:szCs w:val="28"/>
        </w:rPr>
        <w:t xml:space="preserve">, содержащихся в подписных листах кандидата </w:t>
      </w:r>
      <w:proofErr w:type="spellStart"/>
      <w:r w:rsidR="007A7FBB">
        <w:rPr>
          <w:szCs w:val="28"/>
        </w:rPr>
        <w:t>Данилян</w:t>
      </w:r>
      <w:proofErr w:type="spellEnd"/>
      <w:r w:rsidR="007A7FBB">
        <w:rPr>
          <w:szCs w:val="28"/>
        </w:rPr>
        <w:t xml:space="preserve"> И.Е.</w:t>
      </w:r>
    </w:p>
    <w:p w:rsidR="006A6182" w:rsidRPr="00E83F9C" w:rsidRDefault="006A6182" w:rsidP="006A6182">
      <w:pPr>
        <w:pStyle w:val="a3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ТП УФМС России по Тверской области  в г</w:t>
      </w:r>
      <w:proofErr w:type="gramStart"/>
      <w:r>
        <w:rPr>
          <w:szCs w:val="28"/>
        </w:rPr>
        <w:t>.К</w:t>
      </w:r>
      <w:proofErr w:type="gramEnd"/>
      <w:r>
        <w:rPr>
          <w:szCs w:val="28"/>
        </w:rPr>
        <w:t>алязин отделения в Кашинском районе подтвердил</w:t>
      </w:r>
      <w:r w:rsidR="0071329A">
        <w:rPr>
          <w:szCs w:val="28"/>
        </w:rPr>
        <w:t xml:space="preserve"> недостоверность сведений (</w:t>
      </w:r>
      <w:r w:rsidR="0071329A" w:rsidRPr="00E83F9C">
        <w:rPr>
          <w:szCs w:val="28"/>
        </w:rPr>
        <w:t>исх.№16/14</w:t>
      </w:r>
      <w:r w:rsidR="00E83F9C" w:rsidRPr="00E83F9C">
        <w:rPr>
          <w:szCs w:val="28"/>
        </w:rPr>
        <w:t>54 от 05.08</w:t>
      </w:r>
      <w:r w:rsidR="0071329A" w:rsidRPr="00E83F9C">
        <w:rPr>
          <w:szCs w:val="28"/>
        </w:rPr>
        <w:t>.2014 г.)</w:t>
      </w:r>
    </w:p>
    <w:p w:rsidR="007B4CE8" w:rsidRDefault="00646EF2" w:rsidP="00AB030E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7C96">
        <w:rPr>
          <w:rFonts w:ascii="Times New Roman" w:hAnsi="Times New Roman" w:cs="Times New Roman"/>
          <w:sz w:val="28"/>
          <w:szCs w:val="28"/>
        </w:rPr>
        <w:t>В</w:t>
      </w:r>
      <w:r w:rsidR="00B56EF8" w:rsidRPr="00467C96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 w:rsidR="00B56EF8" w:rsidRPr="00646EF2">
        <w:rPr>
          <w:sz w:val="28"/>
          <w:szCs w:val="28"/>
        </w:rPr>
        <w:t xml:space="preserve"> </w:t>
      </w:r>
      <w:r w:rsidR="0092205B">
        <w:rPr>
          <w:sz w:val="28"/>
          <w:szCs w:val="28"/>
        </w:rPr>
        <w:t xml:space="preserve"> </w:t>
      </w:r>
      <w:r w:rsidR="0092205B" w:rsidRPr="0092205B">
        <w:rPr>
          <w:rFonts w:ascii="Times New Roman" w:hAnsi="Times New Roman" w:cs="Times New Roman"/>
          <w:sz w:val="28"/>
          <w:szCs w:val="28"/>
        </w:rPr>
        <w:t>с</w:t>
      </w:r>
      <w:r w:rsidR="006913BA">
        <w:rPr>
          <w:rFonts w:ascii="Times New Roman" w:hAnsi="Times New Roman" w:cs="Times New Roman"/>
          <w:sz w:val="28"/>
          <w:szCs w:val="28"/>
        </w:rPr>
        <w:t xml:space="preserve"> подп</w:t>
      </w:r>
      <w:r w:rsidR="00E83F9C">
        <w:rPr>
          <w:rFonts w:ascii="Times New Roman" w:hAnsi="Times New Roman" w:cs="Times New Roman"/>
          <w:sz w:val="28"/>
          <w:szCs w:val="28"/>
        </w:rPr>
        <w:t>унктами</w:t>
      </w:r>
      <w:r w:rsidR="006913BA">
        <w:rPr>
          <w:rFonts w:ascii="Times New Roman" w:hAnsi="Times New Roman" w:cs="Times New Roman"/>
          <w:sz w:val="28"/>
          <w:szCs w:val="28"/>
        </w:rPr>
        <w:t xml:space="preserve"> «в»</w:t>
      </w:r>
      <w:r w:rsidR="00E83F9C">
        <w:rPr>
          <w:rFonts w:ascii="Times New Roman" w:hAnsi="Times New Roman" w:cs="Times New Roman"/>
          <w:sz w:val="28"/>
          <w:szCs w:val="28"/>
        </w:rPr>
        <w:t>,</w:t>
      </w:r>
      <w:r w:rsidR="00E83F9C" w:rsidRPr="00E83F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3F9C">
        <w:rPr>
          <w:rFonts w:ascii="Times New Roman" w:hAnsi="Times New Roman" w:cs="Times New Roman"/>
          <w:bCs/>
          <w:sz w:val="28"/>
          <w:szCs w:val="28"/>
        </w:rPr>
        <w:t xml:space="preserve">«г» </w:t>
      </w:r>
      <w:r w:rsidR="00A12E8C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6913BA">
        <w:rPr>
          <w:rFonts w:ascii="Times New Roman" w:hAnsi="Times New Roman" w:cs="Times New Roman"/>
          <w:sz w:val="28"/>
          <w:szCs w:val="28"/>
        </w:rPr>
        <w:t>6.4 ст</w:t>
      </w:r>
      <w:r w:rsidR="00E83F9C">
        <w:rPr>
          <w:rFonts w:ascii="Times New Roman" w:hAnsi="Times New Roman" w:cs="Times New Roman"/>
          <w:sz w:val="28"/>
          <w:szCs w:val="28"/>
        </w:rPr>
        <w:t>.38 Федерального закона, с подпунктами</w:t>
      </w:r>
      <w:r w:rsidR="006913BA">
        <w:rPr>
          <w:rFonts w:ascii="Times New Roman" w:hAnsi="Times New Roman" w:cs="Times New Roman"/>
          <w:sz w:val="28"/>
          <w:szCs w:val="28"/>
        </w:rPr>
        <w:t xml:space="preserve"> </w:t>
      </w:r>
      <w:r w:rsidR="0092205B" w:rsidRPr="0092205B">
        <w:rPr>
          <w:rFonts w:ascii="Times New Roman" w:hAnsi="Times New Roman" w:cs="Times New Roman"/>
          <w:sz w:val="28"/>
          <w:szCs w:val="28"/>
        </w:rPr>
        <w:t xml:space="preserve"> </w:t>
      </w:r>
      <w:r w:rsidR="00E83F9C">
        <w:rPr>
          <w:rFonts w:ascii="Times New Roman" w:hAnsi="Times New Roman" w:cs="Times New Roman"/>
          <w:sz w:val="28"/>
          <w:szCs w:val="28"/>
        </w:rPr>
        <w:t xml:space="preserve">«в», </w:t>
      </w:r>
      <w:r w:rsidR="00E83F9C">
        <w:rPr>
          <w:rFonts w:ascii="Times New Roman" w:hAnsi="Times New Roman" w:cs="Times New Roman"/>
          <w:bCs/>
          <w:sz w:val="28"/>
          <w:szCs w:val="28"/>
        </w:rPr>
        <w:t xml:space="preserve">«г» </w:t>
      </w:r>
      <w:r w:rsidR="00A12E8C">
        <w:rPr>
          <w:rFonts w:ascii="Times New Roman" w:hAnsi="Times New Roman" w:cs="Times New Roman"/>
          <w:sz w:val="28"/>
          <w:szCs w:val="28"/>
        </w:rPr>
        <w:t xml:space="preserve">пункта </w:t>
      </w:r>
      <w:r>
        <w:rPr>
          <w:rFonts w:ascii="Times New Roman" w:hAnsi="Times New Roman" w:cs="Times New Roman"/>
          <w:sz w:val="28"/>
          <w:szCs w:val="28"/>
        </w:rPr>
        <w:t> 9 с</w:t>
      </w:r>
      <w:r w:rsidR="00467C96">
        <w:rPr>
          <w:rFonts w:ascii="Times New Roman" w:hAnsi="Times New Roman" w:cs="Times New Roman"/>
          <w:sz w:val="28"/>
          <w:szCs w:val="28"/>
        </w:rPr>
        <w:t>т. 35 Кодекса</w:t>
      </w:r>
      <w:r w:rsidR="007B4CE8">
        <w:rPr>
          <w:rFonts w:ascii="Times New Roman" w:hAnsi="Times New Roman" w:cs="Times New Roman"/>
          <w:sz w:val="28"/>
          <w:szCs w:val="28"/>
        </w:rPr>
        <w:t xml:space="preserve"> подписи</w:t>
      </w:r>
      <w:r w:rsidR="009E0536">
        <w:rPr>
          <w:rFonts w:ascii="Times New Roman" w:hAnsi="Times New Roman" w:cs="Times New Roman"/>
          <w:sz w:val="28"/>
          <w:szCs w:val="28"/>
        </w:rPr>
        <w:t xml:space="preserve"> избирателей </w:t>
      </w:r>
      <w:r w:rsidR="00E83F9C" w:rsidRPr="00E83F9C">
        <w:rPr>
          <w:rFonts w:ascii="Times New Roman" w:hAnsi="Times New Roman" w:cs="Times New Roman"/>
          <w:sz w:val="28"/>
          <w:szCs w:val="28"/>
        </w:rPr>
        <w:t xml:space="preserve"> </w:t>
      </w:r>
      <w:r w:rsidR="00E83F9C" w:rsidRPr="00D9430F">
        <w:rPr>
          <w:rFonts w:ascii="Times New Roman" w:hAnsi="Times New Roman" w:cs="Times New Roman"/>
          <w:sz w:val="28"/>
          <w:szCs w:val="28"/>
        </w:rPr>
        <w:t xml:space="preserve">без указания каких-либо из сведений, требуемых в </w:t>
      </w:r>
      <w:r w:rsidR="00AE4314">
        <w:rPr>
          <w:rFonts w:ascii="Times New Roman" w:hAnsi="Times New Roman" w:cs="Times New Roman"/>
          <w:sz w:val="28"/>
          <w:szCs w:val="28"/>
        </w:rPr>
        <w:t>соответствии с пунктом 11 ст.</w:t>
      </w:r>
      <w:r w:rsidR="00E83F9C" w:rsidRPr="00D9430F">
        <w:rPr>
          <w:rFonts w:ascii="Times New Roman" w:hAnsi="Times New Roman" w:cs="Times New Roman"/>
          <w:sz w:val="28"/>
          <w:szCs w:val="28"/>
        </w:rPr>
        <w:t xml:space="preserve"> 37 Федер</w:t>
      </w:r>
      <w:r w:rsidR="00AE4314">
        <w:rPr>
          <w:rFonts w:ascii="Times New Roman" w:hAnsi="Times New Roman" w:cs="Times New Roman"/>
          <w:sz w:val="28"/>
          <w:szCs w:val="28"/>
        </w:rPr>
        <w:t>ального закона, пунктом 7 ст.</w:t>
      </w:r>
      <w:r w:rsidR="00E83F9C" w:rsidRPr="00D9430F">
        <w:rPr>
          <w:rFonts w:ascii="Times New Roman" w:hAnsi="Times New Roman" w:cs="Times New Roman"/>
          <w:sz w:val="28"/>
          <w:szCs w:val="28"/>
        </w:rPr>
        <w:t xml:space="preserve"> 33 Кодекса, </w:t>
      </w:r>
      <w:r w:rsidR="00750D3C">
        <w:rPr>
          <w:rFonts w:ascii="Times New Roman" w:hAnsi="Times New Roman" w:cs="Times New Roman"/>
          <w:sz w:val="28"/>
          <w:szCs w:val="28"/>
        </w:rPr>
        <w:t xml:space="preserve"> </w:t>
      </w:r>
      <w:r w:rsidR="00467C96">
        <w:rPr>
          <w:rFonts w:ascii="Times New Roman" w:hAnsi="Times New Roman" w:cs="Times New Roman"/>
          <w:sz w:val="28"/>
          <w:szCs w:val="28"/>
        </w:rPr>
        <w:lastRenderedPageBreak/>
        <w:t>указавших в подписном листе сведения,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="00467C96">
        <w:rPr>
          <w:rFonts w:ascii="Times New Roman" w:hAnsi="Times New Roman" w:cs="Times New Roman"/>
          <w:sz w:val="28"/>
          <w:szCs w:val="28"/>
        </w:rPr>
        <w:t>соответствующие</w:t>
      </w:r>
      <w:r w:rsidR="007B4CE8">
        <w:rPr>
          <w:rFonts w:ascii="Times New Roman" w:hAnsi="Times New Roman" w:cs="Times New Roman"/>
          <w:sz w:val="28"/>
          <w:szCs w:val="28"/>
        </w:rPr>
        <w:t xml:space="preserve"> действительности,</w:t>
      </w:r>
      <w:r>
        <w:rPr>
          <w:rFonts w:ascii="Times New Roman" w:hAnsi="Times New Roman" w:cs="Times New Roman"/>
          <w:sz w:val="28"/>
          <w:szCs w:val="28"/>
        </w:rPr>
        <w:t xml:space="preserve"> признаются недействительными</w:t>
      </w:r>
      <w:r w:rsidR="007B4CE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F23BE" w:rsidRDefault="00F01DA6" w:rsidP="00AB030E">
      <w:pPr>
        <w:pStyle w:val="a3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Таким образом, количество </w:t>
      </w:r>
      <w:proofErr w:type="gramStart"/>
      <w:r>
        <w:rPr>
          <w:szCs w:val="28"/>
        </w:rPr>
        <w:t>недействительных подписей избирателей, представленных для регистрации кандидатом</w:t>
      </w:r>
      <w:r w:rsidR="007B4CE8">
        <w:rPr>
          <w:szCs w:val="28"/>
        </w:rPr>
        <w:t xml:space="preserve"> на должность Главы Калязинского района  </w:t>
      </w:r>
      <w:proofErr w:type="spellStart"/>
      <w:r w:rsidR="00A43704">
        <w:rPr>
          <w:szCs w:val="28"/>
        </w:rPr>
        <w:t>Данилян</w:t>
      </w:r>
      <w:proofErr w:type="spellEnd"/>
      <w:r w:rsidR="00A43704">
        <w:rPr>
          <w:szCs w:val="28"/>
        </w:rPr>
        <w:t xml:space="preserve"> И.Е.</w:t>
      </w:r>
      <w:r w:rsidR="007B4CE8">
        <w:rPr>
          <w:szCs w:val="28"/>
        </w:rPr>
        <w:t xml:space="preserve"> составляет</w:t>
      </w:r>
      <w:proofErr w:type="gramEnd"/>
      <w:r w:rsidR="007B4CE8">
        <w:rPr>
          <w:szCs w:val="28"/>
        </w:rPr>
        <w:t xml:space="preserve"> 7</w:t>
      </w:r>
      <w:r>
        <w:rPr>
          <w:szCs w:val="28"/>
        </w:rPr>
        <w:t xml:space="preserve"> подписей,</w:t>
      </w:r>
      <w:r w:rsidR="007B4CE8">
        <w:rPr>
          <w:szCs w:val="28"/>
        </w:rPr>
        <w:t xml:space="preserve"> количество </w:t>
      </w:r>
      <w:r w:rsidR="00467C96">
        <w:rPr>
          <w:szCs w:val="28"/>
        </w:rPr>
        <w:t xml:space="preserve">достоверных </w:t>
      </w:r>
      <w:r w:rsidR="007B4CE8">
        <w:rPr>
          <w:szCs w:val="28"/>
        </w:rPr>
        <w:t>подписей,</w:t>
      </w:r>
      <w:r w:rsidR="00A43704">
        <w:rPr>
          <w:szCs w:val="28"/>
        </w:rPr>
        <w:t xml:space="preserve"> представленных кандидатом  – 83</w:t>
      </w:r>
      <w:r w:rsidR="007B4CE8">
        <w:rPr>
          <w:szCs w:val="28"/>
        </w:rPr>
        <w:t>, что меньше количества подписей избирателей</w:t>
      </w:r>
      <w:r w:rsidR="009F5300">
        <w:rPr>
          <w:szCs w:val="28"/>
        </w:rPr>
        <w:t>, необходимого</w:t>
      </w:r>
      <w:r w:rsidR="007B4CE8">
        <w:rPr>
          <w:szCs w:val="28"/>
        </w:rPr>
        <w:t xml:space="preserve"> для регистрации кандидата на должность Главы Калязинского района</w:t>
      </w:r>
    </w:p>
    <w:p w:rsidR="00FF23BE" w:rsidRDefault="00302FAA" w:rsidP="00AB030E">
      <w:pPr>
        <w:pStyle w:val="a3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В </w:t>
      </w:r>
      <w:r w:rsidR="00F01DA6">
        <w:rPr>
          <w:szCs w:val="28"/>
        </w:rPr>
        <w:t xml:space="preserve"> соответствии с </w:t>
      </w:r>
      <w:r w:rsidR="00AE4314">
        <w:rPr>
          <w:szCs w:val="28"/>
        </w:rPr>
        <w:t xml:space="preserve"> подпунктом</w:t>
      </w:r>
      <w:r w:rsidR="009C7C95">
        <w:rPr>
          <w:szCs w:val="28"/>
        </w:rPr>
        <w:t xml:space="preserve"> </w:t>
      </w:r>
      <w:r w:rsidR="009C7C95" w:rsidRPr="0092205B">
        <w:rPr>
          <w:szCs w:val="28"/>
        </w:rPr>
        <w:t xml:space="preserve"> </w:t>
      </w:r>
      <w:r w:rsidR="009C7C95">
        <w:rPr>
          <w:szCs w:val="28"/>
        </w:rPr>
        <w:t>«</w:t>
      </w:r>
      <w:proofErr w:type="spellStart"/>
      <w:r w:rsidR="009C7C95">
        <w:rPr>
          <w:szCs w:val="28"/>
        </w:rPr>
        <w:t>д</w:t>
      </w:r>
      <w:proofErr w:type="spellEnd"/>
      <w:r w:rsidR="009C7C95">
        <w:rPr>
          <w:szCs w:val="28"/>
        </w:rPr>
        <w:t xml:space="preserve">» пункта 24 ст. 38 Федерального закона от 12.06.2002 г. № 67-ФЗ,  </w:t>
      </w:r>
      <w:r w:rsidR="00F01DA6">
        <w:rPr>
          <w:szCs w:val="28"/>
        </w:rPr>
        <w:t>подп</w:t>
      </w:r>
      <w:r w:rsidR="00AE4314">
        <w:rPr>
          <w:szCs w:val="28"/>
        </w:rPr>
        <w:t>унктом</w:t>
      </w:r>
      <w:r w:rsidR="00F01DA6">
        <w:rPr>
          <w:szCs w:val="28"/>
        </w:rPr>
        <w:t xml:space="preserve"> «</w:t>
      </w:r>
      <w:proofErr w:type="spellStart"/>
      <w:r w:rsidR="00F01DA6">
        <w:rPr>
          <w:szCs w:val="28"/>
        </w:rPr>
        <w:t>д</w:t>
      </w:r>
      <w:proofErr w:type="spellEnd"/>
      <w:r w:rsidR="00F01DA6">
        <w:rPr>
          <w:szCs w:val="28"/>
        </w:rPr>
        <w:t>» п</w:t>
      </w:r>
      <w:r w:rsidR="008437D2">
        <w:rPr>
          <w:szCs w:val="28"/>
        </w:rPr>
        <w:t xml:space="preserve">ункта </w:t>
      </w:r>
      <w:r w:rsidR="00F01DA6">
        <w:rPr>
          <w:szCs w:val="28"/>
        </w:rPr>
        <w:t>8 ст</w:t>
      </w:r>
      <w:r w:rsidR="0071329A">
        <w:rPr>
          <w:szCs w:val="28"/>
        </w:rPr>
        <w:t>.</w:t>
      </w:r>
      <w:r w:rsidR="00F01DA6">
        <w:rPr>
          <w:szCs w:val="28"/>
        </w:rPr>
        <w:t xml:space="preserve">36 Кодекса основанием отказа в регистрации кандидата является выявление </w:t>
      </w:r>
      <w:r w:rsidR="00FF23BE">
        <w:rPr>
          <w:szCs w:val="28"/>
        </w:rPr>
        <w:t xml:space="preserve"> недостаточного количества </w:t>
      </w:r>
      <w:r w:rsidR="00B51C2A">
        <w:rPr>
          <w:szCs w:val="28"/>
        </w:rPr>
        <w:t xml:space="preserve">достоверных </w:t>
      </w:r>
      <w:r w:rsidR="00FF23BE">
        <w:rPr>
          <w:szCs w:val="28"/>
        </w:rPr>
        <w:t>подписей избирателей, представленных для регистрации кандидата.</w:t>
      </w:r>
    </w:p>
    <w:p w:rsidR="00F01DA6" w:rsidRDefault="00B920BC" w:rsidP="00AB030E">
      <w:pPr>
        <w:pStyle w:val="a3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</w:t>
      </w:r>
      <w:r w:rsidR="009C7C95">
        <w:rPr>
          <w:szCs w:val="28"/>
        </w:rPr>
        <w:t xml:space="preserve"> соответствии </w:t>
      </w:r>
      <w:r w:rsidR="0092205B">
        <w:rPr>
          <w:szCs w:val="28"/>
        </w:rPr>
        <w:t xml:space="preserve"> </w:t>
      </w:r>
      <w:r w:rsidR="009C7C95">
        <w:rPr>
          <w:szCs w:val="28"/>
        </w:rPr>
        <w:t>с</w:t>
      </w:r>
      <w:r w:rsidR="003C682C">
        <w:rPr>
          <w:szCs w:val="28"/>
        </w:rPr>
        <w:t xml:space="preserve"> </w:t>
      </w:r>
      <w:r w:rsidR="009C7C95">
        <w:rPr>
          <w:szCs w:val="28"/>
        </w:rPr>
        <w:t xml:space="preserve"> </w:t>
      </w:r>
      <w:r w:rsidR="00AE4314">
        <w:rPr>
          <w:szCs w:val="28"/>
        </w:rPr>
        <w:t>пунктом 11 ст.</w:t>
      </w:r>
      <w:r w:rsidR="003D4E10" w:rsidRPr="00D9430F">
        <w:rPr>
          <w:szCs w:val="28"/>
        </w:rPr>
        <w:t xml:space="preserve"> 37 </w:t>
      </w:r>
      <w:r w:rsidR="003D4E10">
        <w:rPr>
          <w:szCs w:val="28"/>
        </w:rPr>
        <w:t>,</w:t>
      </w:r>
      <w:r w:rsidR="0092205B">
        <w:rPr>
          <w:szCs w:val="28"/>
        </w:rPr>
        <w:t>пунктом 1,</w:t>
      </w:r>
      <w:r w:rsidR="00AE4314">
        <w:rPr>
          <w:szCs w:val="28"/>
        </w:rPr>
        <w:t xml:space="preserve"> подпунктами </w:t>
      </w:r>
      <w:r w:rsidR="003D4E10">
        <w:rPr>
          <w:bCs/>
          <w:szCs w:val="28"/>
        </w:rPr>
        <w:t xml:space="preserve"> «г»</w:t>
      </w:r>
      <w:proofErr w:type="gramStart"/>
      <w:r w:rsidR="003D4E10">
        <w:rPr>
          <w:bCs/>
          <w:szCs w:val="28"/>
        </w:rPr>
        <w:t xml:space="preserve"> ,</w:t>
      </w:r>
      <w:proofErr w:type="gramEnd"/>
      <w:r w:rsidR="00B51C2A">
        <w:rPr>
          <w:szCs w:val="28"/>
        </w:rPr>
        <w:t xml:space="preserve"> «в»</w:t>
      </w:r>
      <w:r w:rsidR="008437D2">
        <w:rPr>
          <w:szCs w:val="28"/>
        </w:rPr>
        <w:t xml:space="preserve"> пункта </w:t>
      </w:r>
      <w:r w:rsidR="00B51C2A">
        <w:rPr>
          <w:szCs w:val="28"/>
        </w:rPr>
        <w:t>6.4 ст.38 Федерального закона,</w:t>
      </w:r>
      <w:r w:rsidR="0092205B">
        <w:rPr>
          <w:szCs w:val="28"/>
        </w:rPr>
        <w:t xml:space="preserve"> </w:t>
      </w:r>
      <w:r w:rsidR="007B749A">
        <w:rPr>
          <w:szCs w:val="28"/>
        </w:rPr>
        <w:t>пунктами 1,7</w:t>
      </w:r>
      <w:r w:rsidR="008437D2">
        <w:rPr>
          <w:szCs w:val="28"/>
        </w:rPr>
        <w:t xml:space="preserve"> ст.</w:t>
      </w:r>
      <w:r w:rsidR="007B749A">
        <w:rPr>
          <w:szCs w:val="28"/>
        </w:rPr>
        <w:t xml:space="preserve"> 33, </w:t>
      </w:r>
      <w:r w:rsidR="00AE4314">
        <w:rPr>
          <w:szCs w:val="28"/>
        </w:rPr>
        <w:t xml:space="preserve">подпунктами </w:t>
      </w:r>
      <w:r w:rsidR="003D4E10">
        <w:rPr>
          <w:szCs w:val="28"/>
        </w:rPr>
        <w:t>«г»,</w:t>
      </w:r>
      <w:r w:rsidR="007B4CE8">
        <w:rPr>
          <w:szCs w:val="28"/>
        </w:rPr>
        <w:t xml:space="preserve"> «в»</w:t>
      </w:r>
      <w:r w:rsidR="00467C96">
        <w:rPr>
          <w:szCs w:val="28"/>
        </w:rPr>
        <w:t xml:space="preserve"> пункта</w:t>
      </w:r>
      <w:r w:rsidR="00F01DA6">
        <w:rPr>
          <w:szCs w:val="28"/>
        </w:rPr>
        <w:t xml:space="preserve"> 9, </w:t>
      </w:r>
      <w:r w:rsidR="00750D3C">
        <w:rPr>
          <w:szCs w:val="28"/>
        </w:rPr>
        <w:t>пункт</w:t>
      </w:r>
      <w:r>
        <w:rPr>
          <w:szCs w:val="28"/>
        </w:rPr>
        <w:t>ом</w:t>
      </w:r>
      <w:r w:rsidR="00750D3C">
        <w:rPr>
          <w:szCs w:val="28"/>
        </w:rPr>
        <w:t xml:space="preserve"> </w:t>
      </w:r>
      <w:r w:rsidR="008437D2">
        <w:rPr>
          <w:szCs w:val="28"/>
        </w:rPr>
        <w:t>13 ст.</w:t>
      </w:r>
      <w:r w:rsidR="009C7C95">
        <w:rPr>
          <w:szCs w:val="28"/>
        </w:rPr>
        <w:t xml:space="preserve"> 35 </w:t>
      </w:r>
      <w:r>
        <w:rPr>
          <w:szCs w:val="28"/>
        </w:rPr>
        <w:t xml:space="preserve"> </w:t>
      </w:r>
      <w:r w:rsidR="0071329A">
        <w:rPr>
          <w:szCs w:val="28"/>
        </w:rPr>
        <w:t>К</w:t>
      </w:r>
      <w:r w:rsidR="00F01DA6">
        <w:rPr>
          <w:szCs w:val="28"/>
        </w:rPr>
        <w:t>одекса</w:t>
      </w:r>
      <w:r w:rsidR="00302FAA">
        <w:rPr>
          <w:szCs w:val="28"/>
        </w:rPr>
        <w:t>,</w:t>
      </w:r>
      <w:r w:rsidR="00E4526C" w:rsidRPr="00E4526C">
        <w:t xml:space="preserve"> </w:t>
      </w:r>
      <w:r w:rsidR="00E4526C">
        <w:t xml:space="preserve">на основании </w:t>
      </w:r>
      <w:r w:rsidR="009C7C95">
        <w:rPr>
          <w:szCs w:val="28"/>
        </w:rPr>
        <w:t xml:space="preserve"> </w:t>
      </w:r>
      <w:r w:rsidR="008437D2">
        <w:rPr>
          <w:szCs w:val="28"/>
        </w:rPr>
        <w:t xml:space="preserve"> пункта</w:t>
      </w:r>
      <w:r w:rsidR="003C682C">
        <w:rPr>
          <w:szCs w:val="28"/>
        </w:rPr>
        <w:t xml:space="preserve"> </w:t>
      </w:r>
      <w:r w:rsidR="007B749A">
        <w:rPr>
          <w:szCs w:val="28"/>
        </w:rPr>
        <w:t xml:space="preserve">1, </w:t>
      </w:r>
      <w:r w:rsidR="003C682C">
        <w:rPr>
          <w:szCs w:val="28"/>
        </w:rPr>
        <w:t xml:space="preserve"> </w:t>
      </w:r>
      <w:r w:rsidR="007B749A">
        <w:rPr>
          <w:szCs w:val="28"/>
        </w:rPr>
        <w:t>подп</w:t>
      </w:r>
      <w:r w:rsidR="00AE4314">
        <w:rPr>
          <w:szCs w:val="28"/>
        </w:rPr>
        <w:t>ункта</w:t>
      </w:r>
      <w:r w:rsidR="007B749A">
        <w:rPr>
          <w:szCs w:val="28"/>
        </w:rPr>
        <w:t xml:space="preserve"> «</w:t>
      </w:r>
      <w:proofErr w:type="spellStart"/>
      <w:r w:rsidR="007B749A">
        <w:rPr>
          <w:szCs w:val="28"/>
        </w:rPr>
        <w:t>д</w:t>
      </w:r>
      <w:proofErr w:type="spellEnd"/>
      <w:r w:rsidR="007B749A">
        <w:rPr>
          <w:szCs w:val="28"/>
        </w:rPr>
        <w:t xml:space="preserve">» </w:t>
      </w:r>
      <w:r w:rsidR="009C7C95">
        <w:rPr>
          <w:szCs w:val="28"/>
        </w:rPr>
        <w:t>пункта 24 ст. 38 Федерального закона,</w:t>
      </w:r>
      <w:r w:rsidR="007B749A" w:rsidRPr="007B749A">
        <w:rPr>
          <w:szCs w:val="28"/>
        </w:rPr>
        <w:t xml:space="preserve"> </w:t>
      </w:r>
      <w:r w:rsidR="007B749A">
        <w:rPr>
          <w:szCs w:val="28"/>
        </w:rPr>
        <w:t>п</w:t>
      </w:r>
      <w:r w:rsidR="008437D2">
        <w:rPr>
          <w:szCs w:val="28"/>
        </w:rPr>
        <w:t xml:space="preserve">ункта </w:t>
      </w:r>
      <w:r w:rsidR="00AE4314">
        <w:rPr>
          <w:szCs w:val="28"/>
        </w:rPr>
        <w:t>1, подпункта</w:t>
      </w:r>
      <w:r w:rsidR="007B749A">
        <w:rPr>
          <w:szCs w:val="28"/>
        </w:rPr>
        <w:t xml:space="preserve"> «</w:t>
      </w:r>
      <w:proofErr w:type="spellStart"/>
      <w:r w:rsidR="007B749A">
        <w:rPr>
          <w:szCs w:val="28"/>
        </w:rPr>
        <w:t>д</w:t>
      </w:r>
      <w:proofErr w:type="spellEnd"/>
      <w:r w:rsidR="007B749A">
        <w:rPr>
          <w:szCs w:val="28"/>
        </w:rPr>
        <w:t>» п</w:t>
      </w:r>
      <w:r w:rsidR="008437D2">
        <w:rPr>
          <w:szCs w:val="28"/>
        </w:rPr>
        <w:t xml:space="preserve">ункта </w:t>
      </w:r>
      <w:r w:rsidR="007B749A">
        <w:rPr>
          <w:szCs w:val="28"/>
        </w:rPr>
        <w:t>8 ст.36 Кодекса</w:t>
      </w:r>
      <w:r w:rsidR="003C682C">
        <w:rPr>
          <w:szCs w:val="28"/>
        </w:rPr>
        <w:t xml:space="preserve">, </w:t>
      </w:r>
      <w:r w:rsidR="008437D2">
        <w:rPr>
          <w:szCs w:val="28"/>
        </w:rPr>
        <w:t>ст. 24 Федерального закона, ст.</w:t>
      </w:r>
      <w:r w:rsidR="009C7C95">
        <w:rPr>
          <w:szCs w:val="28"/>
        </w:rPr>
        <w:t xml:space="preserve"> 20 </w:t>
      </w:r>
      <w:r w:rsidR="003C682C">
        <w:rPr>
          <w:szCs w:val="28"/>
        </w:rPr>
        <w:t xml:space="preserve"> Кодекса</w:t>
      </w:r>
      <w:r w:rsidR="009C7C95">
        <w:rPr>
          <w:szCs w:val="28"/>
        </w:rPr>
        <w:t>,</w:t>
      </w:r>
      <w:r w:rsidR="003C682C">
        <w:rPr>
          <w:szCs w:val="28"/>
        </w:rPr>
        <w:t xml:space="preserve"> </w:t>
      </w:r>
      <w:r w:rsidR="00E4526C">
        <w:t>постановления</w:t>
      </w:r>
      <w:r w:rsidR="00E4526C" w:rsidRPr="0000611E">
        <w:t xml:space="preserve"> избирательной комиссии Тв</w:t>
      </w:r>
      <w:r w:rsidR="00E4526C">
        <w:t xml:space="preserve">ерской области </w:t>
      </w:r>
      <w:r w:rsidR="00E4526C" w:rsidRPr="00491929">
        <w:rPr>
          <w:szCs w:val="28"/>
        </w:rPr>
        <w:t xml:space="preserve">от </w:t>
      </w:r>
      <w:r w:rsidR="00E4526C">
        <w:rPr>
          <w:szCs w:val="28"/>
        </w:rPr>
        <w:t>17 января 2012 года</w:t>
      </w:r>
      <w:r w:rsidR="00E4526C" w:rsidRPr="00491929">
        <w:rPr>
          <w:szCs w:val="28"/>
        </w:rPr>
        <w:t xml:space="preserve"> № </w:t>
      </w:r>
      <w:r w:rsidR="00E4526C">
        <w:rPr>
          <w:szCs w:val="28"/>
        </w:rPr>
        <w:t>37/430-5</w:t>
      </w:r>
      <w:r w:rsidR="00E4526C" w:rsidRPr="00491929">
        <w:rPr>
          <w:szCs w:val="28"/>
        </w:rPr>
        <w:t xml:space="preserve"> «О возложении полномочий избирательной комиссии муниципального образования</w:t>
      </w:r>
      <w:r w:rsidR="00E4526C">
        <w:rPr>
          <w:szCs w:val="28"/>
        </w:rPr>
        <w:t xml:space="preserve"> «Калязинский район» </w:t>
      </w:r>
      <w:r w:rsidR="00E4526C" w:rsidRPr="00491929">
        <w:rPr>
          <w:szCs w:val="28"/>
        </w:rPr>
        <w:t>на территориальную избирательную комисс</w:t>
      </w:r>
      <w:r w:rsidR="00E4526C">
        <w:rPr>
          <w:szCs w:val="28"/>
        </w:rPr>
        <w:t>ию Калязинского района</w:t>
      </w:r>
      <w:r w:rsidR="00E4526C" w:rsidRPr="00491929">
        <w:rPr>
          <w:szCs w:val="28"/>
        </w:rPr>
        <w:t>»,</w:t>
      </w:r>
      <w:r w:rsidR="00F01DA6">
        <w:rPr>
          <w:szCs w:val="28"/>
        </w:rPr>
        <w:t xml:space="preserve"> территориальная избирательная комиссия </w:t>
      </w:r>
      <w:r w:rsidR="00302FAA">
        <w:rPr>
          <w:szCs w:val="28"/>
        </w:rPr>
        <w:t xml:space="preserve">Калязинского </w:t>
      </w:r>
      <w:r w:rsidR="00FF23BE">
        <w:rPr>
          <w:szCs w:val="28"/>
        </w:rPr>
        <w:t>район</w:t>
      </w:r>
      <w:r w:rsidR="00F01DA6" w:rsidRPr="00CF129E">
        <w:rPr>
          <w:szCs w:val="28"/>
        </w:rPr>
        <w:t>а</w:t>
      </w:r>
      <w:r w:rsidR="00DF69BF">
        <w:rPr>
          <w:szCs w:val="28"/>
        </w:rPr>
        <w:t xml:space="preserve"> </w:t>
      </w:r>
      <w:r w:rsidR="00F01DA6" w:rsidRPr="00CF129E">
        <w:rPr>
          <w:szCs w:val="28"/>
        </w:rPr>
        <w:t xml:space="preserve"> </w:t>
      </w:r>
      <w:r w:rsidR="00F01DA6" w:rsidRPr="001F3D3C">
        <w:rPr>
          <w:b/>
          <w:spacing w:val="30"/>
          <w:szCs w:val="28"/>
        </w:rPr>
        <w:t>постановляет</w:t>
      </w:r>
      <w:r w:rsidR="00F01DA6" w:rsidRPr="00CF129E">
        <w:rPr>
          <w:szCs w:val="28"/>
        </w:rPr>
        <w:t>:</w:t>
      </w:r>
    </w:p>
    <w:p w:rsidR="00467C96" w:rsidRDefault="00F01DA6" w:rsidP="00AB030E">
      <w:pPr>
        <w:numPr>
          <w:ilvl w:val="0"/>
          <w:numId w:val="1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67C96">
        <w:rPr>
          <w:sz w:val="28"/>
          <w:szCs w:val="28"/>
        </w:rPr>
        <w:t>От</w:t>
      </w:r>
      <w:r w:rsidR="00467C96">
        <w:rPr>
          <w:sz w:val="28"/>
          <w:szCs w:val="28"/>
        </w:rPr>
        <w:t>казать в регистрации кандидата на должность Главы Калязинского района</w:t>
      </w:r>
      <w:r w:rsidR="00A43704">
        <w:rPr>
          <w:sz w:val="28"/>
          <w:szCs w:val="28"/>
        </w:rPr>
        <w:t xml:space="preserve"> </w:t>
      </w:r>
      <w:proofErr w:type="spellStart"/>
      <w:r w:rsidR="00A43704">
        <w:rPr>
          <w:sz w:val="28"/>
          <w:szCs w:val="28"/>
        </w:rPr>
        <w:t>Данилян</w:t>
      </w:r>
      <w:proofErr w:type="spellEnd"/>
      <w:r w:rsidR="00A43704">
        <w:rPr>
          <w:sz w:val="28"/>
          <w:szCs w:val="28"/>
        </w:rPr>
        <w:t xml:space="preserve"> Ирины Евгеньевны</w:t>
      </w:r>
      <w:r w:rsidR="00457351">
        <w:rPr>
          <w:sz w:val="28"/>
          <w:szCs w:val="28"/>
        </w:rPr>
        <w:t xml:space="preserve">, </w:t>
      </w:r>
      <w:r w:rsidR="007A7FBB">
        <w:rPr>
          <w:sz w:val="28"/>
          <w:szCs w:val="28"/>
        </w:rPr>
        <w:t>1963</w:t>
      </w:r>
      <w:r w:rsidR="0092205B" w:rsidRPr="007A7FBB">
        <w:rPr>
          <w:sz w:val="28"/>
          <w:szCs w:val="28"/>
        </w:rPr>
        <w:t xml:space="preserve"> г</w:t>
      </w:r>
      <w:r w:rsidR="0092205B">
        <w:rPr>
          <w:sz w:val="28"/>
          <w:szCs w:val="28"/>
        </w:rPr>
        <w:t xml:space="preserve">ода </w:t>
      </w:r>
      <w:r w:rsidR="00457351">
        <w:rPr>
          <w:sz w:val="28"/>
          <w:szCs w:val="28"/>
        </w:rPr>
        <w:t xml:space="preserve">рождения, </w:t>
      </w:r>
      <w:r w:rsidR="0092205B">
        <w:rPr>
          <w:sz w:val="28"/>
          <w:szCs w:val="28"/>
        </w:rPr>
        <w:t>образование</w:t>
      </w:r>
      <w:r w:rsidR="00A43704">
        <w:rPr>
          <w:sz w:val="28"/>
          <w:szCs w:val="28"/>
        </w:rPr>
        <w:t xml:space="preserve"> высшее</w:t>
      </w:r>
      <w:r w:rsidR="0092205B">
        <w:rPr>
          <w:sz w:val="28"/>
          <w:szCs w:val="28"/>
        </w:rPr>
        <w:t xml:space="preserve">, </w:t>
      </w:r>
      <w:r w:rsidR="00A43704">
        <w:rPr>
          <w:sz w:val="28"/>
          <w:szCs w:val="28"/>
        </w:rPr>
        <w:t>индивидуального предпринимателя</w:t>
      </w:r>
      <w:r w:rsidR="0092205B">
        <w:rPr>
          <w:sz w:val="28"/>
          <w:szCs w:val="28"/>
        </w:rPr>
        <w:t>, место</w:t>
      </w:r>
      <w:r w:rsidR="00457351">
        <w:rPr>
          <w:sz w:val="28"/>
          <w:szCs w:val="28"/>
        </w:rPr>
        <w:t xml:space="preserve"> жительства –</w:t>
      </w:r>
      <w:r w:rsidRPr="00467C96">
        <w:rPr>
          <w:sz w:val="28"/>
          <w:szCs w:val="28"/>
        </w:rPr>
        <w:t xml:space="preserve"> </w:t>
      </w:r>
      <w:r w:rsidR="00457351">
        <w:rPr>
          <w:sz w:val="28"/>
          <w:szCs w:val="28"/>
        </w:rPr>
        <w:t xml:space="preserve">Тверская </w:t>
      </w:r>
      <w:r w:rsidR="0092205B">
        <w:rPr>
          <w:sz w:val="28"/>
          <w:szCs w:val="28"/>
        </w:rPr>
        <w:t xml:space="preserve">область, </w:t>
      </w:r>
      <w:r w:rsidR="00457351">
        <w:rPr>
          <w:sz w:val="28"/>
          <w:szCs w:val="28"/>
        </w:rPr>
        <w:t xml:space="preserve"> гор</w:t>
      </w:r>
      <w:r w:rsidR="0092205B">
        <w:rPr>
          <w:sz w:val="28"/>
          <w:szCs w:val="28"/>
        </w:rPr>
        <w:t xml:space="preserve">од  Калязин, </w:t>
      </w:r>
      <w:r w:rsidR="00457351">
        <w:rPr>
          <w:sz w:val="28"/>
          <w:szCs w:val="28"/>
        </w:rPr>
        <w:t xml:space="preserve"> </w:t>
      </w:r>
      <w:r w:rsidR="0092205B">
        <w:rPr>
          <w:sz w:val="28"/>
          <w:szCs w:val="28"/>
        </w:rPr>
        <w:t xml:space="preserve"> выдвинутого в порядке самовыдвижения.</w:t>
      </w:r>
    </w:p>
    <w:p w:rsidR="00F01DA6" w:rsidRPr="00467C96" w:rsidRDefault="00F01DA6" w:rsidP="00AB030E">
      <w:pPr>
        <w:numPr>
          <w:ilvl w:val="0"/>
          <w:numId w:val="1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67C96">
        <w:rPr>
          <w:sz w:val="28"/>
          <w:szCs w:val="28"/>
        </w:rPr>
        <w:t>Выдать</w:t>
      </w:r>
      <w:r w:rsidR="00467C96" w:rsidRPr="00467C96">
        <w:rPr>
          <w:sz w:val="28"/>
          <w:szCs w:val="28"/>
        </w:rPr>
        <w:t xml:space="preserve"> </w:t>
      </w:r>
      <w:proofErr w:type="spellStart"/>
      <w:r w:rsidR="00A43704">
        <w:rPr>
          <w:sz w:val="28"/>
          <w:szCs w:val="28"/>
        </w:rPr>
        <w:t>Данилян</w:t>
      </w:r>
      <w:proofErr w:type="spellEnd"/>
      <w:r w:rsidR="00A43704">
        <w:rPr>
          <w:sz w:val="28"/>
          <w:szCs w:val="28"/>
        </w:rPr>
        <w:t xml:space="preserve"> И.Е. </w:t>
      </w:r>
      <w:r w:rsidRPr="00467C96">
        <w:rPr>
          <w:sz w:val="28"/>
          <w:szCs w:val="28"/>
        </w:rPr>
        <w:t>копию настоящего постан</w:t>
      </w:r>
      <w:r w:rsidR="00302FAA" w:rsidRPr="00467C96">
        <w:rPr>
          <w:sz w:val="28"/>
          <w:szCs w:val="28"/>
        </w:rPr>
        <w:t xml:space="preserve">овления не позднее </w:t>
      </w:r>
      <w:r w:rsidR="00467C96">
        <w:rPr>
          <w:sz w:val="28"/>
          <w:szCs w:val="28"/>
        </w:rPr>
        <w:t xml:space="preserve"> </w:t>
      </w:r>
      <w:r w:rsidR="00E83F9C">
        <w:rPr>
          <w:sz w:val="28"/>
          <w:szCs w:val="28"/>
        </w:rPr>
        <w:t xml:space="preserve"> </w:t>
      </w:r>
      <w:r w:rsidR="00E259BD">
        <w:rPr>
          <w:sz w:val="28"/>
          <w:szCs w:val="28"/>
        </w:rPr>
        <w:t>9 августа</w:t>
      </w:r>
      <w:r w:rsidR="00E83F9C" w:rsidRPr="009E0536">
        <w:rPr>
          <w:color w:val="C00000"/>
          <w:sz w:val="28"/>
          <w:szCs w:val="28"/>
        </w:rPr>
        <w:t xml:space="preserve"> </w:t>
      </w:r>
      <w:r w:rsidR="00302FAA" w:rsidRPr="00467C96">
        <w:rPr>
          <w:sz w:val="28"/>
          <w:szCs w:val="28"/>
        </w:rPr>
        <w:t>2014</w:t>
      </w:r>
      <w:r w:rsidRPr="00467C96">
        <w:rPr>
          <w:sz w:val="28"/>
          <w:szCs w:val="28"/>
        </w:rPr>
        <w:t xml:space="preserve"> года.</w:t>
      </w:r>
    </w:p>
    <w:p w:rsidR="00DF69BF" w:rsidRDefault="00302FAA" w:rsidP="00AB030E">
      <w:p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          </w:t>
      </w:r>
      <w:r w:rsidRPr="00302FAA">
        <w:rPr>
          <w:sz w:val="28"/>
          <w:szCs w:val="28"/>
        </w:rPr>
        <w:t>3.</w:t>
      </w:r>
      <w:r w:rsidR="00425D47">
        <w:rPr>
          <w:sz w:val="28"/>
          <w:szCs w:val="28"/>
        </w:rPr>
        <w:t xml:space="preserve">Настоящее постановление </w:t>
      </w:r>
      <w:r w:rsidRPr="00302FAA">
        <w:rPr>
          <w:sz w:val="28"/>
          <w:szCs w:val="28"/>
        </w:rPr>
        <w:t xml:space="preserve"> </w:t>
      </w:r>
      <w:r w:rsidR="00F01DA6" w:rsidRPr="00302FAA">
        <w:rPr>
          <w:sz w:val="28"/>
          <w:szCs w:val="28"/>
        </w:rPr>
        <w:t xml:space="preserve">разместить на </w:t>
      </w:r>
      <w:r w:rsidRPr="00302FAA">
        <w:rPr>
          <w:sz w:val="28"/>
          <w:szCs w:val="28"/>
        </w:rPr>
        <w:t xml:space="preserve">сайте </w:t>
      </w:r>
      <w:r w:rsidR="00F01DA6" w:rsidRPr="00302FAA">
        <w:rPr>
          <w:sz w:val="28"/>
          <w:szCs w:val="28"/>
        </w:rPr>
        <w:t xml:space="preserve">территориальной избирательной комиссии </w:t>
      </w:r>
      <w:r w:rsidRPr="00302FAA">
        <w:rPr>
          <w:sz w:val="28"/>
          <w:szCs w:val="28"/>
        </w:rPr>
        <w:t xml:space="preserve">Калязинского </w:t>
      </w:r>
      <w:r w:rsidR="00F01DA6" w:rsidRPr="00302FAA">
        <w:rPr>
          <w:sz w:val="28"/>
          <w:szCs w:val="28"/>
        </w:rPr>
        <w:t>района в информационно-телекоммуникационной сети «Интернет».</w:t>
      </w:r>
    </w:p>
    <w:p w:rsidR="00DF69BF" w:rsidRDefault="00DF69BF" w:rsidP="00AB030E">
      <w:pPr>
        <w:spacing w:line="360" w:lineRule="auto"/>
        <w:jc w:val="both"/>
        <w:rPr>
          <w:sz w:val="28"/>
          <w:szCs w:val="28"/>
        </w:rPr>
      </w:pPr>
    </w:p>
    <w:p w:rsidR="00DF69BF" w:rsidRDefault="00DF69BF" w:rsidP="00AB030E">
      <w:pPr>
        <w:spacing w:line="360" w:lineRule="auto"/>
        <w:jc w:val="both"/>
        <w:rPr>
          <w:sz w:val="28"/>
          <w:szCs w:val="28"/>
        </w:rPr>
      </w:pPr>
    </w:p>
    <w:p w:rsidR="00302FAA" w:rsidRDefault="00302FAA" w:rsidP="00AB03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Председатель</w:t>
      </w:r>
    </w:p>
    <w:p w:rsidR="00302FAA" w:rsidRDefault="00302FAA" w:rsidP="00AB03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территориальной</w:t>
      </w:r>
    </w:p>
    <w:p w:rsidR="00302FAA" w:rsidRDefault="00302FAA" w:rsidP="00AB03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избирательной комиссии</w:t>
      </w:r>
    </w:p>
    <w:p w:rsidR="00302FAA" w:rsidRDefault="00302FAA" w:rsidP="00AB03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Калязинского района                                                      Г.А.Милькова</w:t>
      </w:r>
    </w:p>
    <w:p w:rsidR="00DF69BF" w:rsidRDefault="00DF69BF" w:rsidP="00AB030E">
      <w:pPr>
        <w:spacing w:line="360" w:lineRule="auto"/>
        <w:jc w:val="both"/>
        <w:rPr>
          <w:sz w:val="28"/>
          <w:szCs w:val="28"/>
        </w:rPr>
      </w:pPr>
    </w:p>
    <w:p w:rsidR="00DF69BF" w:rsidRDefault="00DF69BF" w:rsidP="00AB030E">
      <w:pPr>
        <w:spacing w:line="360" w:lineRule="auto"/>
        <w:jc w:val="both"/>
        <w:rPr>
          <w:sz w:val="28"/>
          <w:szCs w:val="28"/>
        </w:rPr>
      </w:pPr>
    </w:p>
    <w:p w:rsidR="00302FAA" w:rsidRPr="00302FAA" w:rsidRDefault="00302FAA" w:rsidP="00AB030E">
      <w:pPr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Секретарь</w:t>
      </w:r>
    </w:p>
    <w:p w:rsidR="00302FAA" w:rsidRDefault="00302FAA" w:rsidP="00AB03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территориальной</w:t>
      </w:r>
    </w:p>
    <w:p w:rsidR="00302FAA" w:rsidRDefault="00302FAA" w:rsidP="00AB03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избирательной комиссии</w:t>
      </w:r>
    </w:p>
    <w:p w:rsidR="00F01DA6" w:rsidRDefault="00302FAA" w:rsidP="00AB03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Калязинского района                                                      </w:t>
      </w:r>
      <w:proofErr w:type="spellStart"/>
      <w:r>
        <w:rPr>
          <w:sz w:val="28"/>
          <w:szCs w:val="28"/>
        </w:rPr>
        <w:t>Н.А.Марышева</w:t>
      </w:r>
      <w:proofErr w:type="spellEnd"/>
    </w:p>
    <w:p w:rsidR="00F01DA6" w:rsidRDefault="00F01DA6" w:rsidP="00DF69BF">
      <w:pPr>
        <w:jc w:val="both"/>
        <w:rPr>
          <w:bCs/>
          <w:sz w:val="28"/>
          <w:szCs w:val="28"/>
        </w:rPr>
      </w:pPr>
    </w:p>
    <w:sectPr w:rsidR="00F01DA6" w:rsidSect="00725DA2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E34" w:rsidRDefault="005B1E34" w:rsidP="001F3D3C">
      <w:r>
        <w:separator/>
      </w:r>
    </w:p>
  </w:endnote>
  <w:endnote w:type="continuationSeparator" w:id="0">
    <w:p w:rsidR="005B1E34" w:rsidRDefault="005B1E34" w:rsidP="001F3D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E34" w:rsidRDefault="005B1E34" w:rsidP="001F3D3C">
      <w:r>
        <w:separator/>
      </w:r>
    </w:p>
  </w:footnote>
  <w:footnote w:type="continuationSeparator" w:id="0">
    <w:p w:rsidR="005B1E34" w:rsidRDefault="005B1E34" w:rsidP="001F3D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DA6" w:rsidRDefault="00C14461" w:rsidP="00D77B7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01DA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01DA6" w:rsidRDefault="00F01DA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DA6" w:rsidRDefault="00C14461" w:rsidP="00D77B7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01DA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259BD">
      <w:rPr>
        <w:rStyle w:val="a8"/>
        <w:noProof/>
      </w:rPr>
      <w:t>4</w:t>
    </w:r>
    <w:r>
      <w:rPr>
        <w:rStyle w:val="a8"/>
      </w:rPr>
      <w:fldChar w:fldCharType="end"/>
    </w:r>
  </w:p>
  <w:p w:rsidR="00F01DA6" w:rsidRDefault="00F01DA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424E9"/>
    <w:multiLevelType w:val="multilevel"/>
    <w:tmpl w:val="B95EBED2"/>
    <w:lvl w:ilvl="0">
      <w:start w:val="4"/>
      <w:numFmt w:val="decimal"/>
      <w:lvlText w:val="%1."/>
      <w:lvlJc w:val="center"/>
      <w:pPr>
        <w:tabs>
          <w:tab w:val="num" w:pos="602"/>
        </w:tabs>
        <w:ind w:left="602" w:hanging="5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980"/>
        </w:tabs>
        <w:ind w:left="19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3081"/>
        </w:tabs>
        <w:ind w:left="308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3729"/>
        </w:tabs>
        <w:ind w:left="372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4737"/>
        </w:tabs>
        <w:ind w:left="473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45"/>
        </w:tabs>
        <w:ind w:left="5745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3"/>
        </w:tabs>
        <w:ind w:left="639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01"/>
        </w:tabs>
        <w:ind w:left="7401" w:hanging="2160"/>
      </w:pPr>
      <w:rPr>
        <w:rFonts w:hint="default"/>
        <w:b/>
      </w:rPr>
    </w:lvl>
  </w:abstractNum>
  <w:abstractNum w:abstractNumId="1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484D"/>
    <w:rsid w:val="00000044"/>
    <w:rsid w:val="000044C1"/>
    <w:rsid w:val="00034D42"/>
    <w:rsid w:val="00040BFC"/>
    <w:rsid w:val="0004316F"/>
    <w:rsid w:val="00077A8C"/>
    <w:rsid w:val="000D36F8"/>
    <w:rsid w:val="001107BF"/>
    <w:rsid w:val="00131741"/>
    <w:rsid w:val="00155675"/>
    <w:rsid w:val="00184416"/>
    <w:rsid w:val="001A5441"/>
    <w:rsid w:val="001A5606"/>
    <w:rsid w:val="001B092F"/>
    <w:rsid w:val="001B1FF5"/>
    <w:rsid w:val="001F3D3C"/>
    <w:rsid w:val="002560D4"/>
    <w:rsid w:val="00273ABA"/>
    <w:rsid w:val="002907FE"/>
    <w:rsid w:val="002B5CD8"/>
    <w:rsid w:val="002B6C0A"/>
    <w:rsid w:val="002B729A"/>
    <w:rsid w:val="002E13D9"/>
    <w:rsid w:val="002E5F1B"/>
    <w:rsid w:val="002F470C"/>
    <w:rsid w:val="00302FAA"/>
    <w:rsid w:val="003059CD"/>
    <w:rsid w:val="003219AE"/>
    <w:rsid w:val="003231B2"/>
    <w:rsid w:val="003778C1"/>
    <w:rsid w:val="003C682C"/>
    <w:rsid w:val="003D4E10"/>
    <w:rsid w:val="0040498D"/>
    <w:rsid w:val="00425D47"/>
    <w:rsid w:val="0042699B"/>
    <w:rsid w:val="00457351"/>
    <w:rsid w:val="00467C96"/>
    <w:rsid w:val="004B1941"/>
    <w:rsid w:val="004B6C3B"/>
    <w:rsid w:val="004F47C3"/>
    <w:rsid w:val="00544AD9"/>
    <w:rsid w:val="005A4B5C"/>
    <w:rsid w:val="005B1E34"/>
    <w:rsid w:val="005B32A3"/>
    <w:rsid w:val="005C3B58"/>
    <w:rsid w:val="006175DB"/>
    <w:rsid w:val="00634F2C"/>
    <w:rsid w:val="00645828"/>
    <w:rsid w:val="00646EF2"/>
    <w:rsid w:val="00655E7A"/>
    <w:rsid w:val="0065793D"/>
    <w:rsid w:val="00676975"/>
    <w:rsid w:val="00677227"/>
    <w:rsid w:val="006913BA"/>
    <w:rsid w:val="006974D4"/>
    <w:rsid w:val="006A6182"/>
    <w:rsid w:val="006A70B1"/>
    <w:rsid w:val="006E3484"/>
    <w:rsid w:val="00701056"/>
    <w:rsid w:val="0071329A"/>
    <w:rsid w:val="00725DA2"/>
    <w:rsid w:val="0074727D"/>
    <w:rsid w:val="00750D3C"/>
    <w:rsid w:val="007A14AD"/>
    <w:rsid w:val="007A7FBB"/>
    <w:rsid w:val="007B4CE8"/>
    <w:rsid w:val="007B749A"/>
    <w:rsid w:val="007C760F"/>
    <w:rsid w:val="007F6486"/>
    <w:rsid w:val="00811E2C"/>
    <w:rsid w:val="0082126F"/>
    <w:rsid w:val="008437D2"/>
    <w:rsid w:val="008A12B9"/>
    <w:rsid w:val="008A1A8C"/>
    <w:rsid w:val="008A4CA9"/>
    <w:rsid w:val="008B6EFD"/>
    <w:rsid w:val="008C512C"/>
    <w:rsid w:val="0092205B"/>
    <w:rsid w:val="00953031"/>
    <w:rsid w:val="009804A4"/>
    <w:rsid w:val="009818BE"/>
    <w:rsid w:val="009B46CB"/>
    <w:rsid w:val="009C67D3"/>
    <w:rsid w:val="009C7C95"/>
    <w:rsid w:val="009D55E4"/>
    <w:rsid w:val="009D6BCF"/>
    <w:rsid w:val="009E0536"/>
    <w:rsid w:val="009E428F"/>
    <w:rsid w:val="009E787B"/>
    <w:rsid w:val="009F5300"/>
    <w:rsid w:val="009F705E"/>
    <w:rsid w:val="00A12E8C"/>
    <w:rsid w:val="00A26D72"/>
    <w:rsid w:val="00A30F17"/>
    <w:rsid w:val="00A43704"/>
    <w:rsid w:val="00A5484D"/>
    <w:rsid w:val="00A86BEE"/>
    <w:rsid w:val="00AB030E"/>
    <w:rsid w:val="00AC2FF2"/>
    <w:rsid w:val="00AE2ADE"/>
    <w:rsid w:val="00AE335D"/>
    <w:rsid w:val="00AE4314"/>
    <w:rsid w:val="00B51C2A"/>
    <w:rsid w:val="00B550AF"/>
    <w:rsid w:val="00B56EF8"/>
    <w:rsid w:val="00B6533B"/>
    <w:rsid w:val="00B74D38"/>
    <w:rsid w:val="00B920BC"/>
    <w:rsid w:val="00B94B7B"/>
    <w:rsid w:val="00BD0E7B"/>
    <w:rsid w:val="00C14461"/>
    <w:rsid w:val="00C253FE"/>
    <w:rsid w:val="00C3071B"/>
    <w:rsid w:val="00C36DE3"/>
    <w:rsid w:val="00C8208A"/>
    <w:rsid w:val="00CA0E71"/>
    <w:rsid w:val="00CA0EB6"/>
    <w:rsid w:val="00CA7E6C"/>
    <w:rsid w:val="00CB0DDB"/>
    <w:rsid w:val="00CC521E"/>
    <w:rsid w:val="00CD489A"/>
    <w:rsid w:val="00CF129E"/>
    <w:rsid w:val="00D42333"/>
    <w:rsid w:val="00D6049D"/>
    <w:rsid w:val="00D6255D"/>
    <w:rsid w:val="00D67298"/>
    <w:rsid w:val="00D77B71"/>
    <w:rsid w:val="00DB5939"/>
    <w:rsid w:val="00DC5DDE"/>
    <w:rsid w:val="00DD5CAE"/>
    <w:rsid w:val="00DF69BF"/>
    <w:rsid w:val="00E259BD"/>
    <w:rsid w:val="00E407A1"/>
    <w:rsid w:val="00E4526C"/>
    <w:rsid w:val="00E54945"/>
    <w:rsid w:val="00E83F9C"/>
    <w:rsid w:val="00EB0C92"/>
    <w:rsid w:val="00EC5247"/>
    <w:rsid w:val="00F01DA6"/>
    <w:rsid w:val="00F21395"/>
    <w:rsid w:val="00F606C1"/>
    <w:rsid w:val="00F765A4"/>
    <w:rsid w:val="00FE0D36"/>
    <w:rsid w:val="00FF2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84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5484D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A5484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заголовок 1"/>
    <w:basedOn w:val="a"/>
    <w:next w:val="a"/>
    <w:uiPriority w:val="99"/>
    <w:rsid w:val="00A5484D"/>
    <w:pPr>
      <w:keepNext/>
      <w:autoSpaceDE w:val="0"/>
      <w:autoSpaceDN w:val="0"/>
      <w:jc w:val="center"/>
      <w:outlineLvl w:val="0"/>
    </w:pPr>
    <w:rPr>
      <w:sz w:val="28"/>
    </w:rPr>
  </w:style>
  <w:style w:type="paragraph" w:customStyle="1" w:styleId="14-15">
    <w:name w:val="текст14-15"/>
    <w:basedOn w:val="a"/>
    <w:uiPriority w:val="99"/>
    <w:rsid w:val="00A5484D"/>
    <w:pPr>
      <w:spacing w:line="360" w:lineRule="auto"/>
      <w:ind w:firstLine="709"/>
      <w:jc w:val="both"/>
    </w:pPr>
    <w:rPr>
      <w:sz w:val="28"/>
    </w:rPr>
  </w:style>
  <w:style w:type="table" w:styleId="a5">
    <w:name w:val="Table Grid"/>
    <w:basedOn w:val="a1"/>
    <w:uiPriority w:val="99"/>
    <w:locked/>
    <w:rsid w:val="001F3D3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725DA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E3028"/>
    <w:rPr>
      <w:rFonts w:ascii="Times New Roman" w:eastAsia="Times New Roman" w:hAnsi="Times New Roman"/>
      <w:sz w:val="20"/>
      <w:szCs w:val="20"/>
    </w:rPr>
  </w:style>
  <w:style w:type="character" w:styleId="a8">
    <w:name w:val="page number"/>
    <w:basedOn w:val="a0"/>
    <w:uiPriority w:val="99"/>
    <w:rsid w:val="00725DA2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725D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3028"/>
    <w:rPr>
      <w:rFonts w:ascii="Times New Roman" w:eastAsia="Times New Roman" w:hAnsi="Times New Roman"/>
      <w:sz w:val="0"/>
      <w:szCs w:val="0"/>
    </w:rPr>
  </w:style>
  <w:style w:type="paragraph" w:customStyle="1" w:styleId="ConsPlusNormal">
    <w:name w:val="ConsPlusNormal"/>
    <w:rsid w:val="00646EF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0">
    <w:name w:val="Текст1"/>
    <w:basedOn w:val="a"/>
    <w:rsid w:val="007A7FBB"/>
    <w:pPr>
      <w:widowControl w:val="0"/>
    </w:pPr>
    <w:rPr>
      <w:rFonts w:ascii="Courier New" w:hAnsi="Courier New"/>
    </w:rPr>
  </w:style>
  <w:style w:type="character" w:styleId="ab">
    <w:name w:val="footnote reference"/>
    <w:rsid w:val="007A7FBB"/>
    <w:rPr>
      <w:vertAlign w:val="superscript"/>
    </w:rPr>
  </w:style>
  <w:style w:type="paragraph" w:styleId="ac">
    <w:name w:val="footnote text"/>
    <w:basedOn w:val="a"/>
    <w:link w:val="11"/>
    <w:rsid w:val="007A7FBB"/>
    <w:pPr>
      <w:widowControl w:val="0"/>
      <w:autoSpaceDE w:val="0"/>
      <w:autoSpaceDN w:val="0"/>
    </w:pPr>
    <w:rPr>
      <w:sz w:val="24"/>
      <w:szCs w:val="24"/>
    </w:rPr>
  </w:style>
  <w:style w:type="character" w:customStyle="1" w:styleId="ad">
    <w:name w:val="Текст сноски Знак"/>
    <w:basedOn w:val="a0"/>
    <w:link w:val="ac"/>
    <w:uiPriority w:val="99"/>
    <w:semiHidden/>
    <w:rsid w:val="007A7FBB"/>
    <w:rPr>
      <w:rFonts w:ascii="Times New Roman" w:eastAsia="Times New Roman" w:hAnsi="Times New Roman"/>
    </w:rPr>
  </w:style>
  <w:style w:type="character" w:customStyle="1" w:styleId="11">
    <w:name w:val="Текст сноски Знак1"/>
    <w:link w:val="ac"/>
    <w:rsid w:val="007A7FB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223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1B0F7-E893-4ED5-806C-C4E72F942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Милькова Г. А.</cp:lastModifiedBy>
  <cp:revision>17</cp:revision>
  <cp:lastPrinted>2014-08-08T12:26:00Z</cp:lastPrinted>
  <dcterms:created xsi:type="dcterms:W3CDTF">2014-08-05T08:29:00Z</dcterms:created>
  <dcterms:modified xsi:type="dcterms:W3CDTF">2014-08-08T12:37:00Z</dcterms:modified>
</cp:coreProperties>
</file>