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3D39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9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D39D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D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BC1C7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C7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C1C76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2034D4" w:rsidRPr="008C02F0" w:rsidTr="002034D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C02F0" w:rsidRPr="008C02F0" w:rsidRDefault="00BC1C76" w:rsidP="001C1C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освобождении от обязанностей члена участковой избирательной комиссии избирательного участка № </w:t>
            </w:r>
            <w:r w:rsidR="00A3293F">
              <w:rPr>
                <w:rFonts w:ascii="Times New Roman" w:hAnsi="Times New Roman" w:cs="Times New Roman"/>
                <w:sz w:val="28"/>
                <w:szCs w:val="28"/>
              </w:rPr>
              <w:t xml:space="preserve">342 </w:t>
            </w:r>
            <w:r w:rsidR="001C1CB7">
              <w:rPr>
                <w:rFonts w:ascii="Times New Roman" w:hAnsi="Times New Roman" w:cs="Times New Roman"/>
                <w:sz w:val="28"/>
                <w:szCs w:val="28"/>
              </w:rPr>
              <w:t xml:space="preserve">Калязинского района Тверской области </w:t>
            </w:r>
            <w:r w:rsidR="00A3293F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решающего голоса </w:t>
            </w:r>
            <w:r w:rsidR="00CE5FD0">
              <w:rPr>
                <w:rFonts w:ascii="Times New Roman" w:hAnsi="Times New Roman" w:cs="Times New Roman"/>
                <w:sz w:val="28"/>
                <w:szCs w:val="28"/>
              </w:rPr>
              <w:t>Кондратьевой С.В.</w:t>
            </w:r>
          </w:p>
          <w:p w:rsidR="002034D4" w:rsidRPr="008C02F0" w:rsidRDefault="002034D4" w:rsidP="002034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31AA" w:rsidRDefault="00CE5FD0" w:rsidP="001C1C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Pr="00CE5FD0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CE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342 Калязинского района Тверской области  с правом решающего голоса С.В.Кондратьевой, в соответствии с  подпунктом</w:t>
      </w:r>
      <w:r w:rsidR="004931A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а» пункта 6 статьи 29 </w:t>
      </w:r>
      <w:r w:rsidR="004931AA"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4931AA"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931AA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статьями </w:t>
      </w:r>
      <w:r w:rsidR="004931AA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4931AA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931AA">
        <w:rPr>
          <w:rFonts w:ascii="Times New Roman" w:hAnsi="Times New Roman" w:cs="Times New Roman"/>
          <w:snapToGrid w:val="0"/>
          <w:sz w:val="28"/>
          <w:szCs w:val="28"/>
        </w:rPr>
        <w:t>подпунктом «а» пункта 6 статьи 25</w:t>
      </w:r>
      <w:r w:rsidR="004931AA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 w:rsidR="00DF09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931AA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 w:rsidR="004931AA"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="004931AA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="004931AA"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="004931AA" w:rsidRPr="00160F26">
        <w:rPr>
          <w:rFonts w:ascii="Times New Roman" w:hAnsi="Times New Roman" w:cs="Times New Roman"/>
          <w:sz w:val="28"/>
        </w:rPr>
        <w:t>:</w:t>
      </w:r>
    </w:p>
    <w:p w:rsidR="004931AA" w:rsidRDefault="004931AA" w:rsidP="001C1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342 Калязинского района  Тверской области</w:t>
      </w:r>
      <w:r w:rsidR="001C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 Кондратьев</w:t>
      </w:r>
      <w:r w:rsidR="001C1CB7">
        <w:rPr>
          <w:rFonts w:ascii="Times New Roman" w:hAnsi="Times New Roman" w:cs="Times New Roman"/>
          <w:sz w:val="28"/>
          <w:szCs w:val="28"/>
        </w:rPr>
        <w:t>у Светлану Владимировну.</w:t>
      </w:r>
    </w:p>
    <w:p w:rsidR="001C1CB7" w:rsidRDefault="001C1CB7" w:rsidP="001C1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Кондратьевой Светланы Владимировны.</w:t>
      </w:r>
    </w:p>
    <w:p w:rsidR="001C1CB7" w:rsidRPr="001C1CB7" w:rsidRDefault="001C1CB7" w:rsidP="001C1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C1C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1CB7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странице территориальной избирательной комиссии в информационно – коммуникационной сети «Интернет».</w:t>
      </w:r>
    </w:p>
    <w:p w:rsidR="001C1CB7" w:rsidRPr="001C1CB7" w:rsidRDefault="001C1CB7" w:rsidP="001C1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1C1CB7" w:rsidRDefault="001C1CB7" w:rsidP="001C1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CB7" w:rsidRDefault="001C1CB7" w:rsidP="001C1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D39DB"/>
    <w:rsid w:val="001C1CB7"/>
    <w:rsid w:val="001D1036"/>
    <w:rsid w:val="002034D4"/>
    <w:rsid w:val="002E07DB"/>
    <w:rsid w:val="00371164"/>
    <w:rsid w:val="003D39DB"/>
    <w:rsid w:val="004931AA"/>
    <w:rsid w:val="00493E1F"/>
    <w:rsid w:val="008C02F0"/>
    <w:rsid w:val="00927899"/>
    <w:rsid w:val="00A07623"/>
    <w:rsid w:val="00A3293F"/>
    <w:rsid w:val="00AF05E8"/>
    <w:rsid w:val="00BA7BF0"/>
    <w:rsid w:val="00BC1C76"/>
    <w:rsid w:val="00C1102A"/>
    <w:rsid w:val="00CE5FD0"/>
    <w:rsid w:val="00D72E18"/>
    <w:rsid w:val="00DF09FD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202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5</cp:revision>
  <cp:lastPrinted>2014-03-25T06:11:00Z</cp:lastPrinted>
  <dcterms:created xsi:type="dcterms:W3CDTF">2014-03-24T11:54:00Z</dcterms:created>
  <dcterms:modified xsi:type="dcterms:W3CDTF">2014-03-25T06:11:00Z</dcterms:modified>
</cp:coreProperties>
</file>