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EBB" w:rsidRPr="002034D4" w:rsidRDefault="00675EBB" w:rsidP="00675EB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675EBB" w:rsidRPr="00552745" w:rsidRDefault="00675EBB" w:rsidP="00675EBB">
      <w:pPr>
        <w:spacing w:after="0"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794"/>
      </w:tblGrid>
      <w:tr w:rsidR="00675EBB" w:rsidRPr="00F87921" w:rsidTr="007F6599">
        <w:tc>
          <w:tcPr>
            <w:tcW w:w="3189" w:type="dxa"/>
            <w:tcBorders>
              <w:bottom w:val="single" w:sz="4" w:space="0" w:color="auto"/>
            </w:tcBorders>
          </w:tcPr>
          <w:p w:rsidR="00675EBB" w:rsidRPr="00F87921" w:rsidRDefault="00402FB7" w:rsidP="00AA7F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 ию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675EBB" w:rsidRPr="00F87921">
              <w:rPr>
                <w:rFonts w:ascii="Times New Roman" w:hAnsi="Times New Roman" w:cs="Times New Roman"/>
                <w:sz w:val="28"/>
                <w:szCs w:val="28"/>
              </w:rPr>
              <w:t>я 2016 г.</w:t>
            </w:r>
          </w:p>
        </w:tc>
        <w:tc>
          <w:tcPr>
            <w:tcW w:w="3190" w:type="dxa"/>
          </w:tcPr>
          <w:p w:rsidR="00675EBB" w:rsidRPr="00F87921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4" w:type="dxa"/>
            <w:tcBorders>
              <w:bottom w:val="single" w:sz="4" w:space="0" w:color="auto"/>
            </w:tcBorders>
          </w:tcPr>
          <w:p w:rsidR="00675EBB" w:rsidRPr="00F87921" w:rsidRDefault="00675EBB" w:rsidP="00E038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A7F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B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83135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384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87921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675EBB" w:rsidRPr="002034D4" w:rsidTr="007F6599">
        <w:tc>
          <w:tcPr>
            <w:tcW w:w="3189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675EBB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794" w:type="dxa"/>
            <w:tcBorders>
              <w:top w:val="single" w:sz="4" w:space="0" w:color="auto"/>
            </w:tcBorders>
          </w:tcPr>
          <w:p w:rsidR="00675EBB" w:rsidRPr="002034D4" w:rsidRDefault="00675EBB" w:rsidP="0042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5EBB" w:rsidRPr="0036633A" w:rsidTr="007F65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5EBB" w:rsidRPr="00E37466" w:rsidRDefault="00040D4E" w:rsidP="00E37466">
            <w:pPr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E37466" w:rsidRPr="00E374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заверении списка</w:t>
            </w:r>
            <w:proofErr w:type="gramEnd"/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кандидатов в депутаты Со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вета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депутатов 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Алферовского сельского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поселения 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707B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алязинского</w:t>
            </w:r>
            <w:r w:rsidR="00E038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района </w:t>
            </w:r>
            <w:r w:rsid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Тверской области четвертого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созыва, выдвинутых Калязинским местным отделением Всероссийской политической партии «ЕДИНАЯ РОССИЯ»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  </w:t>
            </w:r>
            <w:r w:rsidR="005E2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Алферовскому 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избирательн</w:t>
            </w:r>
            <w:r w:rsidR="005E2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ому</w:t>
            </w:r>
            <w:r w:rsidR="00E91B21" w:rsidRPr="00E91B2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округ</w:t>
            </w:r>
            <w:r w:rsidR="005E224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</w:t>
            </w:r>
          </w:p>
          <w:p w:rsidR="00675EBB" w:rsidRPr="0036633A" w:rsidRDefault="00675EBB" w:rsidP="00423D3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документы,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представленные</w:t>
      </w:r>
      <w:r w:rsidRPr="00402FB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Калязинским местным отделением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Всероссийской политической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для заверения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списка кандидатов в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депутаты</w:t>
      </w:r>
      <w:r w:rsidR="00E03849" w:rsidRPr="00E03849">
        <w:t xml:space="preserve"> </w:t>
      </w:r>
      <w:r w:rsidR="00E03849" w:rsidRP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Алферовского сельского поселения Калязинского района Тверской области четвертого созыва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по Алферовскому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 округу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статьями 24, 35, 35.1 Федерального закона «Об основных гарантиях избирательных прав и права на участие в референдуме граждан Российской Федерации», статьями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 32 Избирательного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Тверской области 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 на основании </w:t>
      </w:r>
      <w:r w:rsidR="009A4B44" w:rsidRPr="00265C9B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9A4B44" w:rsidRPr="00265C9B">
        <w:rPr>
          <w:rFonts w:ascii="Times New Roman" w:hAnsi="Times New Roman" w:cs="Times New Roman"/>
          <w:sz w:val="28"/>
          <w:szCs w:val="28"/>
        </w:rPr>
        <w:t xml:space="preserve"> избирательной комиссии Тверской области </w:t>
      </w:r>
      <w:r w:rsidR="00E03849" w:rsidRPr="00E03849">
        <w:rPr>
          <w:rFonts w:ascii="Times New Roman" w:hAnsi="Times New Roman" w:cs="Times New Roman"/>
          <w:sz w:val="28"/>
          <w:szCs w:val="28"/>
        </w:rPr>
        <w:t xml:space="preserve">от 06 декабря 2011 года № 31/329-5 «О возложении полномочий избирательной комиссии муниципального образования «Алферовское сельское поселение» Калязинского района Тверской области на территориальную избирательную комиссию Калязинского района», </w:t>
      </w:r>
      <w:r w:rsidR="00040D4E" w:rsidRPr="00040D4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40D4E" w:rsidRPr="00040D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Калязинского района </w:t>
      </w:r>
      <w:r w:rsidRPr="00402FB7">
        <w:rPr>
          <w:rFonts w:ascii="Times New Roman" w:eastAsia="Times New Roman" w:hAnsi="Times New Roman" w:cs="Times New Roman"/>
          <w:b/>
          <w:spacing w:val="40"/>
          <w:sz w:val="28"/>
          <w:szCs w:val="28"/>
          <w:lang w:eastAsia="ru-RU"/>
        </w:rPr>
        <w:t>постановляет: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1.Заверить список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Алферовского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Калязинским местным отделением  Всероссийской политической партии 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(прилагается).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2.Выдать уполномоченному представителю Калязинского местного отделения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заверенного списка кандидатов в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депутаты</w:t>
      </w:r>
      <w:r w:rsidR="00E03849">
        <w:t xml:space="preserve">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Алферовского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выдвинутых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Калязинским местным отделением 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</w:t>
      </w:r>
      <w:r w:rsidR="005E224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 избирательному  округу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3.Направить представленные в территориальную избирательную комиссию Калязинского района сведения о кандидатах в депутаты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Алферовского сельского поселения Калязинского района Тверской области четвертого созыва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выдвинутых Калязинским местным отделением Всероссийской политической партии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ЕДИНАЯ РОССИЯ»</w:t>
      </w:r>
      <w:r w:rsidRPr="00402FB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 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Алферовскому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</w:t>
      </w:r>
      <w:r w:rsidR="00E0384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соответствующие государственные органы для проверки их достоверности.</w:t>
      </w:r>
    </w:p>
    <w:p w:rsidR="00402FB7" w:rsidRPr="00402FB7" w:rsidRDefault="00402FB7" w:rsidP="00402F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0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  <w:r w:rsidRPr="00402FB7">
        <w:rPr>
          <w:rFonts w:ascii="Times New Roman" w:eastAsia="Times New Roman" w:hAnsi="Times New Roman" w:cs="Times New Roman"/>
          <w:sz w:val="28"/>
          <w:szCs w:val="20"/>
          <w:lang w:eastAsia="ru-RU"/>
        </w:rPr>
        <w:t>Использовать в избирательных документах краткое наименование</w:t>
      </w:r>
      <w:r w:rsidRPr="00402FB7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Калязинского</w:t>
      </w:r>
      <w:r w:rsidRPr="00402FB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 отделения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политической партии «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ЕДИНАЯ РОССИЯ» - </w:t>
      </w: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Калязинское местное отделение Партии </w:t>
      </w:r>
      <w:r w:rsidRPr="00402F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«ЕДИНАЯ РОССИЯ»</w:t>
      </w:r>
    </w:p>
    <w:p w:rsidR="00402FB7" w:rsidRPr="00402FB7" w:rsidRDefault="00402FB7" w:rsidP="00402FB7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proofErr w:type="gramStart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402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сайте территориальной избирательной комиссии Калязинского района  в сети Интернет.</w:t>
      </w:r>
    </w:p>
    <w:p w:rsidR="00801DFB" w:rsidRPr="008D5061" w:rsidRDefault="00801DFB" w:rsidP="008D5061">
      <w:pPr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423D30" w:rsidRPr="00D72C34" w:rsidTr="00423D30">
        <w:trPr>
          <w:trHeight w:val="226"/>
        </w:trPr>
        <w:tc>
          <w:tcPr>
            <w:tcW w:w="4219" w:type="dxa"/>
          </w:tcPr>
          <w:p w:rsidR="00423D30" w:rsidRPr="00D72C34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423D30" w:rsidRPr="00D72C34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23D30" w:rsidRPr="000D5E99" w:rsidTr="00423D30">
        <w:tc>
          <w:tcPr>
            <w:tcW w:w="4219" w:type="dxa"/>
          </w:tcPr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423D30" w:rsidRPr="000D5E99" w:rsidRDefault="00423D30" w:rsidP="00423D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423D30" w:rsidRPr="000D5E99" w:rsidRDefault="00423D30" w:rsidP="00423D30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</w:tbl>
    <w:p w:rsidR="00402FB7" w:rsidRDefault="00402FB7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02FB7" w:rsidSect="00A21B7C">
          <w:headerReference w:type="even" r:id="rId9"/>
          <w:pgSz w:w="11906" w:h="16838" w:code="9"/>
          <w:pgMar w:top="851" w:right="568" w:bottom="851" w:left="1134" w:header="720" w:footer="720" w:gutter="0"/>
          <w:pgNumType w:start="1"/>
          <w:cols w:space="720"/>
          <w:titlePg/>
          <w:docGrid w:linePitch="299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  <w:gridCol w:w="1220"/>
        <w:gridCol w:w="4642"/>
      </w:tblGrid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ЗАВЕРЕН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402FB7" w:rsidRPr="00402FB7" w:rsidTr="009B4C91">
        <w:tc>
          <w:tcPr>
            <w:tcW w:w="3708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комиссией Калязинского района</w:t>
            </w:r>
          </w:p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220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42" w:type="dxa"/>
          </w:tcPr>
          <w:p w:rsidR="00402FB7" w:rsidRPr="00402FB7" w:rsidRDefault="00402FB7" w:rsidP="00402F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постановлению территориальной избирательной комиссии Калязинского района </w:t>
            </w:r>
            <w:proofErr w:type="gramStart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proofErr w:type="gramEnd"/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02FB7" w:rsidRPr="00402FB7" w:rsidRDefault="00402FB7" w:rsidP="00E03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июля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402FB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Pr="00402F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E038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-4</w:t>
            </w:r>
          </w:p>
        </w:tc>
      </w:tr>
    </w:tbl>
    <w:p w:rsidR="00AB09B9" w:rsidRDefault="00AB09B9" w:rsidP="0083135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FBA" w:rsidRPr="009B1FBA" w:rsidRDefault="009B1FBA" w:rsidP="009B1FBA">
      <w:pPr>
        <w:widowControl w:val="0"/>
        <w:suppressAutoHyphens/>
        <w:spacing w:before="240" w:after="0" w:line="100" w:lineRule="atLeast"/>
        <w:jc w:val="center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bCs/>
          <w:spacing w:val="100"/>
          <w:kern w:val="1"/>
          <w:sz w:val="28"/>
          <w:szCs w:val="28"/>
          <w:lang w:eastAsia="hi-IN" w:bidi="hi-IN"/>
        </w:rPr>
        <w:t>СПИСО</w:t>
      </w:r>
      <w:r w:rsidRPr="009B1FB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>К</w:t>
      </w:r>
    </w:p>
    <w:p w:rsidR="009B1FBA" w:rsidRPr="009B1FBA" w:rsidRDefault="009B1FBA" w:rsidP="009B1FB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кандидатов в депутаты  Совета депутатов Алферовского сельского поселения Калязинского района Тверской области четвертого созыва, выдвинутых</w:t>
      </w:r>
      <w:r w:rsid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  <w:r w:rsidRP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Калязинск</w:t>
      </w:r>
      <w:r w:rsid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им</w:t>
      </w:r>
      <w:r w:rsidRP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местн</w:t>
      </w:r>
      <w:r w:rsid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>ым отделением</w:t>
      </w:r>
      <w:bookmarkStart w:id="0" w:name="_GoBack"/>
      <w:bookmarkEnd w:id="0"/>
      <w:r w:rsidRPr="000D34A2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hi-IN" w:bidi="hi-IN"/>
        </w:rPr>
        <w:t xml:space="preserve">  Всероссийской политической партии</w:t>
      </w:r>
      <w:r w:rsidRPr="009B1FBA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hi-IN" w:bidi="hi-IN"/>
        </w:rPr>
        <w:t xml:space="preserve"> «ЕДИНАЯ РОССИЯ»</w:t>
      </w:r>
    </w:p>
    <w:p w:rsidR="000D34A2" w:rsidRDefault="009B1FBA" w:rsidP="009B1FB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по Алферовскому избирательному округу  </w:t>
      </w:r>
    </w:p>
    <w:p w:rsidR="009B1FBA" w:rsidRPr="009B1FBA" w:rsidRDefault="009B1FBA" w:rsidP="009B1FBA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      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Антоненко Нина Владимировна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дата рождения: 18 декабря 1968 года,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Алферово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Калязинского района, Тверской области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171581,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Алферово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ул. Соловьева, д.2 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spellStart"/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Барбашова</w:t>
      </w:r>
      <w:proofErr w:type="spellEnd"/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 xml:space="preserve"> Ольга Вячеславовна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23 июля 1969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firstLine="16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Инкино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Калязинского района, Тверской области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firstLine="16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171559,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Василево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ул. Колхозная, д.9 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Василенко Елена Николаевна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20 декабря 1974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3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Дымово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Калязинского района, Тверской области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38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171556,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Дымово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Центральная, д.30.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Горохова Наталья Николаевна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04 января 1982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Кумардино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Калининского района, Тверской области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171559,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Василево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Колхозная, д.1.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Грачева Вера Дмитриевна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27 августа 1965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</w:t>
      </w:r>
      <w:proofErr w:type="gram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. </w:t>
      </w:r>
      <w:proofErr w:type="gram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Пушкари</w:t>
      </w:r>
      <w:proofErr w:type="gram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Комсомольского района Тамбовской области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proofErr w:type="gram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171581,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Матвейково, ул. Главная, д.12.</w:t>
      </w:r>
      <w:proofErr w:type="gramEnd"/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Куликова Антонина Александровна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21 мая 1955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Кондраково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Калязинского района, Тверской области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56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lastRenderedPageBreak/>
        <w:t xml:space="preserve">адрес места жительства: 171556,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Аферово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 д.8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Лобанов Александр Геннадиевич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25 марта 1966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firstLine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гор Уфа, Республики Башкирия, 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firstLine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171561,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</w:t>
      </w:r>
      <w:proofErr w:type="gram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с</w:t>
      </w:r>
      <w:proofErr w:type="gram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 Спасское,  ул. Лесная, д.13.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Ляпунова Нина Валентиновна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04 октября 1957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место рождения: дер. Матвейково, Калязинского района, Тверской области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1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171581,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с. Матвейково, ул. Коттеджная, д.8.</w:t>
      </w:r>
    </w:p>
    <w:p w:rsidR="009B1FBA" w:rsidRPr="009B1FBA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Олейник Елена Леонидовна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дата рождения: 19 декабря 1964 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Репрево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Кашинского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района, Тверской области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75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171581,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Алферово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ул. Соловьева, д.18.</w:t>
      </w:r>
    </w:p>
    <w:p w:rsidR="000D34A2" w:rsidRDefault="009B1FBA" w:rsidP="000D34A2">
      <w:pPr>
        <w:widowControl w:val="0"/>
        <w:numPr>
          <w:ilvl w:val="2"/>
          <w:numId w:val="9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hi-IN" w:bidi="hi-IN"/>
        </w:rPr>
        <w:t>Федосеева Валентина Васильевна</w:t>
      </w: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, дата рождения: 11 апреля 1960 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года,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место рождения: дер.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Чигирево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, Калязинского района, Тверской области</w:t>
      </w:r>
    </w:p>
    <w:p w:rsidR="009B1FBA" w:rsidRPr="009B1FBA" w:rsidRDefault="009B1FBA" w:rsidP="000D34A2">
      <w:pPr>
        <w:widowControl w:val="0"/>
        <w:suppressAutoHyphens/>
        <w:spacing w:after="0" w:line="360" w:lineRule="auto"/>
        <w:ind w:left="94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</w:pPr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адрес места жительства: 171571, Тверская область,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Калязинский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 xml:space="preserve"> район, д. </w:t>
      </w:r>
      <w:proofErr w:type="spellStart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Чигирево</w:t>
      </w:r>
      <w:proofErr w:type="spellEnd"/>
      <w:r w:rsidRPr="009B1FBA">
        <w:rPr>
          <w:rFonts w:ascii="Times New Roman" w:eastAsia="Times New Roman" w:hAnsi="Times New Roman" w:cs="Times New Roman"/>
          <w:kern w:val="1"/>
          <w:sz w:val="28"/>
          <w:szCs w:val="28"/>
          <w:lang w:eastAsia="hi-IN" w:bidi="hi-IN"/>
        </w:rPr>
        <w:t>.</w:t>
      </w:r>
    </w:p>
    <w:sectPr w:rsidR="009B1FBA" w:rsidRPr="009B1FBA" w:rsidSect="00A21B7C">
      <w:headerReference w:type="first" r:id="rId10"/>
      <w:pgSz w:w="11906" w:h="16838" w:code="9"/>
      <w:pgMar w:top="851" w:right="568" w:bottom="851" w:left="1134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91B" w:rsidRDefault="002A291B">
      <w:pPr>
        <w:spacing w:after="0" w:line="240" w:lineRule="auto"/>
      </w:pPr>
      <w:r>
        <w:separator/>
      </w:r>
    </w:p>
  </w:endnote>
  <w:endnote w:type="continuationSeparator" w:id="0">
    <w:p w:rsidR="002A291B" w:rsidRDefault="002A2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91B" w:rsidRDefault="002A291B">
      <w:pPr>
        <w:spacing w:after="0" w:line="240" w:lineRule="auto"/>
      </w:pPr>
      <w:r>
        <w:separator/>
      </w:r>
    </w:p>
  </w:footnote>
  <w:footnote w:type="continuationSeparator" w:id="0">
    <w:p w:rsidR="002A291B" w:rsidRDefault="002A2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44F" w:rsidRDefault="0031744F" w:rsidP="006B5DBB">
    <w:pPr>
      <w:pStyle w:val="ac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1744F" w:rsidRDefault="0031744F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D64" w:rsidRPr="002D7E50" w:rsidRDefault="00F97D64" w:rsidP="002D7E5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cs="Times New Roman"/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000000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6360498"/>
    <w:multiLevelType w:val="hybridMultilevel"/>
    <w:tmpl w:val="0F162C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214185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31024E99"/>
    <w:multiLevelType w:val="hybridMultilevel"/>
    <w:tmpl w:val="6B422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D53C48"/>
    <w:multiLevelType w:val="multilevel"/>
    <w:tmpl w:val="9D5E8C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479A3541"/>
    <w:multiLevelType w:val="hybridMultilevel"/>
    <w:tmpl w:val="0ED8E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865F7F"/>
    <w:multiLevelType w:val="hybridMultilevel"/>
    <w:tmpl w:val="06367F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60D07"/>
    <w:multiLevelType w:val="hybridMultilevel"/>
    <w:tmpl w:val="D6226CDE"/>
    <w:lvl w:ilvl="0" w:tplc="E486A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5"/>
  </w:num>
  <w:num w:numId="4">
    <w:abstractNumId w:val="9"/>
  </w:num>
  <w:num w:numId="5">
    <w:abstractNumId w:val="7"/>
  </w:num>
  <w:num w:numId="6">
    <w:abstractNumId w:val="8"/>
  </w:num>
  <w:num w:numId="7">
    <w:abstractNumId w:val="1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EBC"/>
    <w:rsid w:val="00010A70"/>
    <w:rsid w:val="00040D4E"/>
    <w:rsid w:val="000544E0"/>
    <w:rsid w:val="000D34A2"/>
    <w:rsid w:val="0010488B"/>
    <w:rsid w:val="001066AD"/>
    <w:rsid w:val="001407A1"/>
    <w:rsid w:val="00161B82"/>
    <w:rsid w:val="00171DC3"/>
    <w:rsid w:val="001D5A6E"/>
    <w:rsid w:val="002034D4"/>
    <w:rsid w:val="00265C9B"/>
    <w:rsid w:val="00270454"/>
    <w:rsid w:val="00274A93"/>
    <w:rsid w:val="00275EBC"/>
    <w:rsid w:val="0027654C"/>
    <w:rsid w:val="00290B53"/>
    <w:rsid w:val="002A14AC"/>
    <w:rsid w:val="002A291B"/>
    <w:rsid w:val="002D09B3"/>
    <w:rsid w:val="002D7E50"/>
    <w:rsid w:val="002E07DB"/>
    <w:rsid w:val="002E7DC5"/>
    <w:rsid w:val="00304632"/>
    <w:rsid w:val="0031744F"/>
    <w:rsid w:val="003962BC"/>
    <w:rsid w:val="00397E8A"/>
    <w:rsid w:val="003B1BBF"/>
    <w:rsid w:val="003C2E18"/>
    <w:rsid w:val="003D33D9"/>
    <w:rsid w:val="00402FB7"/>
    <w:rsid w:val="004204BB"/>
    <w:rsid w:val="0042065D"/>
    <w:rsid w:val="00423D30"/>
    <w:rsid w:val="00424EB8"/>
    <w:rsid w:val="00463945"/>
    <w:rsid w:val="004731C1"/>
    <w:rsid w:val="00484B85"/>
    <w:rsid w:val="00493E1F"/>
    <w:rsid w:val="0050299E"/>
    <w:rsid w:val="00564805"/>
    <w:rsid w:val="005650D3"/>
    <w:rsid w:val="0058225F"/>
    <w:rsid w:val="00591AF4"/>
    <w:rsid w:val="005E224B"/>
    <w:rsid w:val="005E2EEB"/>
    <w:rsid w:val="005F423B"/>
    <w:rsid w:val="006252E2"/>
    <w:rsid w:val="00646DC4"/>
    <w:rsid w:val="0066530F"/>
    <w:rsid w:val="00675EBB"/>
    <w:rsid w:val="0067623C"/>
    <w:rsid w:val="00694453"/>
    <w:rsid w:val="006B5DBB"/>
    <w:rsid w:val="006C18A9"/>
    <w:rsid w:val="00707B9E"/>
    <w:rsid w:val="0072047B"/>
    <w:rsid w:val="00735ED0"/>
    <w:rsid w:val="007770CF"/>
    <w:rsid w:val="007908BA"/>
    <w:rsid w:val="007F6599"/>
    <w:rsid w:val="00801DFB"/>
    <w:rsid w:val="008123D0"/>
    <w:rsid w:val="00831350"/>
    <w:rsid w:val="0085339C"/>
    <w:rsid w:val="008B0FCD"/>
    <w:rsid w:val="008C02F0"/>
    <w:rsid w:val="008D5061"/>
    <w:rsid w:val="008E56BA"/>
    <w:rsid w:val="00905B2B"/>
    <w:rsid w:val="00906BBF"/>
    <w:rsid w:val="00944AA1"/>
    <w:rsid w:val="009637CC"/>
    <w:rsid w:val="00981E14"/>
    <w:rsid w:val="009A2CF1"/>
    <w:rsid w:val="009A4B44"/>
    <w:rsid w:val="009B1FBA"/>
    <w:rsid w:val="009D168B"/>
    <w:rsid w:val="009E5614"/>
    <w:rsid w:val="00A07623"/>
    <w:rsid w:val="00A11DE9"/>
    <w:rsid w:val="00A21B7C"/>
    <w:rsid w:val="00A41F81"/>
    <w:rsid w:val="00A70A01"/>
    <w:rsid w:val="00A93362"/>
    <w:rsid w:val="00AA7F94"/>
    <w:rsid w:val="00AB09B9"/>
    <w:rsid w:val="00AC4B94"/>
    <w:rsid w:val="00AD1694"/>
    <w:rsid w:val="00AE0BDF"/>
    <w:rsid w:val="00AF05E8"/>
    <w:rsid w:val="00AF7E9A"/>
    <w:rsid w:val="00B57277"/>
    <w:rsid w:val="00B873D1"/>
    <w:rsid w:val="00BA7BF0"/>
    <w:rsid w:val="00BE01D1"/>
    <w:rsid w:val="00BE193D"/>
    <w:rsid w:val="00BE62FA"/>
    <w:rsid w:val="00C04237"/>
    <w:rsid w:val="00C3367B"/>
    <w:rsid w:val="00C438F0"/>
    <w:rsid w:val="00C9479E"/>
    <w:rsid w:val="00CE1890"/>
    <w:rsid w:val="00D01153"/>
    <w:rsid w:val="00D373AE"/>
    <w:rsid w:val="00D72E18"/>
    <w:rsid w:val="00D954FD"/>
    <w:rsid w:val="00DC6BA7"/>
    <w:rsid w:val="00E03849"/>
    <w:rsid w:val="00E117BA"/>
    <w:rsid w:val="00E37466"/>
    <w:rsid w:val="00E60F6C"/>
    <w:rsid w:val="00E65182"/>
    <w:rsid w:val="00E65D47"/>
    <w:rsid w:val="00E67BCD"/>
    <w:rsid w:val="00E91B21"/>
    <w:rsid w:val="00ED3FD3"/>
    <w:rsid w:val="00F035AA"/>
    <w:rsid w:val="00F46C66"/>
    <w:rsid w:val="00F626FA"/>
    <w:rsid w:val="00F97D64"/>
    <w:rsid w:val="00F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9B9"/>
  </w:style>
  <w:style w:type="paragraph" w:styleId="1">
    <w:name w:val="heading 1"/>
    <w:basedOn w:val="a"/>
    <w:next w:val="a"/>
    <w:link w:val="10"/>
    <w:qFormat/>
    <w:rsid w:val="00423D30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23D30"/>
    <w:pPr>
      <w:keepNext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23D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23D30"/>
    <w:pPr>
      <w:keepNext/>
      <w:spacing w:after="0" w:line="240" w:lineRule="auto"/>
      <w:ind w:left="1134" w:hanging="426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23D30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23D30"/>
    <w:pPr>
      <w:keepNext/>
      <w:tabs>
        <w:tab w:val="left" w:pos="709"/>
      </w:tabs>
      <w:spacing w:after="0" w:line="240" w:lineRule="auto"/>
      <w:ind w:left="709" w:hanging="1"/>
      <w:jc w:val="both"/>
      <w:outlineLvl w:val="5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423D30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423D30"/>
    <w:pPr>
      <w:keepNext/>
      <w:spacing w:after="0" w:line="240" w:lineRule="auto"/>
      <w:ind w:left="708" w:firstLine="12"/>
      <w:jc w:val="both"/>
      <w:outlineLvl w:val="7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423D30"/>
    <w:pPr>
      <w:keepNext/>
      <w:spacing w:after="0" w:line="240" w:lineRule="auto"/>
      <w:ind w:left="708"/>
      <w:jc w:val="right"/>
      <w:outlineLvl w:val="8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275EBC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423D3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numbering" w:customStyle="1" w:styleId="12">
    <w:name w:val="Нет списка1"/>
    <w:next w:val="a2"/>
    <w:semiHidden/>
    <w:rsid w:val="00423D30"/>
  </w:style>
  <w:style w:type="paragraph" w:styleId="a4">
    <w:name w:val="Body Text"/>
    <w:basedOn w:val="a"/>
    <w:link w:val="a5"/>
    <w:rsid w:val="00423D3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31">
    <w:name w:val="Body Text Indent 3"/>
    <w:basedOn w:val="a"/>
    <w:link w:val="32"/>
    <w:rsid w:val="00423D30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423D30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BodyText21">
    <w:name w:val="Body Text 21"/>
    <w:basedOn w:val="a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21">
    <w:name w:val="Body Text Indent 2"/>
    <w:basedOn w:val="a"/>
    <w:link w:val="22"/>
    <w:rsid w:val="00423D30"/>
    <w:pPr>
      <w:widowControl w:val="0"/>
      <w:spacing w:after="0" w:line="240" w:lineRule="auto"/>
      <w:ind w:left="708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23D30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styleId="a8">
    <w:name w:val="page number"/>
    <w:basedOn w:val="a0"/>
    <w:rsid w:val="00423D30"/>
  </w:style>
  <w:style w:type="paragraph" w:styleId="a9">
    <w:name w:val="footer"/>
    <w:basedOn w:val="a"/>
    <w:link w:val="aa"/>
    <w:uiPriority w:val="99"/>
    <w:rsid w:val="00423D3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423D3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Верхний колонтитул Знак"/>
    <w:link w:val="ac"/>
    <w:uiPriority w:val="99"/>
    <w:rsid w:val="00423D30"/>
    <w:rPr>
      <w:rFonts w:ascii="Arial" w:hAnsi="Arial" w:cs="Arial"/>
    </w:rPr>
  </w:style>
  <w:style w:type="paragraph" w:styleId="ad">
    <w:name w:val="Balloon Text"/>
    <w:basedOn w:val="a"/>
    <w:link w:val="ae"/>
    <w:semiHidden/>
    <w:rsid w:val="00423D3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423D3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b"/>
    <w:uiPriority w:val="99"/>
    <w:rsid w:val="00423D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3">
    <w:name w:val="Верхний колонтитул Знак1"/>
    <w:basedOn w:val="a0"/>
    <w:uiPriority w:val="99"/>
    <w:semiHidden/>
    <w:rsid w:val="00423D30"/>
  </w:style>
  <w:style w:type="paragraph" w:styleId="af">
    <w:name w:val="Title"/>
    <w:basedOn w:val="a"/>
    <w:link w:val="af0"/>
    <w:qFormat/>
    <w:rsid w:val="00423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423D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uiPriority w:val="99"/>
    <w:unhideWhenUsed/>
    <w:rsid w:val="00423D3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4">
    <w:name w:val="Основной текст 3 Знак"/>
    <w:basedOn w:val="a0"/>
    <w:link w:val="33"/>
    <w:uiPriority w:val="99"/>
    <w:rsid w:val="00423D3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4"/>
    <w:rsid w:val="00423D30"/>
    <w:pPr>
      <w:spacing w:before="240" w:after="60"/>
      <w:ind w:left="0" w:firstLine="0"/>
    </w:pPr>
    <w:rPr>
      <w:b/>
      <w:bCs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uiPriority w:val="99"/>
    <w:semiHidden/>
    <w:rsid w:val="00423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unhideWhenUsed/>
    <w:rsid w:val="00423D30"/>
    <w:rPr>
      <w:vertAlign w:val="superscript"/>
    </w:rPr>
  </w:style>
  <w:style w:type="table" w:customStyle="1" w:styleId="14">
    <w:name w:val="Сетка таблицы1"/>
    <w:basedOn w:val="a1"/>
    <w:next w:val="a3"/>
    <w:rsid w:val="00423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423D30"/>
    <w:pPr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423D30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-150">
    <w:name w:val="14-15"/>
    <w:basedOn w:val="a6"/>
    <w:rsid w:val="00423D30"/>
    <w:pPr>
      <w:widowControl/>
      <w:spacing w:line="360" w:lineRule="auto"/>
      <w:ind w:left="0" w:firstLine="709"/>
      <w:jc w:val="both"/>
    </w:pPr>
    <w:rPr>
      <w:bCs/>
      <w:snapToGrid/>
      <w:kern w:val="28"/>
      <w:szCs w:val="24"/>
    </w:rPr>
  </w:style>
  <w:style w:type="paragraph" w:customStyle="1" w:styleId="15">
    <w:name w:val="Обычный1"/>
    <w:rsid w:val="00423D3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5">
    <w:name w:val="caption"/>
    <w:basedOn w:val="a"/>
    <w:next w:val="a"/>
    <w:qFormat/>
    <w:rsid w:val="00423D3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нак4 Знак Знак Знак Знак Знак Знак Знак Знак Знак Знак Знак Знак Знак Знак Знак Знак"/>
    <w:basedOn w:val="a"/>
    <w:rsid w:val="00423D3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f6">
    <w:name w:val="endnote reference"/>
    <w:rsid w:val="00423D30"/>
    <w:rPr>
      <w:vertAlign w:val="superscript"/>
    </w:rPr>
  </w:style>
  <w:style w:type="table" w:customStyle="1" w:styleId="110">
    <w:name w:val="Сетка таблицы11"/>
    <w:basedOn w:val="a1"/>
    <w:next w:val="a3"/>
    <w:rsid w:val="00423D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D3FD3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f7">
    <w:name w:val="List Paragraph"/>
    <w:basedOn w:val="a"/>
    <w:uiPriority w:val="34"/>
    <w:qFormat/>
    <w:rsid w:val="00ED3FD3"/>
    <w:pPr>
      <w:ind w:left="720"/>
      <w:contextualSpacing/>
    </w:pPr>
  </w:style>
  <w:style w:type="paragraph" w:customStyle="1" w:styleId="Oaeno14-15">
    <w:name w:val="Oaeno14-15"/>
    <w:rsid w:val="00ED3FD3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D3F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68AAC1-F884-4E46-8FC4-47E3E9F35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823</TotalTime>
  <Pages>4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31</cp:revision>
  <cp:lastPrinted>2016-07-27T13:49:00Z</cp:lastPrinted>
  <dcterms:created xsi:type="dcterms:W3CDTF">2014-06-25T13:34:00Z</dcterms:created>
  <dcterms:modified xsi:type="dcterms:W3CDTF">2016-07-27T14:22:00Z</dcterms:modified>
</cp:coreProperties>
</file>