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6A0DCC" w:rsidRPr="006A0DCC">
        <w:rPr>
          <w:sz w:val="28"/>
          <w:szCs w:val="28"/>
        </w:rPr>
        <w:t>13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269BE">
        <w:rPr>
          <w:b/>
          <w:sz w:val="28"/>
          <w:szCs w:val="28"/>
        </w:rPr>
        <w:t>трех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97DDE">
        <w:rPr>
          <w:b/>
          <w:sz w:val="28"/>
          <w:szCs w:val="28"/>
        </w:rPr>
        <w:t>2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Березиной Надежды Анатольевны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6A0DCC">
        <w:rPr>
          <w:sz w:val="28"/>
          <w:szCs w:val="28"/>
        </w:rPr>
        <w:t>трех</w:t>
      </w:r>
      <w:r w:rsidR="006F6CA1" w:rsidRPr="006F6CA1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2 </w:t>
      </w:r>
      <w:r w:rsidR="006A0DCC">
        <w:rPr>
          <w:sz w:val="28"/>
          <w:szCs w:val="28"/>
        </w:rPr>
        <w:t>Березиной Надежды Анатольевны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C6277B">
        <w:rPr>
          <w:sz w:val="28"/>
          <w:szCs w:val="28"/>
        </w:rPr>
        <w:t>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>тному  избирательному округу № 2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>Березин</w:t>
      </w:r>
      <w:r w:rsidR="00C6277B">
        <w:rPr>
          <w:sz w:val="28"/>
          <w:szCs w:val="28"/>
        </w:rPr>
        <w:t>у</w:t>
      </w:r>
      <w:r w:rsidR="00C6277B" w:rsidRPr="00C6277B">
        <w:rPr>
          <w:sz w:val="28"/>
          <w:szCs w:val="28"/>
        </w:rPr>
        <w:t xml:space="preserve"> Надежд</w:t>
      </w:r>
      <w:r w:rsidR="00C6277B">
        <w:rPr>
          <w:sz w:val="28"/>
          <w:szCs w:val="28"/>
        </w:rPr>
        <w:t>у</w:t>
      </w:r>
      <w:r w:rsidR="00C6277B" w:rsidRPr="00C6277B">
        <w:rPr>
          <w:sz w:val="28"/>
          <w:szCs w:val="28"/>
        </w:rPr>
        <w:t xml:space="preserve"> Анатольевн</w:t>
      </w:r>
      <w:r w:rsidR="00C6277B">
        <w:rPr>
          <w:sz w:val="28"/>
          <w:szCs w:val="28"/>
        </w:rPr>
        <w:t>у</w:t>
      </w:r>
      <w:r w:rsidR="00C6277B" w:rsidRPr="00C6277B">
        <w:rPr>
          <w:sz w:val="28"/>
          <w:szCs w:val="28"/>
        </w:rPr>
        <w:t xml:space="preserve">, </w:t>
      </w:r>
      <w:r w:rsidR="00151B3F">
        <w:rPr>
          <w:sz w:val="28"/>
          <w:szCs w:val="28"/>
        </w:rPr>
        <w:t>1</w:t>
      </w:r>
      <w:r w:rsidR="00C6277B" w:rsidRPr="00C6277B">
        <w:rPr>
          <w:sz w:val="28"/>
          <w:szCs w:val="28"/>
        </w:rPr>
        <w:t>952 года</w:t>
      </w:r>
      <w:r w:rsidR="00151B3F">
        <w:rPr>
          <w:sz w:val="28"/>
          <w:szCs w:val="28"/>
        </w:rPr>
        <w:t xml:space="preserve"> </w:t>
      </w:r>
      <w:r w:rsidR="00151B3F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среднее профессиональное, </w:t>
      </w:r>
      <w:r w:rsidR="00FE76E2">
        <w:rPr>
          <w:sz w:val="28"/>
          <w:szCs w:val="28"/>
        </w:rPr>
        <w:t xml:space="preserve">директора </w:t>
      </w:r>
      <w:r w:rsidR="00C6277B" w:rsidRPr="00C6277B">
        <w:rPr>
          <w:sz w:val="28"/>
          <w:szCs w:val="28"/>
        </w:rPr>
        <w:t xml:space="preserve"> Муниципально</w:t>
      </w:r>
      <w:r w:rsidR="00FE76E2">
        <w:rPr>
          <w:sz w:val="28"/>
          <w:szCs w:val="28"/>
        </w:rPr>
        <w:t>го</w:t>
      </w:r>
      <w:r w:rsidR="00C6277B" w:rsidRPr="00C6277B">
        <w:rPr>
          <w:sz w:val="28"/>
          <w:szCs w:val="28"/>
        </w:rPr>
        <w:t xml:space="preserve"> автономно</w:t>
      </w:r>
      <w:r w:rsidR="00FE76E2">
        <w:rPr>
          <w:sz w:val="28"/>
          <w:szCs w:val="28"/>
        </w:rPr>
        <w:t xml:space="preserve">го </w:t>
      </w:r>
      <w:r w:rsidR="00C6277B" w:rsidRPr="00C6277B">
        <w:rPr>
          <w:sz w:val="28"/>
          <w:szCs w:val="28"/>
        </w:rPr>
        <w:t xml:space="preserve"> учреждени</w:t>
      </w:r>
      <w:r w:rsidR="00FE76E2">
        <w:rPr>
          <w:sz w:val="28"/>
          <w:szCs w:val="28"/>
        </w:rPr>
        <w:t>я</w:t>
      </w:r>
      <w:r w:rsidR="00C6277B" w:rsidRPr="00C6277B">
        <w:rPr>
          <w:sz w:val="28"/>
          <w:szCs w:val="28"/>
        </w:rPr>
        <w:t xml:space="preserve"> "Районный Дом ремесел",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место жительства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Тверская область, город Калязин</w:t>
      </w:r>
      <w:r w:rsidR="00C6277B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выдвинутую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2B05B1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2B05B1">
        <w:rPr>
          <w:sz w:val="28"/>
          <w:szCs w:val="28"/>
        </w:rPr>
        <w:t>05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Березиной Надежде Анатольевне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B2EA2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B2EA2" w:rsidRPr="001423C1" w:rsidTr="00A654A2">
        <w:tc>
          <w:tcPr>
            <w:tcW w:w="4219" w:type="dxa"/>
          </w:tcPr>
          <w:p w:rsidR="009B2EA2" w:rsidRPr="001423C1" w:rsidRDefault="009B2EA2" w:rsidP="00A654A2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Председатель</w:t>
            </w:r>
          </w:p>
          <w:p w:rsidR="009B2EA2" w:rsidRPr="001423C1" w:rsidRDefault="009B2EA2" w:rsidP="00A654A2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B2EA2" w:rsidRPr="001423C1" w:rsidRDefault="009B2EA2" w:rsidP="00A654A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М. Н. Емельянова</w:t>
            </w:r>
          </w:p>
        </w:tc>
      </w:tr>
      <w:tr w:rsidR="009B2EA2" w:rsidRPr="001423C1" w:rsidTr="00A654A2">
        <w:trPr>
          <w:trHeight w:val="226"/>
        </w:trPr>
        <w:tc>
          <w:tcPr>
            <w:tcW w:w="4219" w:type="dxa"/>
          </w:tcPr>
          <w:p w:rsidR="009B2EA2" w:rsidRPr="001423C1" w:rsidRDefault="009B2EA2" w:rsidP="00A65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B2EA2" w:rsidRPr="001423C1" w:rsidRDefault="009B2EA2" w:rsidP="00A654A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B2EA2" w:rsidRPr="001423C1" w:rsidTr="00A654A2">
        <w:tc>
          <w:tcPr>
            <w:tcW w:w="4219" w:type="dxa"/>
          </w:tcPr>
          <w:p w:rsidR="009B2EA2" w:rsidRPr="001423C1" w:rsidRDefault="009B2EA2" w:rsidP="00A654A2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Секретарь</w:t>
            </w:r>
          </w:p>
          <w:p w:rsidR="009B2EA2" w:rsidRPr="001423C1" w:rsidRDefault="009B2EA2" w:rsidP="00A654A2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B2EA2" w:rsidRPr="001423C1" w:rsidRDefault="009B2EA2" w:rsidP="00A654A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1423C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2E" w:rsidRDefault="001E3B2E">
      <w:r>
        <w:separator/>
      </w:r>
    </w:p>
  </w:endnote>
  <w:endnote w:type="continuationSeparator" w:id="0">
    <w:p w:rsidR="001E3B2E" w:rsidRDefault="001E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2E" w:rsidRDefault="001E3B2E">
      <w:r>
        <w:separator/>
      </w:r>
    </w:p>
  </w:footnote>
  <w:footnote w:type="continuationSeparator" w:id="0">
    <w:p w:rsidR="001E3B2E" w:rsidRDefault="001E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5B1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E3B2E"/>
    <w:rsid w:val="001F6DBA"/>
    <w:rsid w:val="00214045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B2EA2"/>
    <w:rsid w:val="009E7DE6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253E7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D680-7DB4-45AB-B0DE-BF20F530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7</cp:revision>
  <cp:lastPrinted>2016-08-05T12:22:00Z</cp:lastPrinted>
  <dcterms:created xsi:type="dcterms:W3CDTF">2016-08-04T08:23:00Z</dcterms:created>
  <dcterms:modified xsi:type="dcterms:W3CDTF">2016-08-05T14:58:00Z</dcterms:modified>
</cp:coreProperties>
</file>