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7" w:rsidRDefault="001969E7" w:rsidP="001969E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AA38A2" w:rsidP="00DE1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33221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22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881256" w:rsidRPr="008C02F0" w:rsidTr="007A1C0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81256" w:rsidRPr="008C02F0" w:rsidRDefault="00881256" w:rsidP="007A1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56" w:rsidRPr="00162FC5" w:rsidRDefault="00881256" w:rsidP="007A1C01">
            <w:pPr>
              <w:pStyle w:val="a9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162FC5">
              <w:rPr>
                <w:b/>
                <w:sz w:val="28"/>
                <w:szCs w:val="28"/>
              </w:rPr>
              <w:t>О проведении Дня молодого избирателя.</w:t>
            </w:r>
          </w:p>
          <w:p w:rsidR="00881256" w:rsidRPr="008C02F0" w:rsidRDefault="00881256" w:rsidP="007A1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1256" w:rsidRDefault="00881256" w:rsidP="00881256">
      <w:pPr>
        <w:pStyle w:val="a6"/>
        <w:spacing w:before="360" w:after="360" w:line="360" w:lineRule="auto"/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          </w:t>
      </w:r>
      <w:r w:rsidRPr="00DB187B">
        <w:rPr>
          <w:rFonts w:eastAsia="Calibri"/>
          <w:szCs w:val="28"/>
        </w:rPr>
        <w:t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>
        <w:rPr>
          <w:rFonts w:eastAsia="Calibri"/>
          <w:szCs w:val="28"/>
        </w:rPr>
        <w:t xml:space="preserve"> (с изменениями),</w:t>
      </w:r>
      <w:r w:rsidRPr="00DB187B">
        <w:rPr>
          <w:rFonts w:eastAsia="Calibri"/>
          <w:szCs w:val="28"/>
        </w:rPr>
        <w:t xml:space="preserve"> </w:t>
      </w:r>
      <w:r w:rsidRPr="00DB187B">
        <w:rPr>
          <w:szCs w:val="28"/>
        </w:rPr>
        <w:t>планом работы территориальной избирательной комиссии Калязинского района на первое полугодие 201</w:t>
      </w:r>
      <w:r w:rsidR="007849F5">
        <w:rPr>
          <w:szCs w:val="28"/>
        </w:rPr>
        <w:t>6</w:t>
      </w:r>
      <w:r w:rsidRPr="00DB187B">
        <w:rPr>
          <w:szCs w:val="28"/>
        </w:rPr>
        <w:t xml:space="preserve"> года, утвержденн</w:t>
      </w:r>
      <w:r w:rsidR="00D05EBA">
        <w:rPr>
          <w:szCs w:val="28"/>
        </w:rPr>
        <w:t>ым</w:t>
      </w:r>
      <w:r w:rsidRPr="00DB187B">
        <w:rPr>
          <w:szCs w:val="28"/>
        </w:rPr>
        <w:t xml:space="preserve"> постановлением комиссии</w:t>
      </w:r>
      <w:r w:rsidR="0033221B">
        <w:rPr>
          <w:szCs w:val="28"/>
        </w:rPr>
        <w:t xml:space="preserve"> от </w:t>
      </w:r>
      <w:r w:rsidR="00726376">
        <w:rPr>
          <w:szCs w:val="28"/>
        </w:rPr>
        <w:t>21</w:t>
      </w:r>
      <w:r w:rsidRPr="00DB187B">
        <w:rPr>
          <w:szCs w:val="28"/>
        </w:rPr>
        <w:t>.</w:t>
      </w:r>
      <w:r w:rsidR="00726376">
        <w:rPr>
          <w:szCs w:val="28"/>
        </w:rPr>
        <w:t>01</w:t>
      </w:r>
      <w:r w:rsidRPr="00DB187B">
        <w:rPr>
          <w:szCs w:val="28"/>
        </w:rPr>
        <w:t>.</w:t>
      </w:r>
      <w:r w:rsidR="00726376">
        <w:rPr>
          <w:szCs w:val="28"/>
        </w:rPr>
        <w:t>2016</w:t>
      </w:r>
      <w:r w:rsidR="007849F5">
        <w:rPr>
          <w:szCs w:val="28"/>
        </w:rPr>
        <w:t>г</w:t>
      </w:r>
      <w:r w:rsidRPr="00DB187B">
        <w:rPr>
          <w:szCs w:val="28"/>
        </w:rPr>
        <w:t xml:space="preserve">. </w:t>
      </w:r>
      <w:r w:rsidR="00726376" w:rsidRPr="002034D4">
        <w:rPr>
          <w:szCs w:val="28"/>
        </w:rPr>
        <w:t>№</w:t>
      </w:r>
      <w:r w:rsidR="00726376">
        <w:rPr>
          <w:szCs w:val="28"/>
        </w:rPr>
        <w:t xml:space="preserve"> 3/1</w:t>
      </w:r>
      <w:r w:rsidR="007849F5">
        <w:rPr>
          <w:szCs w:val="28"/>
        </w:rPr>
        <w:t>6</w:t>
      </w:r>
      <w:r w:rsidR="00726376">
        <w:rPr>
          <w:szCs w:val="28"/>
        </w:rPr>
        <w:t>-4</w:t>
      </w:r>
      <w:r w:rsidRPr="00DB187B">
        <w:rPr>
          <w:szCs w:val="28"/>
        </w:rPr>
        <w:t xml:space="preserve">, территориальная избирательная комиссия </w:t>
      </w:r>
      <w:r w:rsidR="007849F5">
        <w:rPr>
          <w:szCs w:val="28"/>
        </w:rPr>
        <w:t xml:space="preserve">Калязинского района </w:t>
      </w:r>
      <w:r w:rsidR="007849F5" w:rsidRPr="007849F5">
        <w:rPr>
          <w:b/>
          <w:spacing w:val="20"/>
          <w:szCs w:val="28"/>
        </w:rPr>
        <w:t>постановляет</w:t>
      </w:r>
      <w:r w:rsidRPr="007849F5">
        <w:rPr>
          <w:b/>
          <w:spacing w:val="20"/>
          <w:szCs w:val="28"/>
        </w:rPr>
        <w:t>:</w:t>
      </w:r>
    </w:p>
    <w:p w:rsidR="00881256" w:rsidRPr="00DB187B" w:rsidRDefault="00881256" w:rsidP="00726376">
      <w:pPr>
        <w:pStyle w:val="a6"/>
        <w:spacing w:before="360" w:after="360" w:line="360" w:lineRule="auto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       </w:t>
      </w:r>
      <w:r w:rsidRPr="00DB187B">
        <w:rPr>
          <w:rFonts w:eastAsia="Calibri"/>
          <w:szCs w:val="28"/>
        </w:rPr>
        <w:t>1.Утвердить комплекс мероприятий, приуроченных ко  Дню  молодого избирателя (прилагается).</w:t>
      </w:r>
    </w:p>
    <w:p w:rsidR="00881256" w:rsidRDefault="00881256" w:rsidP="00881256">
      <w:pPr>
        <w:tabs>
          <w:tab w:val="left" w:pos="0"/>
        </w:tabs>
        <w:spacing w:line="360" w:lineRule="auto"/>
        <w:jc w:val="both"/>
        <w:rPr>
          <w:rStyle w:val="1"/>
        </w:rPr>
      </w:pPr>
      <w:r>
        <w:rPr>
          <w:rFonts w:ascii="Times New Roman" w:eastAsia="Calibri" w:hAnsi="Times New Roman" w:cs="Times New Roman"/>
        </w:rPr>
        <w:t xml:space="preserve">        2.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Провести  совместно с </w:t>
      </w:r>
      <w:r w:rsidR="007849F5">
        <w:rPr>
          <w:rStyle w:val="1"/>
          <w:rFonts w:ascii="Times New Roman" w:eastAsia="Calibri" w:hAnsi="Times New Roman" w:cs="Times New Roman"/>
          <w:sz w:val="28"/>
          <w:szCs w:val="28"/>
        </w:rPr>
        <w:t>муниципальным органом управления образ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овани</w:t>
      </w:r>
      <w:r w:rsidR="007849F5">
        <w:rPr>
          <w:rStyle w:val="1"/>
          <w:rFonts w:ascii="Times New Roman" w:eastAsia="Calibri" w:hAnsi="Times New Roman" w:cs="Times New Roman"/>
          <w:sz w:val="28"/>
          <w:szCs w:val="28"/>
        </w:rPr>
        <w:t>ем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, </w:t>
      </w:r>
      <w:r w:rsidR="007F7D74" w:rsidRPr="00874AE9">
        <w:rPr>
          <w:rFonts w:ascii="Times New Roman" w:hAnsi="Times New Roman" w:cs="Times New Roman"/>
          <w:sz w:val="28"/>
          <w:szCs w:val="28"/>
        </w:rPr>
        <w:t>отделом по делам культуры, молодежи и спорта</w:t>
      </w:r>
      <w:r w:rsidR="007F7D74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Калязинского района </w:t>
      </w:r>
      <w:r>
        <w:rPr>
          <w:rStyle w:val="1"/>
          <w:rFonts w:ascii="Times New Roman" w:eastAsia="Calibri" w:hAnsi="Times New Roman" w:cs="Times New Roman"/>
          <w:sz w:val="28"/>
          <w:szCs w:val="28"/>
        </w:rPr>
        <w:t>(по согласованию) мероприятия  для  молодых  и будущих избирателей, приуроченных ко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</w:p>
    <w:p w:rsidR="00881256" w:rsidRPr="00162FC5" w:rsidRDefault="00881256" w:rsidP="00881256">
      <w:pPr>
        <w:pStyle w:val="a9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О</w:t>
      </w:r>
      <w:r w:rsidRPr="00162FC5">
        <w:rPr>
          <w:sz w:val="28"/>
          <w:szCs w:val="28"/>
        </w:rPr>
        <w:t xml:space="preserve">бразовать Рабочую группу по подготовке и проведению Дня молодого избирателя </w:t>
      </w:r>
      <w:r>
        <w:rPr>
          <w:sz w:val="28"/>
          <w:szCs w:val="28"/>
        </w:rPr>
        <w:t xml:space="preserve">в Калязинском районе </w:t>
      </w:r>
      <w:r w:rsidRPr="00162FC5">
        <w:rPr>
          <w:sz w:val="28"/>
          <w:szCs w:val="28"/>
        </w:rPr>
        <w:t>в следующем составе:</w:t>
      </w:r>
    </w:p>
    <w:p w:rsidR="00881256" w:rsidRPr="00874AE9" w:rsidRDefault="00881256" w:rsidP="00874AE9">
      <w:pPr>
        <w:jc w:val="both"/>
        <w:rPr>
          <w:rFonts w:ascii="Times New Roman" w:hAnsi="Times New Roman" w:cs="Times New Roman"/>
          <w:sz w:val="28"/>
          <w:szCs w:val="28"/>
        </w:rPr>
      </w:pPr>
      <w:r w:rsidRPr="00874AE9">
        <w:rPr>
          <w:rFonts w:ascii="Times New Roman" w:hAnsi="Times New Roman" w:cs="Times New Roman"/>
          <w:sz w:val="28"/>
          <w:szCs w:val="28"/>
        </w:rPr>
        <w:t xml:space="preserve">Милькова Г.А. – </w:t>
      </w:r>
      <w:r w:rsidR="00726376" w:rsidRPr="00874AE9">
        <w:rPr>
          <w:rFonts w:ascii="Times New Roman" w:hAnsi="Times New Roman" w:cs="Times New Roman"/>
          <w:sz w:val="28"/>
          <w:szCs w:val="28"/>
        </w:rPr>
        <w:t>зам. председателя</w:t>
      </w:r>
      <w:r w:rsidRPr="00874AE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района, руководитель группы;</w:t>
      </w:r>
    </w:p>
    <w:p w:rsidR="00881256" w:rsidRPr="00874AE9" w:rsidRDefault="00726376" w:rsidP="00874AE9">
      <w:pPr>
        <w:jc w:val="both"/>
        <w:rPr>
          <w:rFonts w:ascii="Times New Roman" w:hAnsi="Times New Roman" w:cs="Times New Roman"/>
          <w:sz w:val="28"/>
          <w:szCs w:val="28"/>
        </w:rPr>
      </w:pPr>
      <w:r w:rsidRPr="00874AE9">
        <w:rPr>
          <w:rFonts w:ascii="Times New Roman" w:hAnsi="Times New Roman" w:cs="Times New Roman"/>
          <w:sz w:val="28"/>
          <w:szCs w:val="28"/>
        </w:rPr>
        <w:t>Марышева Н.А.</w:t>
      </w:r>
      <w:r w:rsidR="00881256" w:rsidRPr="00874AE9">
        <w:rPr>
          <w:rFonts w:ascii="Times New Roman" w:hAnsi="Times New Roman" w:cs="Times New Roman"/>
          <w:sz w:val="28"/>
          <w:szCs w:val="28"/>
        </w:rPr>
        <w:t>- член территориальной избирательной комиссии Калязинского района, заместитель руководителя группы;</w:t>
      </w:r>
    </w:p>
    <w:p w:rsidR="00874AE9" w:rsidRPr="00874AE9" w:rsidRDefault="007849F5" w:rsidP="00874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AE9">
        <w:rPr>
          <w:rFonts w:ascii="Times New Roman" w:hAnsi="Times New Roman" w:cs="Times New Roman"/>
          <w:sz w:val="28"/>
          <w:szCs w:val="28"/>
        </w:rPr>
        <w:t>Пресникова</w:t>
      </w:r>
      <w:proofErr w:type="spellEnd"/>
      <w:r w:rsidRPr="00874AE9">
        <w:rPr>
          <w:rFonts w:ascii="Times New Roman" w:hAnsi="Times New Roman" w:cs="Times New Roman"/>
          <w:sz w:val="28"/>
          <w:szCs w:val="28"/>
        </w:rPr>
        <w:t xml:space="preserve"> Валентина Алексеевна – зам. директора по методической работе МКУ «Центр обеспечения деятельности образовательных учреждений»</w:t>
      </w:r>
      <w:r w:rsidR="00874AE9" w:rsidRPr="00874AE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81256" w:rsidRPr="00874AE9" w:rsidRDefault="007F2400" w:rsidP="00874AE9">
      <w:pPr>
        <w:jc w:val="both"/>
        <w:rPr>
          <w:rFonts w:ascii="Times New Roman" w:hAnsi="Times New Roman" w:cs="Times New Roman"/>
          <w:sz w:val="28"/>
          <w:szCs w:val="28"/>
        </w:rPr>
      </w:pPr>
      <w:r w:rsidRPr="00874AE9">
        <w:rPr>
          <w:rFonts w:ascii="Times New Roman" w:hAnsi="Times New Roman" w:cs="Times New Roman"/>
          <w:sz w:val="28"/>
          <w:szCs w:val="28"/>
        </w:rPr>
        <w:t>Панина Наталья Владимировна</w:t>
      </w:r>
      <w:r w:rsidR="00881256" w:rsidRPr="00874AE9">
        <w:rPr>
          <w:rFonts w:ascii="Times New Roman" w:hAnsi="Times New Roman" w:cs="Times New Roman"/>
          <w:sz w:val="28"/>
          <w:szCs w:val="28"/>
        </w:rPr>
        <w:t xml:space="preserve"> – </w:t>
      </w:r>
      <w:r w:rsidRPr="00874AE9">
        <w:rPr>
          <w:rFonts w:ascii="Times New Roman" w:hAnsi="Times New Roman" w:cs="Times New Roman"/>
          <w:sz w:val="28"/>
          <w:szCs w:val="28"/>
        </w:rPr>
        <w:t>зам. заведующей отделом по делам культуры, молодежи и спорта</w:t>
      </w:r>
      <w:r w:rsidR="00881256" w:rsidRPr="00874AE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849F5" w:rsidRPr="00162FC5" w:rsidRDefault="007849F5" w:rsidP="00881256">
      <w:pPr>
        <w:pStyle w:val="a9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881256" w:rsidRDefault="00881256" w:rsidP="007F7D74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7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на сайте территориальной избирательной комиссии Калязинского района в информационно – коммуникационной сети «Интернет».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AA38A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</w:t>
            </w:r>
            <w:r w:rsidR="00AA38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</w:t>
            </w:r>
            <w:r w:rsidR="00AA38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Н.А. Марышева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66633E" w:rsidP="0066633E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p w:rsidR="007F2400" w:rsidRDefault="007F2400" w:rsidP="002034D4">
      <w:pPr>
        <w:spacing w:line="360" w:lineRule="auto"/>
        <w:jc w:val="both"/>
      </w:pPr>
    </w:p>
    <w:p w:rsidR="007F2400" w:rsidRDefault="007F2400" w:rsidP="002034D4">
      <w:pPr>
        <w:spacing w:line="360" w:lineRule="auto"/>
        <w:jc w:val="both"/>
      </w:pPr>
    </w:p>
    <w:tbl>
      <w:tblPr>
        <w:tblW w:w="9606" w:type="dxa"/>
        <w:tblLayout w:type="fixed"/>
        <w:tblLook w:val="0000"/>
      </w:tblPr>
      <w:tblGrid>
        <w:gridCol w:w="4928"/>
        <w:gridCol w:w="4678"/>
      </w:tblGrid>
      <w:tr w:rsidR="00874AE9" w:rsidRPr="008C0ECA" w:rsidTr="00283B07">
        <w:tc>
          <w:tcPr>
            <w:tcW w:w="4928" w:type="dxa"/>
            <w:vAlign w:val="bottom"/>
          </w:tcPr>
          <w:p w:rsidR="00874AE9" w:rsidRPr="008C0ECA" w:rsidRDefault="00874AE9" w:rsidP="00283B07">
            <w:pPr>
              <w:suppressAutoHyphens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678" w:type="dxa"/>
            <w:vAlign w:val="bottom"/>
          </w:tcPr>
          <w:p w:rsidR="00874AE9" w:rsidRPr="008C0ECA" w:rsidRDefault="00874AE9" w:rsidP="00874AE9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before="120" w:after="0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E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</w:tc>
      </w:tr>
      <w:tr w:rsidR="00874AE9" w:rsidRPr="008C0ECA" w:rsidTr="00283B07">
        <w:tc>
          <w:tcPr>
            <w:tcW w:w="4928" w:type="dxa"/>
          </w:tcPr>
          <w:p w:rsidR="00874AE9" w:rsidRPr="008C0ECA" w:rsidRDefault="00874AE9" w:rsidP="00283B07">
            <w:pPr>
              <w:suppressAutoHyphens/>
              <w:snapToGrid w:val="0"/>
              <w:spacing w:after="120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4AE9" w:rsidRPr="00F24737" w:rsidRDefault="00874AE9" w:rsidP="00283B07">
            <w:pPr>
              <w:rPr>
                <w:rFonts w:ascii="Times New Roman" w:hAnsi="Times New Roman" w:cs="Times New Roman"/>
              </w:rPr>
            </w:pPr>
            <w:r w:rsidRPr="00F24737">
              <w:rPr>
                <w:rFonts w:ascii="Times New Roman" w:hAnsi="Times New Roman" w:cs="Times New Roman"/>
              </w:rPr>
              <w:t>к постановлению территориальной избирательной комиссии Калязинского района</w:t>
            </w:r>
          </w:p>
          <w:p w:rsidR="00874AE9" w:rsidRPr="00F24737" w:rsidRDefault="00874AE9" w:rsidP="00283B07">
            <w:r w:rsidRPr="00F24737">
              <w:rPr>
                <w:rFonts w:ascii="Times New Roman" w:hAnsi="Times New Roman" w:cs="Times New Roman"/>
              </w:rPr>
              <w:t>от 21 января 2016 года  № 3/21-4</w:t>
            </w:r>
            <w:r w:rsidRPr="00F24737">
              <w:t xml:space="preserve"> </w:t>
            </w:r>
          </w:p>
        </w:tc>
      </w:tr>
    </w:tbl>
    <w:p w:rsidR="007F2400" w:rsidRDefault="007F2400" w:rsidP="007F2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мероприятий, приуроченных к</w:t>
      </w:r>
      <w:r w:rsidR="006F0A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318">
        <w:rPr>
          <w:rFonts w:ascii="Times New Roman" w:hAnsi="Times New Roman" w:cs="Times New Roman"/>
          <w:b/>
          <w:sz w:val="28"/>
          <w:szCs w:val="28"/>
        </w:rPr>
        <w:t xml:space="preserve"> Дн</w:t>
      </w:r>
      <w:r w:rsidR="005752DC">
        <w:rPr>
          <w:rFonts w:ascii="Times New Roman" w:hAnsi="Times New Roman" w:cs="Times New Roman"/>
          <w:b/>
          <w:sz w:val="28"/>
          <w:szCs w:val="28"/>
        </w:rPr>
        <w:t>ю</w:t>
      </w:r>
      <w:r w:rsidRPr="00880318">
        <w:rPr>
          <w:rFonts w:ascii="Times New Roman" w:hAnsi="Times New Roman" w:cs="Times New Roman"/>
          <w:b/>
          <w:sz w:val="28"/>
          <w:szCs w:val="28"/>
        </w:rPr>
        <w:t xml:space="preserve"> молодого избирателя в Калязинском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5752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3600"/>
        <w:gridCol w:w="1650"/>
        <w:gridCol w:w="2268"/>
      </w:tblGrid>
      <w:tr w:rsidR="007F2400" w:rsidRPr="007F2400" w:rsidTr="00FD1E0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7F2400" w:rsidRDefault="007F2400" w:rsidP="007A1C0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2400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7F2400" w:rsidRDefault="007F2400" w:rsidP="007A1C0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240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Краткое описание мероприятия </w:t>
            </w:r>
          </w:p>
          <w:p w:rsidR="007F2400" w:rsidRPr="007F2400" w:rsidRDefault="007F2400" w:rsidP="007A1C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7F2400" w:rsidRDefault="007F2400" w:rsidP="007A1C0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2400">
              <w:rPr>
                <w:rFonts w:ascii="Times New Roman" w:hAnsi="Times New Roman" w:cs="Times New Roman"/>
                <w:b/>
                <w:sz w:val="25"/>
                <w:szCs w:val="25"/>
              </w:rPr>
              <w:t>Сроки проведения</w:t>
            </w:r>
          </w:p>
          <w:p w:rsidR="007F2400" w:rsidRPr="007F2400" w:rsidRDefault="007F2400" w:rsidP="007A1C0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2400">
              <w:rPr>
                <w:rFonts w:ascii="Times New Roman" w:hAnsi="Times New Roman" w:cs="Times New Roman"/>
                <w:b/>
              </w:rPr>
              <w:t>(запланированные)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7F2400" w:rsidRDefault="007F2400" w:rsidP="007A1C01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7F2400">
              <w:rPr>
                <w:rFonts w:ascii="Times New Roman" w:hAnsi="Times New Roman" w:cs="Times New Roman"/>
                <w:b/>
                <w:sz w:val="25"/>
                <w:szCs w:val="25"/>
              </w:rPr>
              <w:t>Место проведения</w:t>
            </w:r>
          </w:p>
        </w:tc>
      </w:tr>
      <w:tr w:rsidR="007F2400" w:rsidRPr="00880318" w:rsidTr="00FD1E0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C55534" w:rsidRDefault="007F2400" w:rsidP="006B2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сочинений  </w:t>
            </w:r>
            <w:r w:rsidR="006B2EA8" w:rsidRPr="006B2EA8">
              <w:rPr>
                <w:rFonts w:ascii="Times New Roman" w:hAnsi="Times New Roman" w:cs="Times New Roman"/>
                <w:sz w:val="24"/>
                <w:szCs w:val="24"/>
              </w:rPr>
              <w:t>среди обучающихся общеобразовательных учреждений</w:t>
            </w:r>
            <w:r w:rsidR="006B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EA8" w:rsidRPr="006B2EA8">
              <w:rPr>
                <w:rFonts w:ascii="Times New Roman" w:hAnsi="Times New Roman" w:cs="Times New Roman"/>
                <w:sz w:val="24"/>
                <w:szCs w:val="24"/>
              </w:rPr>
              <w:t xml:space="preserve"> Калязин</w:t>
            </w:r>
            <w:r w:rsidR="006B2EA8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6B2EA8" w:rsidRPr="006B2EA8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сочинение, посвященное теме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A8" w:rsidRPr="006B2EA8" w:rsidRDefault="006B2EA8" w:rsidP="00C12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сочинений</w:t>
            </w:r>
            <w:r w:rsidR="00F8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61BC"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6B2EA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 Калязин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6B2EA8">
              <w:rPr>
                <w:rFonts w:ascii="Times New Roman" w:hAnsi="Times New Roman" w:cs="Times New Roman"/>
                <w:sz w:val="24"/>
                <w:szCs w:val="24"/>
              </w:rPr>
              <w:t>, посвященное теме выборов</w:t>
            </w:r>
          </w:p>
          <w:p w:rsidR="007F2400" w:rsidRPr="00880318" w:rsidRDefault="007F2400" w:rsidP="007F2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FC6938" w:rsidP="00FC6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2400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7F2400" w:rsidRPr="0088031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0A131B" w:rsidP="007A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7F2400" w:rsidRPr="008803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города и района</w:t>
            </w:r>
          </w:p>
        </w:tc>
      </w:tr>
      <w:tr w:rsidR="007F2400" w:rsidRPr="00880318" w:rsidTr="00FD1E0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6A4248" w:rsidP="006A4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F2400" w:rsidRPr="00880318">
              <w:rPr>
                <w:rFonts w:ascii="Times New Roman" w:eastAsia="Calibri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7F2400" w:rsidRPr="00880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  «</w:t>
            </w:r>
            <w:r w:rsidR="007F2400" w:rsidRPr="006B2EA8">
              <w:rPr>
                <w:rFonts w:ascii="Times New Roman" w:eastAsia="Calibri" w:hAnsi="Times New Roman" w:cs="Times New Roman"/>
                <w:sz w:val="24"/>
                <w:szCs w:val="24"/>
              </w:rPr>
              <w:t>Мои первые знания об избирательном праве</w:t>
            </w:r>
            <w:r w:rsidR="007F2400" w:rsidRPr="008803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2400" w:rsidRPr="0088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6A4248" w:rsidP="006A4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единого тематического классного часа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0" w:rsidRPr="00880318" w:rsidRDefault="007F2400" w:rsidP="00FD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A4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0A131B" w:rsidP="007A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7F2400" w:rsidRPr="008803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города и района</w:t>
            </w:r>
          </w:p>
        </w:tc>
      </w:tr>
      <w:tr w:rsidR="007F2400" w:rsidRPr="00880318" w:rsidTr="00FD1E0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C55534" w:rsidRDefault="00C55534" w:rsidP="007A1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 гости всех к себе зовем" - день открытых дверей в территориальной избирательной комиссии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F861BC" w:rsidP="00F86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7F2400" w:rsidRPr="00880318">
              <w:rPr>
                <w:rFonts w:ascii="Times New Roman" w:hAnsi="Times New Roman" w:cs="Times New Roman"/>
                <w:sz w:val="24"/>
                <w:szCs w:val="24"/>
              </w:rPr>
              <w:t>ТИК расскажет  о порядке формирования комиссии, об основных направлениях ее работы, системе выборов, познакомит с разделом - избранные депутаты.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7F2400" w:rsidP="00FD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7F2400" w:rsidP="007A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ТИК Калязинского района</w:t>
            </w:r>
          </w:p>
        </w:tc>
      </w:tr>
      <w:tr w:rsidR="007F2400" w:rsidRPr="00880318" w:rsidTr="00FD1E0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0" w:rsidRPr="00C55534" w:rsidRDefault="00C127A7" w:rsidP="007A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</w:t>
            </w:r>
            <w:r w:rsidR="007F2400" w:rsidRPr="00880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«Избирательное право</w:t>
            </w:r>
            <w:r w:rsidR="00575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процесс»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7F2400" w:rsidP="00FC1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Знакомство молодых и будущих избирателей с литературой по избирательному праву</w:t>
            </w:r>
            <w:r w:rsidRPr="00880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7F2400" w:rsidP="00FD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7F2400" w:rsidP="007A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 xml:space="preserve">МБУК «Калязинская районная МБС»  </w:t>
            </w:r>
          </w:p>
        </w:tc>
      </w:tr>
      <w:tr w:rsidR="007F2400" w:rsidRPr="00880318" w:rsidTr="00FD1E0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00" w:rsidRPr="00880318" w:rsidRDefault="00FC1461" w:rsidP="007A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«Выбор молодежи»</w:t>
            </w:r>
          </w:p>
          <w:p w:rsidR="007F2400" w:rsidRPr="00880318" w:rsidRDefault="007F2400" w:rsidP="007A1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FC1461" w:rsidP="00FD1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между командами студентов средних профессиональных </w:t>
            </w:r>
            <w:r w:rsidR="00FD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E08" w:rsidRPr="00880318">
              <w:rPr>
                <w:rFonts w:ascii="Times New Roman" w:hAnsi="Times New Roman" w:cs="Times New Roman"/>
                <w:sz w:val="24"/>
                <w:szCs w:val="24"/>
              </w:rPr>
              <w:t>бразовате</w:t>
            </w:r>
            <w:r w:rsidR="00FD1E08">
              <w:rPr>
                <w:rFonts w:ascii="Times New Roman" w:hAnsi="Times New Roman" w:cs="Times New Roman"/>
                <w:sz w:val="24"/>
                <w:szCs w:val="24"/>
              </w:rPr>
              <w:t>льные учреждения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7F2400" w:rsidP="00FD1E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00" w:rsidRPr="00880318" w:rsidRDefault="00FC1461" w:rsidP="00FC1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</w:t>
            </w:r>
            <w:r w:rsidR="00FD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400" w:rsidRPr="00880318">
              <w:rPr>
                <w:rFonts w:ascii="Times New Roman" w:hAnsi="Times New Roman" w:cs="Times New Roman"/>
                <w:sz w:val="24"/>
                <w:szCs w:val="24"/>
              </w:rPr>
              <w:t>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учреждения </w:t>
            </w:r>
            <w:r w:rsidR="00F861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7F2400" w:rsidRDefault="007F2400" w:rsidP="00514E8F">
      <w:pPr>
        <w:spacing w:line="360" w:lineRule="auto"/>
        <w:jc w:val="both"/>
      </w:pPr>
    </w:p>
    <w:sectPr w:rsidR="007F2400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8D0327"/>
    <w:rsid w:val="000862BE"/>
    <w:rsid w:val="000A131B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3221B"/>
    <w:rsid w:val="00350784"/>
    <w:rsid w:val="00493E1F"/>
    <w:rsid w:val="004E6558"/>
    <w:rsid w:val="00514E8F"/>
    <w:rsid w:val="0056113E"/>
    <w:rsid w:val="005752DC"/>
    <w:rsid w:val="005A0369"/>
    <w:rsid w:val="005D6FA7"/>
    <w:rsid w:val="0066633E"/>
    <w:rsid w:val="006A4248"/>
    <w:rsid w:val="006B2EA8"/>
    <w:rsid w:val="006F0A74"/>
    <w:rsid w:val="007128F8"/>
    <w:rsid w:val="00726376"/>
    <w:rsid w:val="007849F5"/>
    <w:rsid w:val="007F2400"/>
    <w:rsid w:val="007F7D74"/>
    <w:rsid w:val="008277C0"/>
    <w:rsid w:val="00834B11"/>
    <w:rsid w:val="00874AE9"/>
    <w:rsid w:val="00881256"/>
    <w:rsid w:val="008C02F0"/>
    <w:rsid w:val="008C26F7"/>
    <w:rsid w:val="008D0327"/>
    <w:rsid w:val="008E46E9"/>
    <w:rsid w:val="009C667F"/>
    <w:rsid w:val="00A07623"/>
    <w:rsid w:val="00A149F4"/>
    <w:rsid w:val="00A23EAF"/>
    <w:rsid w:val="00A31B2B"/>
    <w:rsid w:val="00AA38A2"/>
    <w:rsid w:val="00AC147B"/>
    <w:rsid w:val="00AC393F"/>
    <w:rsid w:val="00AC4A54"/>
    <w:rsid w:val="00AF05E8"/>
    <w:rsid w:val="00B45E6D"/>
    <w:rsid w:val="00B65CD5"/>
    <w:rsid w:val="00B920D1"/>
    <w:rsid w:val="00BA7BF0"/>
    <w:rsid w:val="00BF0A47"/>
    <w:rsid w:val="00C04102"/>
    <w:rsid w:val="00C127A7"/>
    <w:rsid w:val="00C37615"/>
    <w:rsid w:val="00C55534"/>
    <w:rsid w:val="00C84D8D"/>
    <w:rsid w:val="00D05EBA"/>
    <w:rsid w:val="00D062B3"/>
    <w:rsid w:val="00D72E18"/>
    <w:rsid w:val="00DE12EA"/>
    <w:rsid w:val="00DE1D87"/>
    <w:rsid w:val="00DE5D13"/>
    <w:rsid w:val="00DE7BCF"/>
    <w:rsid w:val="00E60F6C"/>
    <w:rsid w:val="00E6149A"/>
    <w:rsid w:val="00E67BCD"/>
    <w:rsid w:val="00E7710C"/>
    <w:rsid w:val="00ED4205"/>
    <w:rsid w:val="00EE2A76"/>
    <w:rsid w:val="00F036C2"/>
    <w:rsid w:val="00F13B93"/>
    <w:rsid w:val="00F77919"/>
    <w:rsid w:val="00F83355"/>
    <w:rsid w:val="00F846B4"/>
    <w:rsid w:val="00F861BC"/>
    <w:rsid w:val="00FC1461"/>
    <w:rsid w:val="00FC2B55"/>
    <w:rsid w:val="00FC6920"/>
    <w:rsid w:val="00FC6938"/>
    <w:rsid w:val="00FD1E08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3">
    <w:name w:val="heading 3"/>
    <w:basedOn w:val="a"/>
    <w:next w:val="a"/>
    <w:link w:val="30"/>
    <w:unhideWhenUsed/>
    <w:qFormat/>
    <w:rsid w:val="00874A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  <w:style w:type="paragraph" w:styleId="a9">
    <w:name w:val="header"/>
    <w:basedOn w:val="a"/>
    <w:link w:val="aa"/>
    <w:semiHidden/>
    <w:rsid w:val="008812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88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81256"/>
  </w:style>
  <w:style w:type="character" w:customStyle="1" w:styleId="30">
    <w:name w:val="Заголовок 3 Знак"/>
    <w:basedOn w:val="a0"/>
    <w:link w:val="3"/>
    <w:rsid w:val="00874AE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D3AE-21FB-4205-A5E6-18903FBD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29</cp:revision>
  <cp:lastPrinted>2016-01-21T09:42:00Z</cp:lastPrinted>
  <dcterms:created xsi:type="dcterms:W3CDTF">2015-09-21T08:47:00Z</dcterms:created>
  <dcterms:modified xsi:type="dcterms:W3CDTF">2016-01-21T09:42:00Z</dcterms:modified>
</cp:coreProperties>
</file>