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E60F6C" w:rsidRPr="00B1389F" w:rsidTr="002034D4">
        <w:tc>
          <w:tcPr>
            <w:tcW w:w="3189" w:type="dxa"/>
          </w:tcPr>
          <w:p w:rsidR="00E60F6C" w:rsidRPr="00B1389F" w:rsidRDefault="00CD61D9" w:rsidP="00B138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389F" w:rsidRPr="00B138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34D4" w:rsidRPr="00B138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43DDF" w:rsidRPr="00B1389F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8D0327" w:rsidRPr="00B1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4D4" w:rsidRPr="00B138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E1D87" w:rsidRPr="00B13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34D4" w:rsidRPr="00B138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E60F6C" w:rsidRPr="00B1389F" w:rsidRDefault="00E60F6C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0F6C" w:rsidRPr="00B1389F" w:rsidRDefault="002034D4" w:rsidP="00B13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8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3DDF" w:rsidRPr="00B13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8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1389F" w:rsidRPr="00B138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13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29D7" w:rsidRPr="00B13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4D4" w:rsidRPr="002034D4" w:rsidTr="002034D4">
        <w:tc>
          <w:tcPr>
            <w:tcW w:w="3189" w:type="dxa"/>
          </w:tcPr>
          <w:p w:rsidR="002034D4" w:rsidRPr="002034D4" w:rsidRDefault="002034D4" w:rsidP="00E60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2034D4" w:rsidRPr="002034D4" w:rsidRDefault="002034D4" w:rsidP="002034D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D87" w:rsidRPr="00426948" w:rsidRDefault="00DE1D87" w:rsidP="00DE1D87">
      <w:pPr>
        <w:pStyle w:val="a6"/>
        <w:spacing w:before="220" w:after="220" w:line="360" w:lineRule="auto"/>
        <w:rPr>
          <w:b/>
          <w:szCs w:val="28"/>
        </w:rPr>
      </w:pPr>
      <w:r w:rsidRPr="00426948">
        <w:rPr>
          <w:b/>
          <w:szCs w:val="28"/>
        </w:rPr>
        <w:t xml:space="preserve">О внесении изменения в приложение № </w:t>
      </w:r>
      <w:r w:rsidR="00663260">
        <w:rPr>
          <w:b/>
          <w:szCs w:val="28"/>
        </w:rPr>
        <w:t>2</w:t>
      </w:r>
      <w:r>
        <w:rPr>
          <w:b/>
          <w:szCs w:val="28"/>
        </w:rPr>
        <w:t>1</w:t>
      </w:r>
      <w:r w:rsidRPr="00426948">
        <w:rPr>
          <w:b/>
          <w:szCs w:val="28"/>
        </w:rPr>
        <w:t xml:space="preserve"> к постановлению территориальной избирательной комиссии </w:t>
      </w:r>
      <w:r>
        <w:rPr>
          <w:b/>
          <w:szCs w:val="28"/>
        </w:rPr>
        <w:t>Калязинского</w:t>
      </w:r>
      <w:r w:rsidRPr="00426948">
        <w:rPr>
          <w:b/>
          <w:szCs w:val="28"/>
        </w:rPr>
        <w:t xml:space="preserve"> района от </w:t>
      </w:r>
      <w:r>
        <w:rPr>
          <w:b/>
          <w:szCs w:val="28"/>
        </w:rPr>
        <w:t xml:space="preserve">19 марта 2013 года </w:t>
      </w:r>
      <w:r w:rsidRPr="00426948">
        <w:rPr>
          <w:b/>
          <w:szCs w:val="28"/>
        </w:rPr>
        <w:t xml:space="preserve"> № </w:t>
      </w:r>
      <w:r>
        <w:rPr>
          <w:b/>
          <w:szCs w:val="28"/>
        </w:rPr>
        <w:t>82/505-3</w:t>
      </w:r>
      <w:r w:rsidRPr="00426948">
        <w:rPr>
          <w:b/>
          <w:szCs w:val="28"/>
        </w:rPr>
        <w:t xml:space="preserve"> «О формировании участковых избирательных комиссий  </w:t>
      </w:r>
      <w:r>
        <w:rPr>
          <w:b/>
          <w:szCs w:val="28"/>
        </w:rPr>
        <w:t>Калязинского района</w:t>
      </w:r>
      <w:r w:rsidRPr="00426948">
        <w:rPr>
          <w:b/>
          <w:szCs w:val="28"/>
        </w:rPr>
        <w:t xml:space="preserve"> Тверской области срока полномочий 2013-</w:t>
      </w:r>
      <w:smartTag w:uri="urn:schemas-microsoft-com:office:smarttags" w:element="metricconverter">
        <w:smartTagPr>
          <w:attr w:name="ProductID" w:val="2018 г"/>
        </w:smartTagPr>
        <w:r w:rsidRPr="00426948">
          <w:rPr>
            <w:b/>
            <w:szCs w:val="28"/>
          </w:rPr>
          <w:t>2018 г</w:t>
        </w:r>
      </w:smartTag>
      <w:r w:rsidRPr="00426948">
        <w:rPr>
          <w:b/>
          <w:szCs w:val="28"/>
        </w:rPr>
        <w:t>.г.»</w:t>
      </w:r>
    </w:p>
    <w:p w:rsidR="00DE1D87" w:rsidRPr="00426948" w:rsidRDefault="00DE1D87" w:rsidP="00DE1D8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6948">
        <w:rPr>
          <w:rFonts w:ascii="Times New Roman" w:hAnsi="Times New Roman" w:cs="Times New Roman"/>
          <w:sz w:val="28"/>
          <w:szCs w:val="28"/>
        </w:rPr>
        <w:t xml:space="preserve">В связи с изменением фамилии члена 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3DDF">
        <w:rPr>
          <w:rFonts w:ascii="Times New Roman" w:hAnsi="Times New Roman" w:cs="Times New Roman"/>
          <w:sz w:val="28"/>
          <w:szCs w:val="28"/>
        </w:rPr>
        <w:t>3</w:t>
      </w:r>
      <w:r w:rsidR="007A31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1E7">
        <w:rPr>
          <w:rFonts w:ascii="Times New Roman" w:hAnsi="Times New Roman" w:cs="Times New Roman"/>
          <w:sz w:val="28"/>
          <w:szCs w:val="28"/>
        </w:rPr>
        <w:t xml:space="preserve"> Ирины Константиновны Рухловой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948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26, 27 </w:t>
      </w:r>
      <w:r w:rsidRPr="00426948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№20-ЗО, </w:t>
      </w:r>
      <w:r w:rsidRPr="0042694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4269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26948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Pr="0042694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E1D87" w:rsidRPr="00426948" w:rsidRDefault="00DE1D87" w:rsidP="00DE1D87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48">
        <w:rPr>
          <w:rFonts w:ascii="Times New Roman" w:hAnsi="Times New Roman" w:cs="Times New Roman"/>
          <w:sz w:val="28"/>
          <w:szCs w:val="28"/>
        </w:rPr>
        <w:t>Внести в приложение №</w:t>
      </w:r>
      <w:r w:rsidRPr="004269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31E7" w:rsidRPr="007A31E7">
        <w:rPr>
          <w:rFonts w:ascii="Times New Roman" w:hAnsi="Times New Roman" w:cs="Times New Roman"/>
          <w:sz w:val="28"/>
          <w:szCs w:val="28"/>
        </w:rPr>
        <w:t>21</w:t>
      </w:r>
      <w:r w:rsidRPr="007A31E7">
        <w:rPr>
          <w:rFonts w:ascii="Times New Roman" w:hAnsi="Times New Roman" w:cs="Times New Roman"/>
          <w:sz w:val="28"/>
          <w:szCs w:val="28"/>
        </w:rPr>
        <w:t xml:space="preserve"> </w:t>
      </w:r>
      <w:r w:rsidRPr="00426948">
        <w:rPr>
          <w:rFonts w:ascii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4269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60524">
        <w:rPr>
          <w:rFonts w:ascii="Times New Roman" w:hAnsi="Times New Roman" w:cs="Times New Roman"/>
          <w:sz w:val="28"/>
          <w:szCs w:val="28"/>
        </w:rPr>
        <w:t>от 19 марта 2013 года  № 82/505-3</w:t>
      </w:r>
      <w:r w:rsidRPr="00426948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426948">
        <w:rPr>
          <w:rFonts w:ascii="Times New Roman" w:hAnsi="Times New Roman" w:cs="Times New Roman"/>
          <w:sz w:val="28"/>
          <w:szCs w:val="28"/>
        </w:rPr>
        <w:t xml:space="preserve"> района Тверской области срока полномочий 2013-</w:t>
      </w:r>
      <w:smartTag w:uri="urn:schemas-microsoft-com:office:smarttags" w:element="metricconverter">
        <w:smartTagPr>
          <w:attr w:name="ProductID" w:val="2018 г"/>
        </w:smartTagPr>
        <w:r w:rsidRPr="00426948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426948">
        <w:rPr>
          <w:rFonts w:ascii="Times New Roman" w:hAnsi="Times New Roman" w:cs="Times New Roman"/>
          <w:sz w:val="28"/>
          <w:szCs w:val="28"/>
        </w:rPr>
        <w:t xml:space="preserve">.г.» следующее изменение: </w:t>
      </w:r>
    </w:p>
    <w:p w:rsidR="00DE1D87" w:rsidRPr="00560524" w:rsidRDefault="00DE1D87" w:rsidP="00DE1D87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6948">
        <w:rPr>
          <w:rFonts w:ascii="Times New Roman" w:hAnsi="Times New Roman" w:cs="Times New Roman"/>
          <w:sz w:val="28"/>
          <w:szCs w:val="28"/>
        </w:rPr>
        <w:t>в строке №</w:t>
      </w:r>
      <w:r w:rsidR="0066633E">
        <w:rPr>
          <w:rFonts w:ascii="Times New Roman" w:hAnsi="Times New Roman" w:cs="Times New Roman"/>
          <w:sz w:val="28"/>
          <w:szCs w:val="28"/>
        </w:rPr>
        <w:t xml:space="preserve"> </w:t>
      </w:r>
      <w:r w:rsidR="007A31E7">
        <w:rPr>
          <w:rFonts w:ascii="Times New Roman" w:hAnsi="Times New Roman" w:cs="Times New Roman"/>
          <w:sz w:val="28"/>
          <w:szCs w:val="28"/>
        </w:rPr>
        <w:t>3</w:t>
      </w:r>
      <w:r w:rsidRPr="00426948">
        <w:rPr>
          <w:rFonts w:ascii="Times New Roman" w:hAnsi="Times New Roman" w:cs="Times New Roman"/>
          <w:sz w:val="28"/>
          <w:szCs w:val="28"/>
        </w:rPr>
        <w:t xml:space="preserve">  слово </w:t>
      </w:r>
      <w:r w:rsidR="0066633E">
        <w:rPr>
          <w:rFonts w:ascii="Times New Roman" w:hAnsi="Times New Roman" w:cs="Times New Roman"/>
          <w:sz w:val="28"/>
          <w:szCs w:val="28"/>
        </w:rPr>
        <w:t>«</w:t>
      </w:r>
      <w:r w:rsidR="007A31E7">
        <w:rPr>
          <w:rFonts w:ascii="Times New Roman" w:hAnsi="Times New Roman" w:cs="Times New Roman"/>
          <w:sz w:val="28"/>
          <w:szCs w:val="28"/>
        </w:rPr>
        <w:t>Рухлова</w:t>
      </w:r>
      <w:r w:rsidRPr="00560524">
        <w:rPr>
          <w:rFonts w:ascii="Times New Roman" w:hAnsi="Times New Roman" w:cs="Times New Roman"/>
          <w:sz w:val="28"/>
          <w:szCs w:val="28"/>
        </w:rPr>
        <w:t>»</w:t>
      </w:r>
      <w:r w:rsidRPr="00426948">
        <w:rPr>
          <w:rFonts w:ascii="Times New Roman" w:hAnsi="Times New Roman" w:cs="Times New Roman"/>
          <w:sz w:val="28"/>
          <w:szCs w:val="28"/>
        </w:rPr>
        <w:t xml:space="preserve"> заменить словом</w:t>
      </w:r>
      <w:r w:rsidRPr="004269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633E">
        <w:rPr>
          <w:rFonts w:ascii="Times New Roman" w:hAnsi="Times New Roman" w:cs="Times New Roman"/>
          <w:sz w:val="28"/>
          <w:szCs w:val="28"/>
        </w:rPr>
        <w:t>«</w:t>
      </w:r>
      <w:r w:rsidR="007A31E7">
        <w:rPr>
          <w:rFonts w:ascii="Times New Roman" w:hAnsi="Times New Roman" w:cs="Times New Roman"/>
          <w:sz w:val="28"/>
          <w:szCs w:val="28"/>
        </w:rPr>
        <w:t>Юсупова</w:t>
      </w:r>
      <w:r w:rsidRPr="00560524">
        <w:rPr>
          <w:rFonts w:ascii="Times New Roman" w:hAnsi="Times New Roman" w:cs="Times New Roman"/>
          <w:sz w:val="28"/>
          <w:szCs w:val="28"/>
        </w:rPr>
        <w:t>».</w:t>
      </w:r>
    </w:p>
    <w:p w:rsidR="00DE1D87" w:rsidRPr="00426948" w:rsidRDefault="00DE1D87" w:rsidP="00DE1D87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69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94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426948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информационно-коммуникационной сети «Интернет».</w:t>
      </w:r>
    </w:p>
    <w:p w:rsidR="00DE1D87" w:rsidRPr="00426948" w:rsidRDefault="00DE1D87" w:rsidP="00DE1D87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6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6948">
        <w:rPr>
          <w:rFonts w:ascii="Times New Roman" w:hAnsi="Times New Roman" w:cs="Times New Roman"/>
          <w:sz w:val="28"/>
          <w:szCs w:val="24"/>
        </w:rPr>
        <w:lastRenderedPageBreak/>
        <w:t>Контроль за</w:t>
      </w:r>
      <w:proofErr w:type="gramEnd"/>
      <w:r w:rsidRPr="00426948"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hAnsi="Times New Roman" w:cs="Times New Roman"/>
          <w:sz w:val="28"/>
          <w:szCs w:val="24"/>
        </w:rPr>
        <w:t>Калязинского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М.Н.Емельянову.</w:t>
      </w:r>
    </w:p>
    <w:p w:rsidR="00DE1D87" w:rsidRPr="00426948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p w:rsidR="00E60F6C" w:rsidRPr="008D0327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1A29D7" w:rsidRPr="000D5E99" w:rsidTr="00806774">
        <w:tc>
          <w:tcPr>
            <w:tcW w:w="4219" w:type="dxa"/>
          </w:tcPr>
          <w:p w:rsidR="001A29D7" w:rsidRPr="000D5E99" w:rsidRDefault="001A29D7" w:rsidP="00806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29D7" w:rsidRPr="000D5E99" w:rsidRDefault="001A29D7" w:rsidP="00806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1A29D7" w:rsidP="0080677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М. Н. Емельянова</w:t>
            </w: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806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0D5E99" w:rsidRDefault="001A29D7" w:rsidP="0080677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806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29D7" w:rsidRPr="000D5E99" w:rsidRDefault="001A29D7" w:rsidP="00806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1A29D7" w:rsidP="00F768E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</w:t>
            </w:r>
            <w:r w:rsidR="00CD61D9"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</w:t>
            </w:r>
            <w:r w:rsidR="00F768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С.Н.Лешин</w:t>
            </w:r>
            <w:r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8067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0D5E99" w:rsidRDefault="0066633E" w:rsidP="0066633E">
            <w:pPr>
              <w:keepNext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2034D4" w:rsidRDefault="002034D4" w:rsidP="002034D4">
      <w:pPr>
        <w:spacing w:line="360" w:lineRule="auto"/>
        <w:ind w:firstLine="709"/>
        <w:jc w:val="both"/>
      </w:pPr>
    </w:p>
    <w:p w:rsidR="002034D4" w:rsidRDefault="002034D4" w:rsidP="002034D4">
      <w:pPr>
        <w:spacing w:line="360" w:lineRule="auto"/>
        <w:jc w:val="both"/>
      </w:pPr>
    </w:p>
    <w:sectPr w:rsidR="002034D4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defaultTabStop w:val="708"/>
  <w:characterSpacingControl w:val="doNotCompress"/>
  <w:compat/>
  <w:rsids>
    <w:rsidRoot w:val="008D0327"/>
    <w:rsid w:val="0012559D"/>
    <w:rsid w:val="00127305"/>
    <w:rsid w:val="001969E7"/>
    <w:rsid w:val="001A29D7"/>
    <w:rsid w:val="002034D4"/>
    <w:rsid w:val="0027415B"/>
    <w:rsid w:val="00296410"/>
    <w:rsid w:val="002E07DB"/>
    <w:rsid w:val="002F45A7"/>
    <w:rsid w:val="003E45E6"/>
    <w:rsid w:val="00407108"/>
    <w:rsid w:val="0046269D"/>
    <w:rsid w:val="00493E1F"/>
    <w:rsid w:val="004E6558"/>
    <w:rsid w:val="005B0DCC"/>
    <w:rsid w:val="005B63EC"/>
    <w:rsid w:val="005D6FA7"/>
    <w:rsid w:val="00663260"/>
    <w:rsid w:val="0066633E"/>
    <w:rsid w:val="007A31E7"/>
    <w:rsid w:val="007A3651"/>
    <w:rsid w:val="008277C0"/>
    <w:rsid w:val="008C02F0"/>
    <w:rsid w:val="008D0327"/>
    <w:rsid w:val="009C667F"/>
    <w:rsid w:val="00A07623"/>
    <w:rsid w:val="00A149F4"/>
    <w:rsid w:val="00A23EAF"/>
    <w:rsid w:val="00A31B2B"/>
    <w:rsid w:val="00A43DDF"/>
    <w:rsid w:val="00AC393F"/>
    <w:rsid w:val="00AF05E8"/>
    <w:rsid w:val="00B1389F"/>
    <w:rsid w:val="00B17ECA"/>
    <w:rsid w:val="00B368D9"/>
    <w:rsid w:val="00B45E6D"/>
    <w:rsid w:val="00B656E9"/>
    <w:rsid w:val="00B90E6E"/>
    <w:rsid w:val="00B920D1"/>
    <w:rsid w:val="00BA7BF0"/>
    <w:rsid w:val="00C04102"/>
    <w:rsid w:val="00C33A70"/>
    <w:rsid w:val="00C37615"/>
    <w:rsid w:val="00CD61D9"/>
    <w:rsid w:val="00D062B3"/>
    <w:rsid w:val="00D72E18"/>
    <w:rsid w:val="00DE12EA"/>
    <w:rsid w:val="00DE1D87"/>
    <w:rsid w:val="00DE5D13"/>
    <w:rsid w:val="00E60F6C"/>
    <w:rsid w:val="00E6149A"/>
    <w:rsid w:val="00E67BCD"/>
    <w:rsid w:val="00E7710C"/>
    <w:rsid w:val="00F036C2"/>
    <w:rsid w:val="00F768E9"/>
    <w:rsid w:val="00F83355"/>
    <w:rsid w:val="00F846B4"/>
    <w:rsid w:val="00FC6920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D33E-9183-4832-8F93-F9BE44F0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Милькова Г. А.</cp:lastModifiedBy>
  <cp:revision>25</cp:revision>
  <cp:lastPrinted>2016-02-11T07:55:00Z</cp:lastPrinted>
  <dcterms:created xsi:type="dcterms:W3CDTF">2015-09-21T08:47:00Z</dcterms:created>
  <dcterms:modified xsi:type="dcterms:W3CDTF">2016-02-11T08:03:00Z</dcterms:modified>
</cp:coreProperties>
</file>