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5222E" w:rsidRPr="0055222E" w:rsidTr="00D72C34">
        <w:tc>
          <w:tcPr>
            <w:tcW w:w="3189" w:type="dxa"/>
            <w:tcBorders>
              <w:bottom w:val="single" w:sz="4" w:space="0" w:color="auto"/>
            </w:tcBorders>
          </w:tcPr>
          <w:p w:rsidR="00E60F6C" w:rsidRPr="0055222E" w:rsidRDefault="0066348E" w:rsidP="0066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97F3D" w:rsidRPr="00552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8D0327" w:rsidRPr="00552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4D4" w:rsidRPr="0055222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034D4" w:rsidRPr="0055222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55222E" w:rsidRDefault="00E60F6C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60F6C" w:rsidRPr="0055222E" w:rsidRDefault="0066348E" w:rsidP="0066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№41</w:t>
            </w:r>
            <w:r w:rsidR="002034D4" w:rsidRPr="005522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  <w:r w:rsidR="002034D4" w:rsidRPr="005522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29D7" w:rsidRPr="005522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4D4" w:rsidRPr="002034D4" w:rsidTr="00D72C34">
        <w:tc>
          <w:tcPr>
            <w:tcW w:w="3189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51" w:rsidRDefault="00A57351" w:rsidP="00A57351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>О кандидатурах для исключения из резерва состав</w:t>
      </w:r>
      <w:r w:rsidR="007958D8">
        <w:rPr>
          <w:rFonts w:ascii="Times New Roman" w:hAnsi="Times New Roman" w:cs="Times New Roman"/>
          <w:b/>
          <w:snapToGrid w:val="0"/>
          <w:sz w:val="28"/>
          <w:szCs w:val="28"/>
        </w:rPr>
        <w:t>ов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ых 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й Калязинского</w:t>
      </w:r>
      <w:r w:rsidRPr="008D0327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p w:rsidR="008D0327" w:rsidRPr="008D0327" w:rsidRDefault="008D0327" w:rsidP="00B8441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8D0327">
        <w:rPr>
          <w:rFonts w:ascii="Times New Roman" w:hAnsi="Times New Roman" w:cs="Times New Roman"/>
          <w:sz w:val="28"/>
          <w:szCs w:val="28"/>
        </w:rPr>
        <w:t>пункта 5</w:t>
      </w:r>
      <w:r w:rsidRPr="008D03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D0327">
        <w:rPr>
          <w:rFonts w:ascii="Times New Roman" w:hAnsi="Times New Roman" w:cs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</w:t>
      </w:r>
      <w:r w:rsidR="001A29D7">
        <w:rPr>
          <w:rFonts w:ascii="Times New Roman" w:hAnsi="Times New Roman" w:cs="Times New Roman"/>
          <w:sz w:val="28"/>
          <w:szCs w:val="28"/>
        </w:rPr>
        <w:t>а № 152/1137-6</w:t>
      </w:r>
      <w:r w:rsidR="00B8441F">
        <w:rPr>
          <w:rFonts w:ascii="Times New Roman" w:hAnsi="Times New Roman" w:cs="Times New Roman"/>
          <w:sz w:val="28"/>
          <w:szCs w:val="28"/>
        </w:rPr>
        <w:t xml:space="preserve">  (далее  - Порядка)</w:t>
      </w:r>
      <w:r w:rsidRPr="008D0327">
        <w:rPr>
          <w:rFonts w:ascii="Times New Roman" w:hAnsi="Times New Roman" w:cs="Times New Roman"/>
          <w:sz w:val="28"/>
          <w:szCs w:val="28"/>
        </w:rPr>
        <w:t>, статьи 22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Избирательного кодекса Тверской области от 07.04.2003 № 20-ЗО,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57351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8D0327">
        <w:rPr>
          <w:rFonts w:ascii="Times New Roman" w:hAnsi="Times New Roman" w:cs="Times New Roman"/>
          <w:b/>
          <w:sz w:val="28"/>
          <w:szCs w:val="28"/>
        </w:rPr>
        <w:t>:</w:t>
      </w:r>
    </w:p>
    <w:p w:rsidR="008D0327" w:rsidRDefault="008D0327" w:rsidP="00B8441F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napToGrid w:val="0"/>
          <w:sz w:val="28"/>
          <w:szCs w:val="28"/>
        </w:rPr>
        <w:t>Предложить для исключения из резерв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состав</w:t>
      </w:r>
      <w:r w:rsidR="00901868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комисси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A149F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района Тверской области следующ</w:t>
      </w:r>
      <w:r w:rsidR="00F0786E">
        <w:rPr>
          <w:rFonts w:ascii="Times New Roman" w:hAnsi="Times New Roman" w:cs="Times New Roman"/>
          <w:snapToGrid w:val="0"/>
          <w:sz w:val="28"/>
          <w:szCs w:val="28"/>
        </w:rPr>
        <w:t>ие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кандидатур</w:t>
      </w:r>
      <w:r w:rsidR="00F0786E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552745">
        <w:rPr>
          <w:rFonts w:ascii="Times New Roman" w:hAnsi="Times New Roman" w:cs="Times New Roman"/>
          <w:snapToGrid w:val="0"/>
          <w:sz w:val="28"/>
          <w:szCs w:val="28"/>
        </w:rPr>
        <w:t xml:space="preserve">список </w:t>
      </w:r>
      <w:r w:rsidR="00475AFF">
        <w:rPr>
          <w:rFonts w:ascii="Times New Roman" w:hAnsi="Times New Roman" w:cs="Times New Roman"/>
          <w:snapToGrid w:val="0"/>
          <w:sz w:val="28"/>
          <w:szCs w:val="28"/>
        </w:rPr>
        <w:t>прил</w:t>
      </w:r>
      <w:r w:rsidR="00552745">
        <w:rPr>
          <w:rFonts w:ascii="Times New Roman" w:hAnsi="Times New Roman" w:cs="Times New Roman"/>
          <w:snapToGrid w:val="0"/>
          <w:sz w:val="28"/>
          <w:szCs w:val="28"/>
        </w:rPr>
        <w:t>агается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8D0327">
        <w:rPr>
          <w:rFonts w:ascii="Times New Roman" w:hAnsi="Times New Roman" w:cs="Times New Roman"/>
          <w:sz w:val="28"/>
          <w:szCs w:val="28"/>
        </w:rPr>
        <w:t>.</w:t>
      </w:r>
    </w:p>
    <w:p w:rsidR="008D0327" w:rsidRDefault="008D0327" w:rsidP="00B8441F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Pr="008D03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8D0327" w:rsidRDefault="008D0327" w:rsidP="00B8441F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552745" w:rsidRDefault="00552745" w:rsidP="00552745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552745" w:rsidSect="00A2508D">
          <w:headerReference w:type="default" r:id="rId9"/>
          <w:headerReference w:type="firs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D0327" w:rsidRP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sz w:val="28"/>
        </w:rPr>
        <w:lastRenderedPageBreak/>
        <w:t>Контроль за</w:t>
      </w:r>
      <w:proofErr w:type="gramEnd"/>
      <w:r w:rsidRPr="008D0327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Калязинского ра</w:t>
      </w:r>
      <w:r w:rsidRPr="008D0327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>
        <w:rPr>
          <w:rFonts w:ascii="Times New Roman" w:hAnsi="Times New Roman" w:cs="Times New Roman"/>
          <w:sz w:val="28"/>
          <w:szCs w:val="28"/>
        </w:rPr>
        <w:t>М.Н. Емельянову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1A29D7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2034D4" w:rsidRDefault="002034D4" w:rsidP="002034D4">
      <w:pPr>
        <w:spacing w:line="360" w:lineRule="auto"/>
        <w:ind w:firstLine="709"/>
        <w:jc w:val="both"/>
      </w:pPr>
    </w:p>
    <w:p w:rsidR="0093074D" w:rsidRDefault="0093074D" w:rsidP="002034D4">
      <w:pPr>
        <w:spacing w:line="360" w:lineRule="auto"/>
        <w:jc w:val="both"/>
      </w:pPr>
    </w:p>
    <w:p w:rsidR="00896849" w:rsidRDefault="00896849" w:rsidP="002034D4">
      <w:pPr>
        <w:spacing w:line="360" w:lineRule="auto"/>
        <w:jc w:val="both"/>
        <w:sectPr w:rsidR="00896849" w:rsidSect="00896849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5245" w:type="dxa"/>
        <w:tblInd w:w="9180" w:type="dxa"/>
        <w:tblLook w:val="01E0" w:firstRow="1" w:lastRow="1" w:firstColumn="1" w:lastColumn="1" w:noHBand="0" w:noVBand="0"/>
      </w:tblPr>
      <w:tblGrid>
        <w:gridCol w:w="5245"/>
      </w:tblGrid>
      <w:tr w:rsidR="0093074D" w:rsidRPr="0093074D" w:rsidTr="00C27ED1">
        <w:tc>
          <w:tcPr>
            <w:tcW w:w="5245" w:type="dxa"/>
          </w:tcPr>
          <w:p w:rsidR="00E36797" w:rsidRPr="0055222E" w:rsidRDefault="00E36797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36797" w:rsidRPr="0055222E" w:rsidRDefault="0093074D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22E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комиссии Калязинского района</w:t>
            </w:r>
            <w:r w:rsidR="00E36797" w:rsidRPr="00552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74D" w:rsidRPr="00FB1D05" w:rsidRDefault="00E36797" w:rsidP="00663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22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1" w:name="doc_year_1"/>
            <w:bookmarkEnd w:id="1"/>
            <w:r w:rsidRPr="00552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48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7396F" w:rsidRPr="00552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48E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55222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634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5222E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bookmarkStart w:id="2" w:name="doc_numb_1"/>
            <w:bookmarkEnd w:id="2"/>
            <w:r w:rsidR="0066348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81259D" w:rsidRPr="005522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6348E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  <w:r w:rsidRPr="0055222E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93074D" w:rsidRPr="0093074D" w:rsidRDefault="0093074D" w:rsidP="0093074D">
      <w:pPr>
        <w:spacing w:before="36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74D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участковых комиссий Калязинского района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062"/>
        <w:gridCol w:w="4269"/>
        <w:gridCol w:w="2574"/>
        <w:gridCol w:w="3431"/>
        <w:gridCol w:w="2181"/>
      </w:tblGrid>
      <w:tr w:rsidR="00C27ED1" w:rsidRPr="00C27ED1" w:rsidTr="009018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Кем </w:t>
            </w:r>
            <w:proofErr w:type="gram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126995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995">
              <w:rPr>
                <w:rFonts w:ascii="Times New Roman" w:hAnsi="Times New Roman" w:cs="Times New Roman"/>
                <w:b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2A5129" w:rsidRPr="00EB3401" w:rsidTr="00901868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29" w:rsidRPr="00EB3401" w:rsidRDefault="002A5129" w:rsidP="00F80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4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29" w:rsidRPr="00EB3401" w:rsidRDefault="002A5129" w:rsidP="00F80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Юлия Сергеевна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29" w:rsidRPr="00B8441F" w:rsidRDefault="002A5129" w:rsidP="00F8015B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8E">
              <w:rPr>
                <w:rFonts w:ascii="Times New Roman" w:hAnsi="Times New Roman" w:cs="Times New Roman"/>
                <w:sz w:val="28"/>
                <w:szCs w:val="28"/>
              </w:rPr>
              <w:t xml:space="preserve">Калязинское местное отделение Всероссийской политической партии </w:t>
            </w:r>
            <w:r w:rsidRPr="0066348E">
              <w:rPr>
                <w:rFonts w:ascii="Times New Roman" w:hAnsi="Times New Roman" w:cs="Times New Roman"/>
                <w:b/>
                <w:sz w:val="28"/>
                <w:szCs w:val="28"/>
              </w:rPr>
              <w:t>"ЕДИНАЯ РОССИЯ"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29" w:rsidRPr="00EB3401" w:rsidRDefault="002A5129" w:rsidP="00F80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29" w:rsidRPr="00EB3401" w:rsidRDefault="002A5129" w:rsidP="00F80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29">
              <w:rPr>
                <w:rFonts w:ascii="Times New Roman" w:hAnsi="Times New Roman" w:cs="Times New Roman"/>
                <w:sz w:val="28"/>
                <w:szCs w:val="28"/>
              </w:rPr>
              <w:t>№ 147/1652-5 от 02.04.2015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29" w:rsidRPr="00EB3401" w:rsidRDefault="002A5129" w:rsidP="00F80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401">
              <w:rPr>
                <w:rFonts w:ascii="Times New Roman" w:hAnsi="Times New Roman" w:cs="Times New Roman"/>
                <w:sz w:val="28"/>
                <w:szCs w:val="28"/>
              </w:rPr>
              <w:t>подпункт «а» пункта 25 Порядка</w:t>
            </w:r>
          </w:p>
        </w:tc>
      </w:tr>
      <w:tr w:rsidR="002A5129" w:rsidRPr="00EB3401" w:rsidTr="00901868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29" w:rsidRPr="00EB3401" w:rsidRDefault="002A5129" w:rsidP="007B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4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29" w:rsidRPr="00EB3401" w:rsidRDefault="002A5129" w:rsidP="007B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Борисовна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29" w:rsidRPr="00B8441F" w:rsidRDefault="002A5129" w:rsidP="007B70E1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8E">
              <w:rPr>
                <w:rFonts w:ascii="Times New Roman" w:hAnsi="Times New Roman" w:cs="Times New Roman"/>
                <w:sz w:val="28"/>
                <w:szCs w:val="28"/>
              </w:rPr>
              <w:t xml:space="preserve">Калязинское местное отделение Всероссийской политической партии </w:t>
            </w:r>
            <w:r w:rsidRPr="0066348E">
              <w:rPr>
                <w:rFonts w:ascii="Times New Roman" w:hAnsi="Times New Roman" w:cs="Times New Roman"/>
                <w:b/>
                <w:sz w:val="28"/>
                <w:szCs w:val="28"/>
              </w:rPr>
              <w:t>"ЕДИНАЯ РОССИЯ"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29" w:rsidRPr="00EB3401" w:rsidRDefault="002A5129" w:rsidP="007B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29" w:rsidRPr="00EB3401" w:rsidRDefault="002A5129" w:rsidP="007B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4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90/889-5 </w:t>
            </w:r>
          </w:p>
          <w:p w:rsidR="002A5129" w:rsidRPr="00EB3401" w:rsidRDefault="002A5129" w:rsidP="007B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4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EB34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17.04.2013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29" w:rsidRPr="00EB3401" w:rsidRDefault="002A5129" w:rsidP="007B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401">
              <w:rPr>
                <w:rFonts w:ascii="Times New Roman" w:hAnsi="Times New Roman" w:cs="Times New Roman"/>
                <w:sz w:val="28"/>
                <w:szCs w:val="28"/>
              </w:rPr>
              <w:t>подпункт «а» пункта 25 Порядка</w:t>
            </w:r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5D4E73">
      <w:headerReference w:type="even" r:id="rId11"/>
      <w:headerReference w:type="default" r:id="rId12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114" w:rsidRDefault="00912114" w:rsidP="00936F90">
      <w:pPr>
        <w:spacing w:after="0" w:line="240" w:lineRule="auto"/>
      </w:pPr>
      <w:r>
        <w:separator/>
      </w:r>
    </w:p>
  </w:endnote>
  <w:endnote w:type="continuationSeparator" w:id="0">
    <w:p w:rsidR="00912114" w:rsidRDefault="00912114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114" w:rsidRDefault="00912114" w:rsidP="00936F90">
      <w:pPr>
        <w:spacing w:after="0" w:line="240" w:lineRule="auto"/>
      </w:pPr>
      <w:r>
        <w:separator/>
      </w:r>
    </w:p>
  </w:footnote>
  <w:footnote w:type="continuationSeparator" w:id="0">
    <w:p w:rsidR="00912114" w:rsidRDefault="00912114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49" w:rsidRDefault="00896849">
    <w:pPr>
      <w:pStyle w:val="a7"/>
      <w:jc w:val="center"/>
    </w:pPr>
  </w:p>
  <w:p w:rsidR="00896849" w:rsidRDefault="008968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108446"/>
      <w:docPartObj>
        <w:docPartGallery w:val="Page Numbers (Top of Page)"/>
        <w:docPartUnique/>
      </w:docPartObj>
    </w:sdtPr>
    <w:sdtEndPr/>
    <w:sdtContent>
      <w:p w:rsidR="005D4E73" w:rsidRDefault="005D4E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CCA">
          <w:rPr>
            <w:noProof/>
          </w:rPr>
          <w:t>2</w:t>
        </w:r>
        <w:r>
          <w:fldChar w:fldCharType="end"/>
        </w:r>
      </w:p>
    </w:sdtContent>
  </w:sdt>
  <w:p w:rsidR="00896849" w:rsidRDefault="0089684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912114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2508D">
      <w:rPr>
        <w:rStyle w:val="a9"/>
        <w:noProof/>
      </w:rPr>
      <w:t>4</w:t>
    </w:r>
    <w:r>
      <w:rPr>
        <w:rStyle w:val="a9"/>
      </w:rPr>
      <w:fldChar w:fldCharType="end"/>
    </w:r>
  </w:p>
  <w:p w:rsidR="002B3310" w:rsidRDefault="009121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30ED5"/>
    <w:rsid w:val="00041318"/>
    <w:rsid w:val="0006570B"/>
    <w:rsid w:val="000A6FB7"/>
    <w:rsid w:val="000D7A9A"/>
    <w:rsid w:val="000E2FF2"/>
    <w:rsid w:val="000E450A"/>
    <w:rsid w:val="0012559D"/>
    <w:rsid w:val="00126995"/>
    <w:rsid w:val="00133D1F"/>
    <w:rsid w:val="00137CCA"/>
    <w:rsid w:val="00145A5A"/>
    <w:rsid w:val="00177D3C"/>
    <w:rsid w:val="001A29D7"/>
    <w:rsid w:val="001B5325"/>
    <w:rsid w:val="001D359A"/>
    <w:rsid w:val="002034D4"/>
    <w:rsid w:val="00205A24"/>
    <w:rsid w:val="002072D0"/>
    <w:rsid w:val="00210EF0"/>
    <w:rsid w:val="0027415B"/>
    <w:rsid w:val="00285273"/>
    <w:rsid w:val="00296410"/>
    <w:rsid w:val="00297F3D"/>
    <w:rsid w:val="002A219E"/>
    <w:rsid w:val="002A5129"/>
    <w:rsid w:val="002E07DB"/>
    <w:rsid w:val="002F45A7"/>
    <w:rsid w:val="002F5F86"/>
    <w:rsid w:val="00304593"/>
    <w:rsid w:val="003B7782"/>
    <w:rsid w:val="003C1971"/>
    <w:rsid w:val="003C7E48"/>
    <w:rsid w:val="00414EF5"/>
    <w:rsid w:val="00475205"/>
    <w:rsid w:val="00475AFF"/>
    <w:rsid w:val="0048215B"/>
    <w:rsid w:val="00493E1F"/>
    <w:rsid w:val="004D1A9F"/>
    <w:rsid w:val="004E6558"/>
    <w:rsid w:val="005078E2"/>
    <w:rsid w:val="0055222E"/>
    <w:rsid w:val="00552745"/>
    <w:rsid w:val="0057396F"/>
    <w:rsid w:val="00580AE3"/>
    <w:rsid w:val="005A0415"/>
    <w:rsid w:val="005A583B"/>
    <w:rsid w:val="005D4E73"/>
    <w:rsid w:val="005D6FA7"/>
    <w:rsid w:val="00633F98"/>
    <w:rsid w:val="00647829"/>
    <w:rsid w:val="00656A96"/>
    <w:rsid w:val="0066348E"/>
    <w:rsid w:val="007041D2"/>
    <w:rsid w:val="00741447"/>
    <w:rsid w:val="00783234"/>
    <w:rsid w:val="007833C4"/>
    <w:rsid w:val="007958D8"/>
    <w:rsid w:val="007B49A9"/>
    <w:rsid w:val="007B4C62"/>
    <w:rsid w:val="007C228C"/>
    <w:rsid w:val="008007C6"/>
    <w:rsid w:val="0081259D"/>
    <w:rsid w:val="008277C0"/>
    <w:rsid w:val="008435E1"/>
    <w:rsid w:val="00896849"/>
    <w:rsid w:val="008B3A39"/>
    <w:rsid w:val="008C02F0"/>
    <w:rsid w:val="008D0327"/>
    <w:rsid w:val="00901868"/>
    <w:rsid w:val="00912114"/>
    <w:rsid w:val="0093074D"/>
    <w:rsid w:val="00936F90"/>
    <w:rsid w:val="00944DC9"/>
    <w:rsid w:val="00962419"/>
    <w:rsid w:val="00987863"/>
    <w:rsid w:val="009A4514"/>
    <w:rsid w:val="009A49ED"/>
    <w:rsid w:val="009C156E"/>
    <w:rsid w:val="009C1B14"/>
    <w:rsid w:val="009D3D82"/>
    <w:rsid w:val="009D4FD3"/>
    <w:rsid w:val="009F1967"/>
    <w:rsid w:val="00A07623"/>
    <w:rsid w:val="00A149F4"/>
    <w:rsid w:val="00A23EAF"/>
    <w:rsid w:val="00A2508D"/>
    <w:rsid w:val="00A31B2B"/>
    <w:rsid w:val="00A320B4"/>
    <w:rsid w:val="00A57351"/>
    <w:rsid w:val="00A63B81"/>
    <w:rsid w:val="00A7673D"/>
    <w:rsid w:val="00AC393F"/>
    <w:rsid w:val="00AE3407"/>
    <w:rsid w:val="00AF05E8"/>
    <w:rsid w:val="00B45E6D"/>
    <w:rsid w:val="00B8441F"/>
    <w:rsid w:val="00B920D1"/>
    <w:rsid w:val="00BA4260"/>
    <w:rsid w:val="00BA7BF0"/>
    <w:rsid w:val="00C04102"/>
    <w:rsid w:val="00C2285E"/>
    <w:rsid w:val="00C27ED1"/>
    <w:rsid w:val="00C37615"/>
    <w:rsid w:val="00C570A9"/>
    <w:rsid w:val="00CB6043"/>
    <w:rsid w:val="00CD66EC"/>
    <w:rsid w:val="00CF1D79"/>
    <w:rsid w:val="00D21FA6"/>
    <w:rsid w:val="00D52B09"/>
    <w:rsid w:val="00D64BB6"/>
    <w:rsid w:val="00D72C34"/>
    <w:rsid w:val="00D72E18"/>
    <w:rsid w:val="00D85E66"/>
    <w:rsid w:val="00DC6D5A"/>
    <w:rsid w:val="00DD0630"/>
    <w:rsid w:val="00DE12EA"/>
    <w:rsid w:val="00DE5D13"/>
    <w:rsid w:val="00E04F5C"/>
    <w:rsid w:val="00E05B86"/>
    <w:rsid w:val="00E33A55"/>
    <w:rsid w:val="00E36797"/>
    <w:rsid w:val="00E60F6C"/>
    <w:rsid w:val="00E6149A"/>
    <w:rsid w:val="00E62FA7"/>
    <w:rsid w:val="00E66EEA"/>
    <w:rsid w:val="00E67BCD"/>
    <w:rsid w:val="00E7710C"/>
    <w:rsid w:val="00EB3401"/>
    <w:rsid w:val="00EB49D4"/>
    <w:rsid w:val="00EE5330"/>
    <w:rsid w:val="00F036C2"/>
    <w:rsid w:val="00F0786E"/>
    <w:rsid w:val="00F310E8"/>
    <w:rsid w:val="00F37AA6"/>
    <w:rsid w:val="00F83355"/>
    <w:rsid w:val="00F846B4"/>
    <w:rsid w:val="00F86CE9"/>
    <w:rsid w:val="00F95ADE"/>
    <w:rsid w:val="00FB11B5"/>
    <w:rsid w:val="00FB1D05"/>
    <w:rsid w:val="00FB60F6"/>
    <w:rsid w:val="00FC6920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C13CB-7DD7-4B08-99B3-6DD69326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316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66</cp:revision>
  <cp:lastPrinted>2017-02-28T06:40:00Z</cp:lastPrinted>
  <dcterms:created xsi:type="dcterms:W3CDTF">2015-09-21T08:47:00Z</dcterms:created>
  <dcterms:modified xsi:type="dcterms:W3CDTF">2017-02-28T06:49:00Z</dcterms:modified>
</cp:coreProperties>
</file>