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CB226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CB226E" w:rsidRPr="00A451A2" w:rsidRDefault="00CB226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CB226E" w:rsidRPr="00A451A2" w:rsidRDefault="00CB226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CB226E" w:rsidRPr="00A451A2" w:rsidRDefault="00CB226E" w:rsidP="00FA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A1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975EC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Божгаревой</w:t>
      </w:r>
      <w:proofErr w:type="spellEnd"/>
      <w:r w:rsidR="00975EC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Н.А.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</w:t>
      </w:r>
      <w:r w:rsidR="00975EC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ем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</w:t>
      </w:r>
      <w:r w:rsidR="00CB226E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8D2C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CB226E">
        <w:rPr>
          <w:rFonts w:ascii="Times New Roman" w:eastAsia="Calibri" w:hAnsi="Times New Roman" w:cs="Times New Roman"/>
          <w:snapToGrid w:val="0"/>
          <w:sz w:val="28"/>
          <w:szCs w:val="28"/>
        </w:rPr>
        <w:t>19 декабря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CB226E">
        <w:rPr>
          <w:rFonts w:ascii="Times New Roman" w:eastAsia="Calibri" w:hAnsi="Times New Roman" w:cs="Times New Roman"/>
          <w:snapToGrid w:val="0"/>
          <w:sz w:val="28"/>
          <w:szCs w:val="28"/>
        </w:rPr>
        <w:t>9</w:t>
      </w:r>
      <w:r w:rsidRPr="0054709B">
        <w:rPr>
          <w:rFonts w:ascii="Times New Roman" w:hAnsi="Times New Roman" w:cs="Times New Roman"/>
          <w:sz w:val="28"/>
          <w:szCs w:val="28"/>
        </w:rPr>
        <w:t>/</w:t>
      </w:r>
      <w:r w:rsidR="008D2CD9" w:rsidRPr="0054709B">
        <w:rPr>
          <w:rFonts w:ascii="Times New Roman" w:hAnsi="Times New Roman" w:cs="Times New Roman"/>
          <w:sz w:val="28"/>
          <w:szCs w:val="28"/>
        </w:rPr>
        <w:t>3</w:t>
      </w:r>
      <w:r w:rsidR="00CB226E">
        <w:rPr>
          <w:rFonts w:ascii="Times New Roman" w:hAnsi="Times New Roman" w:cs="Times New Roman"/>
          <w:sz w:val="28"/>
          <w:szCs w:val="28"/>
        </w:rPr>
        <w:t>3</w:t>
      </w:r>
      <w:r w:rsidR="00FA10E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4709B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освобождении от обязанностей председателя участковой избирательной комис</w:t>
      </w:r>
      <w:r w:rsidR="008D2CD9">
        <w:rPr>
          <w:rFonts w:ascii="Times New Roman" w:eastAsia="Calibri" w:hAnsi="Times New Roman" w:cs="Times New Roman"/>
          <w:sz w:val="28"/>
          <w:szCs w:val="28"/>
        </w:rPr>
        <w:t>сии</w:t>
      </w:r>
      <w:proofErr w:type="gramEnd"/>
      <w:r w:rsidR="008D2CD9">
        <w:rPr>
          <w:rFonts w:ascii="Times New Roman" w:eastAsia="Calibri" w:hAnsi="Times New Roman" w:cs="Times New Roman"/>
          <w:sz w:val="28"/>
          <w:szCs w:val="28"/>
        </w:rPr>
        <w:t xml:space="preserve">  избирательного участка</w:t>
      </w:r>
      <w:r w:rsidR="00CB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26E" w:rsidRPr="00CB226E">
        <w:rPr>
          <w:rFonts w:ascii="Times New Roman" w:eastAsia="Calibri" w:hAnsi="Times New Roman" w:cs="Times New Roman"/>
          <w:sz w:val="28"/>
          <w:szCs w:val="28"/>
        </w:rPr>
        <w:t>№ 321 Калязинского района Тверской области Щербаковой В.В.</w:t>
      </w:r>
      <w:r w:rsidR="00CB226E">
        <w:rPr>
          <w:rFonts w:ascii="Times New Roman" w:eastAsia="Calibri" w:hAnsi="Times New Roman" w:cs="Times New Roman"/>
          <w:sz w:val="28"/>
          <w:szCs w:val="28"/>
        </w:rPr>
        <w:t>»</w:t>
      </w:r>
      <w:r w:rsidR="008D2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Default="00BF0A47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B3EC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B226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CB226E">
        <w:rPr>
          <w:rFonts w:ascii="Times New Roman" w:eastAsia="Calibri" w:hAnsi="Times New Roman" w:cs="Times New Roman"/>
          <w:sz w:val="28"/>
          <w:szCs w:val="28"/>
        </w:rPr>
        <w:t>Божгареву</w:t>
      </w:r>
      <w:proofErr w:type="spellEnd"/>
      <w:r w:rsidR="00CB226E">
        <w:rPr>
          <w:rFonts w:ascii="Times New Roman" w:eastAsia="Calibri" w:hAnsi="Times New Roman" w:cs="Times New Roman"/>
          <w:sz w:val="28"/>
          <w:szCs w:val="28"/>
        </w:rPr>
        <w:t xml:space="preserve"> Надежду Александровну</w:t>
      </w:r>
      <w:r w:rsidRPr="00F77919">
        <w:rPr>
          <w:rFonts w:ascii="Times New Roman" w:hAnsi="Times New Roman" w:cs="Times New Roman"/>
          <w:sz w:val="28"/>
          <w:szCs w:val="28"/>
        </w:rPr>
        <w:t>, 19</w:t>
      </w:r>
      <w:r w:rsidR="00CB226E">
        <w:rPr>
          <w:rFonts w:ascii="Times New Roman" w:hAnsi="Times New Roman" w:cs="Times New Roman"/>
          <w:sz w:val="28"/>
          <w:szCs w:val="28"/>
        </w:rPr>
        <w:t>77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B226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неполное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CB226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B226E" w:rsidRPr="00CB226E">
        <w:rPr>
          <w:rFonts w:ascii="Times New Roman" w:eastAsia="Calibri" w:hAnsi="Times New Roman" w:cs="Times New Roman"/>
          <w:snapToGrid w:val="0"/>
          <w:sz w:val="28"/>
          <w:szCs w:val="28"/>
        </w:rPr>
        <w:t>воспитатель</w:t>
      </w:r>
      <w:r w:rsidR="00CB226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CB226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B226E" w:rsidRPr="00CB226E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ГБУ «Социально-реабилитационного центра для несовершеннолетних» Кашинского района</w:t>
      </w:r>
      <w:r w:rsidR="005A0369" w:rsidRPr="00B22BFF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5A0369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предложенную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</w:t>
      </w:r>
      <w:r w:rsidR="00DA480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 МБУ «Управление жилищно-коммунального хозяйства Калязинского района»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B22BFF" w:rsidRPr="00B95CA2" w:rsidRDefault="00B22BFF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DA480A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DD59F2">
        <w:rPr>
          <w:rFonts w:ascii="Times New Roman" w:hAnsi="Times New Roman" w:cs="Times New Roman"/>
          <w:sz w:val="28"/>
          <w:szCs w:val="28"/>
        </w:rPr>
        <w:t>№3</w:t>
      </w:r>
      <w:r w:rsidR="00DA480A">
        <w:rPr>
          <w:rFonts w:ascii="Times New Roman" w:hAnsi="Times New Roman" w:cs="Times New Roman"/>
          <w:sz w:val="28"/>
          <w:szCs w:val="28"/>
        </w:rPr>
        <w:t>21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ECF" w:rsidRPr="007B3ECF">
        <w:rPr>
          <w:rFonts w:ascii="Times New Roman" w:hAnsi="Times New Roman" w:cs="Times New Roman"/>
          <w:sz w:val="28"/>
          <w:szCs w:val="28"/>
        </w:rPr>
        <w:t>Божгарев</w:t>
      </w:r>
      <w:r w:rsidR="007B3EC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B3ECF" w:rsidRPr="007B3ECF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7B3ECF">
        <w:rPr>
          <w:rFonts w:ascii="Times New Roman" w:hAnsi="Times New Roman" w:cs="Times New Roman"/>
          <w:sz w:val="28"/>
          <w:szCs w:val="28"/>
        </w:rPr>
        <w:t>ы</w:t>
      </w:r>
      <w:r w:rsidR="007B3ECF" w:rsidRPr="007B3EC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B3E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FF" w:rsidRPr="00B22BFF" w:rsidRDefault="00B22BFF" w:rsidP="00B22BFF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E46E9" w:rsidRPr="00B22BFF" w:rsidRDefault="008E46E9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BFF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B22BFF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B22BFF" w:rsidRDefault="007B3ECF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B22BFF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B22BFF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B22BFF">
        <w:rPr>
          <w:rFonts w:ascii="Times New Roman" w:hAnsi="Times New Roman" w:cs="Times New Roman"/>
          <w:sz w:val="28"/>
          <w:szCs w:val="24"/>
        </w:rPr>
        <w:t>я</w:t>
      </w:r>
      <w:r w:rsidR="00DE1D87" w:rsidRPr="00B22BFF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B22BFF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A0369"/>
    <w:rsid w:val="005D6274"/>
    <w:rsid w:val="005D6FA7"/>
    <w:rsid w:val="0066633E"/>
    <w:rsid w:val="007128F8"/>
    <w:rsid w:val="007B3ECF"/>
    <w:rsid w:val="008277C0"/>
    <w:rsid w:val="00834B11"/>
    <w:rsid w:val="008C02F0"/>
    <w:rsid w:val="008C26F7"/>
    <w:rsid w:val="008D0327"/>
    <w:rsid w:val="008D2CD9"/>
    <w:rsid w:val="008E46E9"/>
    <w:rsid w:val="00975EC7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CB226E"/>
    <w:rsid w:val="00D062B3"/>
    <w:rsid w:val="00D72E18"/>
    <w:rsid w:val="00DA480A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A10EF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A85B-9BDB-4080-9AD4-0A3C239B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31</cp:revision>
  <cp:lastPrinted>2017-12-19T09:34:00Z</cp:lastPrinted>
  <dcterms:created xsi:type="dcterms:W3CDTF">2015-09-21T08:47:00Z</dcterms:created>
  <dcterms:modified xsi:type="dcterms:W3CDTF">2017-12-19T09:34:00Z</dcterms:modified>
</cp:coreProperties>
</file>