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AA60E8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AA60E8" w:rsidRPr="009D1680" w:rsidRDefault="00AA60E8" w:rsidP="00BE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>19 февраля 2019 г.</w:t>
            </w:r>
          </w:p>
        </w:tc>
        <w:tc>
          <w:tcPr>
            <w:tcW w:w="3013" w:type="dxa"/>
            <w:gridSpan w:val="2"/>
          </w:tcPr>
          <w:p w:rsidR="00AA60E8" w:rsidRPr="009D1680" w:rsidRDefault="00AA60E8" w:rsidP="00BE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AA60E8" w:rsidRPr="009D1680" w:rsidRDefault="00AA60E8" w:rsidP="00AA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№ 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/42</w:t>
            </w:r>
            <w:r w:rsidRPr="00DA56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Default="00604854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6D5084" w:rsidRDefault="006D5084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AA60E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Одинцовой Е.Б.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AA60E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председателем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AA60E8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171FC3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bookmarkEnd w:id="0"/>
    <w:p w:rsidR="00604854" w:rsidRDefault="00604854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D5084" w:rsidRPr="00F76897" w:rsidRDefault="006D5084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й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19 февраля 2019 г.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№ 67/423-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Ворониной Л.А. от обязанностей члена</w:t>
      </w:r>
      <w:proofErr w:type="gramEnd"/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с правом решающего голоса избирательного участка № 312 Калязинского района Тверской области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»,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№ 67/42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-4 «Об освобождении 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Сенченковой О.Г.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председателя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участковой избирательной комиссии  избирательного участка № 312 Калязинского района Тверской области»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AA60E8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председателем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№ 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AA60E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71FC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AA60E8">
        <w:rPr>
          <w:rFonts w:ascii="Times New Roman" w:eastAsia="Calibri" w:hAnsi="Times New Roman" w:cs="Times New Roman"/>
          <w:sz w:val="28"/>
          <w:szCs w:val="28"/>
        </w:rPr>
        <w:t>Одинцову Елену Борисовну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AA60E8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среднее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профессиональное,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учител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="00AA60E8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МОУ Городск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ой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средн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общеобразовательн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ой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школ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ы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Калязинским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местн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ым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отделение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Всероссийской политической партии "ЕДИНАЯ РОССИЯ"</w:t>
      </w:r>
    </w:p>
    <w:p w:rsidR="006D5084" w:rsidRPr="007D6C69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DD59F2" w:rsidRPr="000D5E99" w:rsidTr="007024FE">
        <w:trPr>
          <w:trHeight w:val="226"/>
        </w:trPr>
        <w:tc>
          <w:tcPr>
            <w:tcW w:w="4219" w:type="dxa"/>
          </w:tcPr>
          <w:p w:rsidR="00DD59F2" w:rsidRPr="00D72C34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D72C34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493E1F"/>
    <w:rsid w:val="004C1AE3"/>
    <w:rsid w:val="004E6558"/>
    <w:rsid w:val="0054709B"/>
    <w:rsid w:val="0056113E"/>
    <w:rsid w:val="0058142A"/>
    <w:rsid w:val="005A0369"/>
    <w:rsid w:val="005D6FA7"/>
    <w:rsid w:val="00604854"/>
    <w:rsid w:val="0066633E"/>
    <w:rsid w:val="006D5084"/>
    <w:rsid w:val="007128F8"/>
    <w:rsid w:val="0071334A"/>
    <w:rsid w:val="00752AFD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72E18"/>
    <w:rsid w:val="00DA56B3"/>
    <w:rsid w:val="00DD59F2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3F54-D12F-41B4-8FC4-F0E8DBDF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346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41</cp:revision>
  <cp:lastPrinted>2018-01-14T11:15:00Z</cp:lastPrinted>
  <dcterms:created xsi:type="dcterms:W3CDTF">2015-09-21T08:47:00Z</dcterms:created>
  <dcterms:modified xsi:type="dcterms:W3CDTF">2019-02-18T08:10:00Z</dcterms:modified>
</cp:coreProperties>
</file>