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940"/>
        <w:gridCol w:w="3453"/>
      </w:tblGrid>
      <w:tr w:rsidR="00C90F54" w:rsidRPr="00F87921" w:rsidTr="007F6599">
        <w:tc>
          <w:tcPr>
            <w:tcW w:w="3189" w:type="dxa"/>
            <w:tcBorders>
              <w:bottom w:val="single" w:sz="4" w:space="0" w:color="auto"/>
            </w:tcBorders>
          </w:tcPr>
          <w:p w:rsidR="00C90F54" w:rsidRPr="00F87921" w:rsidRDefault="003B30BB" w:rsidP="0015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09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F54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F54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C90F54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90F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0F54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C90F54" w:rsidRPr="00F87921" w:rsidRDefault="00C90F54" w:rsidP="0014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C90F54" w:rsidRPr="00F87921" w:rsidRDefault="00C90F54" w:rsidP="001F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09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30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14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C90F54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C90F54" w:rsidRPr="002034D4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90F54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C90F54" w:rsidRPr="002034D4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54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F54" w:rsidRPr="001F143E" w:rsidRDefault="00C90F54" w:rsidP="001F143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заверении списка</w:t>
            </w:r>
            <w:proofErr w:type="gramEnd"/>
            <w:r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кандидатов в депутаты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9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Собрания депутатов Калязинского района шестого созыва,</w:t>
            </w:r>
            <w:r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выдвинутых</w:t>
            </w:r>
            <w:r w:rsidR="00756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избирательным объединением </w:t>
            </w:r>
            <w:r w:rsidR="00B14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F143E" w:rsidRPr="001F1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Тверское региональное отделение Партии</w:t>
            </w:r>
            <w:r w:rsidR="001F143E" w:rsidRPr="001F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43E" w:rsidRPr="001F1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СПРАВЕДЛИВАЯ РОССИЯ</w:t>
            </w:r>
            <w:r w:rsidR="001F143E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 многомандатным избирательным округам</w:t>
            </w:r>
          </w:p>
        </w:tc>
      </w:tr>
    </w:tbl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представленные</w:t>
      </w:r>
      <w:r w:rsidRPr="00402F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D200D3" w:rsidRPr="00D200D3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избирательным объединением</w:t>
      </w:r>
      <w:r w:rsidR="00D200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F143E" w:rsidRPr="001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Тверское региональное отделение Партии </w:t>
      </w:r>
      <w:r w:rsidR="001F143E" w:rsidRPr="001F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1F143E" w:rsidRPr="001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заверения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 кандидатов </w:t>
      </w:r>
      <w:r w:rsidRPr="003B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3B2BFE" w:rsidRPr="003B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F54"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выдвинутых по многомандатным избирательным округам, в соответствии со статьями 24, 35, 35.1 Федерального закона «Об основных гарантиях избирательных прав и права на участие в референдуме граждан Российской Федерации», статьями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 32 Избирательного кодекса Тверской области</w:t>
      </w:r>
      <w:r w:rsid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</w:t>
      </w:r>
      <w:proofErr w:type="gramEnd"/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A4B44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4B44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</w:t>
      </w:r>
      <w:r w:rsidR="00C90F54" w:rsidRPr="00C90F54">
        <w:rPr>
          <w:rFonts w:ascii="Times New Roman" w:hAnsi="Times New Roman" w:cs="Times New Roman"/>
          <w:sz w:val="28"/>
          <w:szCs w:val="28"/>
        </w:rPr>
        <w:t xml:space="preserve"> №37/430-5 от 17.01.2012 г.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9A4B44">
        <w:rPr>
          <w:rFonts w:ascii="Times New Roman" w:hAnsi="Times New Roman" w:cs="Times New Roman"/>
          <w:sz w:val="28"/>
          <w:szCs w:val="28"/>
        </w:rPr>
        <w:t>,</w:t>
      </w:r>
      <w:r w:rsidR="00040D4E" w:rsidRPr="00040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0D4E"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402FB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402FB7" w:rsidRPr="00C90F54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Заверить 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1F143E" w:rsidRPr="001F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Тверское региональное отделение Партии СПРАВЕДЛИВАЯ РОССИЯ 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многомандатным  избирательным  округам</w:t>
      </w:r>
      <w:r w:rsidRPr="00C90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</w:t>
      </w:r>
      <w:r w:rsidR="00D2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объединения </w:t>
      </w:r>
      <w:r w:rsidR="001F143E" w:rsidRPr="001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Тверское региональное отделение Партии </w:t>
      </w:r>
      <w:r w:rsidR="001F143E" w:rsidRPr="001F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1F143E"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заверенного списка кандидатов в 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депутаты</w:t>
      </w:r>
      <w:r w:rsidR="00C90F54" w:rsidRPr="00C90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0F54"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D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1F143E" w:rsidRPr="001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Тверское региональное отделение Партии </w:t>
      </w:r>
      <w:r w:rsidR="001F143E" w:rsidRPr="001F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5D1535" w:rsidRPr="005D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многомандатным избирательным округам.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Калязинского района сведения о кандидатах в депутаты </w:t>
      </w:r>
      <w:r w:rsidR="00C90F54"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выдвинутых </w:t>
      </w:r>
      <w:r w:rsidR="006C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1F143E" w:rsidRPr="001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Тверское региональное отделение Партии </w:t>
      </w:r>
      <w:r w:rsidR="001F143E" w:rsidRPr="001F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1F143E"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многомандатным избирательным округам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соответствующие государственные органы для проверки их достоверности.</w:t>
      </w:r>
      <w:bookmarkStart w:id="0" w:name="_GoBack"/>
      <w:bookmarkEnd w:id="0"/>
    </w:p>
    <w:p w:rsidR="00402FB7" w:rsidRPr="00402FB7" w:rsidRDefault="00D200D3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FB7"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FB7"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402FB7"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Калязинского района  в сети Интернет.</w:t>
      </w:r>
    </w:p>
    <w:p w:rsidR="00801DFB" w:rsidRPr="008D5061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90F54" w:rsidRPr="002A59FD" w:rsidTr="00C90F54">
        <w:tc>
          <w:tcPr>
            <w:tcW w:w="4219" w:type="dxa"/>
            <w:hideMark/>
          </w:tcPr>
          <w:p w:rsidR="00C90F54" w:rsidRPr="002A59FD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C90F54" w:rsidRPr="002A59FD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C90F54" w:rsidRPr="002A59FD" w:rsidTr="00C90F54">
        <w:tc>
          <w:tcPr>
            <w:tcW w:w="4219" w:type="dxa"/>
          </w:tcPr>
          <w:p w:rsidR="00C90F54" w:rsidRPr="002A59FD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0F54" w:rsidRPr="002A59FD" w:rsidTr="00C90F54">
        <w:tc>
          <w:tcPr>
            <w:tcW w:w="4219" w:type="dxa"/>
            <w:hideMark/>
          </w:tcPr>
          <w:p w:rsidR="00C90F54" w:rsidRPr="002A59FD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C90F54" w:rsidRPr="002A59FD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C90F54" w:rsidRDefault="00C90F54" w:rsidP="00402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0F54" w:rsidSect="002D1109">
          <w:pgSz w:w="11906" w:h="16838" w:code="9"/>
          <w:pgMar w:top="1134" w:right="1134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5260" w:type="dxa"/>
        <w:tblInd w:w="4346" w:type="dxa"/>
        <w:tblLook w:val="01E0" w:firstRow="1" w:lastRow="1" w:firstColumn="1" w:lastColumn="1" w:noHBand="0" w:noVBand="0"/>
      </w:tblPr>
      <w:tblGrid>
        <w:gridCol w:w="1220"/>
        <w:gridCol w:w="4040"/>
      </w:tblGrid>
      <w:tr w:rsidR="00B15555" w:rsidRPr="00402FB7" w:rsidTr="00B24833">
        <w:tc>
          <w:tcPr>
            <w:tcW w:w="1220" w:type="dxa"/>
          </w:tcPr>
          <w:p w:rsidR="00B15555" w:rsidRPr="00402FB7" w:rsidRDefault="00B15555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</w:tcPr>
          <w:p w:rsidR="00B15555" w:rsidRDefault="00B15555" w:rsidP="0049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B15555" w:rsidRPr="00402FB7" w:rsidRDefault="00B15555" w:rsidP="0049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</w:t>
            </w:r>
          </w:p>
        </w:tc>
      </w:tr>
      <w:tr w:rsidR="00B15555" w:rsidRPr="00402FB7" w:rsidTr="00B24833">
        <w:tc>
          <w:tcPr>
            <w:tcW w:w="1220" w:type="dxa"/>
          </w:tcPr>
          <w:p w:rsidR="00B15555" w:rsidRPr="00402FB7" w:rsidRDefault="00B15555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</w:tcPr>
          <w:p w:rsidR="00B15555" w:rsidRPr="00402FB7" w:rsidRDefault="00B15555" w:rsidP="0049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комиссией Калязинского района</w:t>
            </w:r>
          </w:p>
          <w:p w:rsidR="00B15555" w:rsidRPr="00B15555" w:rsidRDefault="00B15555" w:rsidP="005D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B30BB" w:rsidRPr="003B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B30BB" w:rsidRPr="003B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2019 г. 7</w:t>
            </w:r>
            <w:r w:rsidR="005D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B30BB" w:rsidRPr="003B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/48</w:t>
            </w:r>
            <w:r w:rsidR="001F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B30BB" w:rsidRPr="003B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</w:tr>
    </w:tbl>
    <w:p w:rsidR="00AB09B9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D2A" w:rsidRPr="00B40D2A" w:rsidRDefault="00B40D2A" w:rsidP="00B40D2A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b/>
          <w:spacing w:val="100"/>
          <w:sz w:val="26"/>
          <w:szCs w:val="26"/>
          <w:lang w:eastAsia="zh-CN"/>
        </w:rPr>
        <w:t>СПИСО</w:t>
      </w:r>
      <w:r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</w:p>
    <w:p w:rsidR="00B40D2A" w:rsidRDefault="00B40D2A" w:rsidP="00B40D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кандидатов в депутаты Собрания депутатов Калязинского района шестого созыва,</w:t>
      </w:r>
      <w:r w:rsidRPr="00B40D2A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 </w:t>
      </w:r>
      <w:r w:rsidRPr="00B40D2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выдвинутых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5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r w:rsidR="001F143E" w:rsidRPr="001F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Тверское региональное отделение Партии СПРАВЕДЛИВАЯ РОССИЯ</w:t>
      </w:r>
      <w:r w:rsidR="001F143E"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1F14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br/>
      </w:r>
      <w:r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многомандатным избирательным округам</w:t>
      </w:r>
    </w:p>
    <w:p w:rsidR="002D1109" w:rsidRPr="00B40D2A" w:rsidRDefault="002D1109" w:rsidP="00B40D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D1535" w:rsidRDefault="005D1535" w:rsidP="005D1535">
      <w:pPr>
        <w:pStyle w:val="af7"/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D1535" w:rsidRDefault="005D1535" w:rsidP="005D1535">
      <w:pPr>
        <w:pStyle w:val="af7"/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1F143E" w:rsidRPr="00B40D2A" w:rsidRDefault="001F143E" w:rsidP="001F14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По  пятимандатному избирательному округу № 2</w:t>
      </w:r>
    </w:p>
    <w:p w:rsidR="005D1535" w:rsidRDefault="005D1535" w:rsidP="005D1535">
      <w:pPr>
        <w:pStyle w:val="af7"/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2D1109" w:rsidRPr="001F143E" w:rsidRDefault="001F143E" w:rsidP="001F143E">
      <w:pPr>
        <w:pStyle w:val="af7"/>
        <w:suppressAutoHyphens/>
        <w:spacing w:before="240"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Бутин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Роман Сергеевич, 197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7 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 рождения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Pr="001F143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рождения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F143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 xml:space="preserve">д. Сальково Кашинского района Тверской области, </w:t>
      </w:r>
      <w:r w:rsidRPr="001F143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мест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жительства –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г. Тверь</w:t>
      </w:r>
    </w:p>
    <w:p w:rsidR="002D1109" w:rsidRDefault="002D1109" w:rsidP="005D153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tbl>
      <w:tblPr>
        <w:tblW w:w="0" w:type="auto"/>
        <w:tblInd w:w="-19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1F143E" w:rsidRPr="00B40D2A" w:rsidTr="00D1036D">
        <w:trPr>
          <w:cantSplit/>
          <w:trHeight w:val="299"/>
        </w:trPr>
        <w:tc>
          <w:tcPr>
            <w:tcW w:w="9900" w:type="dxa"/>
            <w:vMerge w:val="restart"/>
            <w:shd w:val="clear" w:color="auto" w:fill="auto"/>
          </w:tcPr>
          <w:p w:rsidR="001F143E" w:rsidRPr="00B40D2A" w:rsidRDefault="001F143E" w:rsidP="001F143E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40D2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</w:t>
            </w:r>
          </w:p>
        </w:tc>
      </w:tr>
      <w:tr w:rsidR="001F143E" w:rsidRPr="00B40D2A" w:rsidTr="00D1036D">
        <w:trPr>
          <w:cantSplit/>
          <w:trHeight w:val="299"/>
        </w:trPr>
        <w:tc>
          <w:tcPr>
            <w:tcW w:w="9900" w:type="dxa"/>
            <w:vMerge/>
            <w:shd w:val="clear" w:color="auto" w:fill="auto"/>
          </w:tcPr>
          <w:p w:rsidR="001F143E" w:rsidRPr="00B40D2A" w:rsidRDefault="001F143E" w:rsidP="00D103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</w:p>
        </w:tc>
      </w:tr>
    </w:tbl>
    <w:p w:rsidR="00402FB7" w:rsidRPr="00652D15" w:rsidRDefault="00402FB7" w:rsidP="0065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sectPr w:rsidR="00402FB7" w:rsidRPr="00652D15" w:rsidSect="002D1109"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97" w:rsidRDefault="00B16D97">
      <w:pPr>
        <w:spacing w:after="0" w:line="240" w:lineRule="auto"/>
      </w:pPr>
      <w:r>
        <w:separator/>
      </w:r>
    </w:p>
  </w:endnote>
  <w:endnote w:type="continuationSeparator" w:id="0">
    <w:p w:rsidR="00B16D97" w:rsidRDefault="00B1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97" w:rsidRDefault="00B16D97">
      <w:pPr>
        <w:spacing w:after="0" w:line="240" w:lineRule="auto"/>
      </w:pPr>
      <w:r>
        <w:separator/>
      </w:r>
    </w:p>
  </w:footnote>
  <w:footnote w:type="continuationSeparator" w:id="0">
    <w:p w:rsidR="00B16D97" w:rsidRDefault="00B16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8561B"/>
    <w:multiLevelType w:val="hybridMultilevel"/>
    <w:tmpl w:val="66C0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07509BD"/>
    <w:multiLevelType w:val="hybridMultilevel"/>
    <w:tmpl w:val="2E282CE6"/>
    <w:lvl w:ilvl="0" w:tplc="CEFE85A2">
      <w:start w:val="1"/>
      <w:numFmt w:val="decimal"/>
      <w:lvlText w:val="%1."/>
      <w:lvlJc w:val="left"/>
      <w:pPr>
        <w:ind w:left="218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12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6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40D4E"/>
    <w:rsid w:val="000544E0"/>
    <w:rsid w:val="001066AD"/>
    <w:rsid w:val="001407A1"/>
    <w:rsid w:val="00150927"/>
    <w:rsid w:val="00161B82"/>
    <w:rsid w:val="00171DC3"/>
    <w:rsid w:val="001D5A6E"/>
    <w:rsid w:val="001F143E"/>
    <w:rsid w:val="002034D4"/>
    <w:rsid w:val="00265C9B"/>
    <w:rsid w:val="00270454"/>
    <w:rsid w:val="00274A93"/>
    <w:rsid w:val="00275EBC"/>
    <w:rsid w:val="0027654C"/>
    <w:rsid w:val="00290B53"/>
    <w:rsid w:val="00296C7B"/>
    <w:rsid w:val="002A14AC"/>
    <w:rsid w:val="002D09B3"/>
    <w:rsid w:val="002D1109"/>
    <w:rsid w:val="002D7E50"/>
    <w:rsid w:val="002E07DB"/>
    <w:rsid w:val="002E7DC5"/>
    <w:rsid w:val="00304632"/>
    <w:rsid w:val="003069D7"/>
    <w:rsid w:val="0031744F"/>
    <w:rsid w:val="003962BC"/>
    <w:rsid w:val="00397E8A"/>
    <w:rsid w:val="003B1BBF"/>
    <w:rsid w:val="003B2BFE"/>
    <w:rsid w:val="003B30BB"/>
    <w:rsid w:val="003C2E18"/>
    <w:rsid w:val="003D33D9"/>
    <w:rsid w:val="00402FB7"/>
    <w:rsid w:val="00417327"/>
    <w:rsid w:val="004204BB"/>
    <w:rsid w:val="0042065D"/>
    <w:rsid w:val="00423D30"/>
    <w:rsid w:val="00424EB8"/>
    <w:rsid w:val="004731C1"/>
    <w:rsid w:val="00484B85"/>
    <w:rsid w:val="00493E1F"/>
    <w:rsid w:val="0050299E"/>
    <w:rsid w:val="00564805"/>
    <w:rsid w:val="005650D3"/>
    <w:rsid w:val="0058225F"/>
    <w:rsid w:val="00591AF4"/>
    <w:rsid w:val="005D0C8E"/>
    <w:rsid w:val="005D1535"/>
    <w:rsid w:val="005E2EEB"/>
    <w:rsid w:val="005F423B"/>
    <w:rsid w:val="006252E2"/>
    <w:rsid w:val="00646DC4"/>
    <w:rsid w:val="00652D15"/>
    <w:rsid w:val="0066530F"/>
    <w:rsid w:val="00675EBB"/>
    <w:rsid w:val="0067623C"/>
    <w:rsid w:val="00694453"/>
    <w:rsid w:val="006B5DBB"/>
    <w:rsid w:val="006C18A9"/>
    <w:rsid w:val="006C2D47"/>
    <w:rsid w:val="00706364"/>
    <w:rsid w:val="0072047B"/>
    <w:rsid w:val="00722936"/>
    <w:rsid w:val="00735ED0"/>
    <w:rsid w:val="00744566"/>
    <w:rsid w:val="00756A71"/>
    <w:rsid w:val="007713B6"/>
    <w:rsid w:val="007770CF"/>
    <w:rsid w:val="007908BA"/>
    <w:rsid w:val="007C6547"/>
    <w:rsid w:val="007F6599"/>
    <w:rsid w:val="00801DFB"/>
    <w:rsid w:val="008123D0"/>
    <w:rsid w:val="00813079"/>
    <w:rsid w:val="00831350"/>
    <w:rsid w:val="0085339C"/>
    <w:rsid w:val="008A35C9"/>
    <w:rsid w:val="008B0FCD"/>
    <w:rsid w:val="008C02F0"/>
    <w:rsid w:val="008D356C"/>
    <w:rsid w:val="008D5061"/>
    <w:rsid w:val="008E56BA"/>
    <w:rsid w:val="00905B2B"/>
    <w:rsid w:val="009061D4"/>
    <w:rsid w:val="00906BBF"/>
    <w:rsid w:val="00941A19"/>
    <w:rsid w:val="00944AA1"/>
    <w:rsid w:val="00962CE6"/>
    <w:rsid w:val="009637CC"/>
    <w:rsid w:val="00981E14"/>
    <w:rsid w:val="009A2CF1"/>
    <w:rsid w:val="009A4B44"/>
    <w:rsid w:val="009D168B"/>
    <w:rsid w:val="009E5614"/>
    <w:rsid w:val="00A07623"/>
    <w:rsid w:val="00A21B7C"/>
    <w:rsid w:val="00A41F81"/>
    <w:rsid w:val="00A70A01"/>
    <w:rsid w:val="00A86280"/>
    <w:rsid w:val="00A86BFD"/>
    <w:rsid w:val="00A93362"/>
    <w:rsid w:val="00AA7F94"/>
    <w:rsid w:val="00AB09B9"/>
    <w:rsid w:val="00AC4B94"/>
    <w:rsid w:val="00AD1694"/>
    <w:rsid w:val="00AE0BDF"/>
    <w:rsid w:val="00AF05E8"/>
    <w:rsid w:val="00AF7E9A"/>
    <w:rsid w:val="00B143D2"/>
    <w:rsid w:val="00B15555"/>
    <w:rsid w:val="00B16D97"/>
    <w:rsid w:val="00B24833"/>
    <w:rsid w:val="00B25457"/>
    <w:rsid w:val="00B40D2A"/>
    <w:rsid w:val="00B57277"/>
    <w:rsid w:val="00B873D1"/>
    <w:rsid w:val="00BA7BF0"/>
    <w:rsid w:val="00BE01D1"/>
    <w:rsid w:val="00BE193D"/>
    <w:rsid w:val="00BE62FA"/>
    <w:rsid w:val="00C04237"/>
    <w:rsid w:val="00C3367B"/>
    <w:rsid w:val="00C438F0"/>
    <w:rsid w:val="00C90F54"/>
    <w:rsid w:val="00C9479E"/>
    <w:rsid w:val="00CB051A"/>
    <w:rsid w:val="00CE1890"/>
    <w:rsid w:val="00D01153"/>
    <w:rsid w:val="00D200D3"/>
    <w:rsid w:val="00D224E6"/>
    <w:rsid w:val="00D335DB"/>
    <w:rsid w:val="00D373AE"/>
    <w:rsid w:val="00D72E18"/>
    <w:rsid w:val="00D954FD"/>
    <w:rsid w:val="00DC6BA7"/>
    <w:rsid w:val="00E117BA"/>
    <w:rsid w:val="00E2637E"/>
    <w:rsid w:val="00E26AFF"/>
    <w:rsid w:val="00E37466"/>
    <w:rsid w:val="00E60F6C"/>
    <w:rsid w:val="00E65182"/>
    <w:rsid w:val="00E65D47"/>
    <w:rsid w:val="00E67BCD"/>
    <w:rsid w:val="00E91B21"/>
    <w:rsid w:val="00ED3FD3"/>
    <w:rsid w:val="00F035AA"/>
    <w:rsid w:val="00F46C66"/>
    <w:rsid w:val="00F626FA"/>
    <w:rsid w:val="00F6698E"/>
    <w:rsid w:val="00F97D64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1E96-2D6B-49BC-8485-4DCCD668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1011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44</cp:revision>
  <cp:lastPrinted>2019-07-10T14:06:00Z</cp:lastPrinted>
  <dcterms:created xsi:type="dcterms:W3CDTF">2014-06-25T13:34:00Z</dcterms:created>
  <dcterms:modified xsi:type="dcterms:W3CDTF">2019-07-11T09:59:00Z</dcterms:modified>
</cp:coreProperties>
</file>