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FC13FA" w:rsidRPr="00552745" w:rsidRDefault="00FC13FA" w:rsidP="00FC13FA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3"/>
        <w:gridCol w:w="3551"/>
      </w:tblGrid>
      <w:tr w:rsidR="0006639B" w:rsidRPr="00F87921" w:rsidTr="009A4754">
        <w:tc>
          <w:tcPr>
            <w:tcW w:w="3006" w:type="dxa"/>
            <w:tcBorders>
              <w:bottom w:val="single" w:sz="4" w:space="0" w:color="auto"/>
            </w:tcBorders>
          </w:tcPr>
          <w:p w:rsidR="0006639B" w:rsidRPr="00A451A2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06639B" w:rsidRPr="00A451A2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06639B" w:rsidRPr="00A451A2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  <w:r w:rsidRPr="00891256">
              <w:rPr>
                <w:rFonts w:ascii="Times New Roman" w:eastAsia="Calibri" w:hAnsi="Times New Roman" w:cs="Times New Roman"/>
                <w:sz w:val="28"/>
                <w:szCs w:val="28"/>
              </w:rPr>
              <w:t>/61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91256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6639B" w:rsidRPr="002034D4" w:rsidTr="009A4754">
        <w:tc>
          <w:tcPr>
            <w:tcW w:w="3006" w:type="dxa"/>
            <w:tcBorders>
              <w:top w:val="single" w:sz="4" w:space="0" w:color="auto"/>
            </w:tcBorders>
          </w:tcPr>
          <w:p w:rsidR="0006639B" w:rsidRPr="002034D4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06639B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06639B" w:rsidRPr="002034D4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9B" w:rsidRPr="008C02F0" w:rsidTr="00C46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39B" w:rsidRPr="008C02F0" w:rsidRDefault="0006639B" w:rsidP="00031E0F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Майоровой О.М. 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председател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ем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 w:rsidR="00031E0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дополнительного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115</w:t>
            </w:r>
            <w:r w:rsidRPr="003435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 w:rsidRPr="009A4754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 xml:space="preserve"> </w:t>
            </w:r>
            <w:r w:rsidR="00031E0F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BF0A47" w:rsidRPr="00F76897" w:rsidRDefault="00BF0A47" w:rsidP="000663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04 июня 2020 г.</w:t>
      </w:r>
      <w:r w:rsid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101/617-4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О формировании участковой избирательной комиссии  дополнительного участка № 1159, образованного для голосования и подсчета голосов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A38A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  <w:r w:rsidR="0006639B">
        <w:rPr>
          <w:rFonts w:ascii="Times New Roman" w:eastAsia="Calibri" w:hAnsi="Times New Roman" w:cs="Times New Roman"/>
          <w:sz w:val="28"/>
        </w:rPr>
        <w:t xml:space="preserve"> </w:t>
      </w:r>
    </w:p>
    <w:p w:rsidR="00BF0A47" w:rsidRPr="00312523" w:rsidRDefault="00BF0A47" w:rsidP="0006639B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031E0F">
        <w:rPr>
          <w:rFonts w:ascii="Times New Roman" w:eastAsia="Calibri" w:hAnsi="Times New Roman" w:cs="Times New Roman"/>
          <w:snapToGrid w:val="0"/>
          <w:sz w:val="28"/>
          <w:szCs w:val="28"/>
        </w:rPr>
        <w:t>дополнительного</w:t>
      </w:r>
      <w:bookmarkStart w:id="0" w:name="_GoBack"/>
      <w:bookmarkEnd w:id="0"/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участка № </w:t>
      </w:r>
      <w:r w:rsidR="00A73466" w:rsidRPr="0083184F">
        <w:rPr>
          <w:rFonts w:ascii="Times New Roman" w:eastAsia="Calibri" w:hAnsi="Times New Roman" w:cs="Times New Roman"/>
          <w:snapToGrid w:val="0"/>
          <w:sz w:val="28"/>
          <w:szCs w:val="28"/>
        </w:rPr>
        <w:t>11</w:t>
      </w:r>
      <w:r w:rsidR="0006639B">
        <w:rPr>
          <w:rFonts w:ascii="Times New Roman" w:eastAsia="Calibri" w:hAnsi="Times New Roman" w:cs="Times New Roman"/>
          <w:snapToGrid w:val="0"/>
          <w:sz w:val="28"/>
          <w:szCs w:val="28"/>
        </w:rPr>
        <w:t>59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466">
        <w:rPr>
          <w:rFonts w:ascii="Times New Roman" w:eastAsia="Calibri" w:hAnsi="Times New Roman" w:cs="Times New Roman"/>
          <w:sz w:val="28"/>
          <w:szCs w:val="28"/>
        </w:rPr>
        <w:t>района Тверской области Майорову Оксану Михайловну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>, 1966 года рождения, образование - среднее профессиональное,  процедурная медсестра</w:t>
      </w:r>
      <w:r w:rsidR="00B32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B32F83">
        <w:rPr>
          <w:rFonts w:ascii="Times New Roman" w:eastAsia="Calibri" w:hAnsi="Times New Roman" w:cs="Times New Roman"/>
          <w:sz w:val="28"/>
          <w:szCs w:val="28"/>
        </w:rPr>
        <w:t>го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B32F83">
        <w:rPr>
          <w:rFonts w:ascii="Times New Roman" w:eastAsia="Calibri" w:hAnsi="Times New Roman" w:cs="Times New Roman"/>
          <w:sz w:val="28"/>
          <w:szCs w:val="28"/>
        </w:rPr>
        <w:t>го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B32F83">
        <w:rPr>
          <w:rFonts w:ascii="Times New Roman" w:eastAsia="Calibri" w:hAnsi="Times New Roman" w:cs="Times New Roman"/>
          <w:sz w:val="28"/>
          <w:szCs w:val="28"/>
        </w:rPr>
        <w:t>я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Тверской области «Областной клинический психоневрологический диспансер» (ГБУЗ ОКПНД) Обособленное структурное подразделение  д. Леонтьевское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>, предложенную для назначения в состав участковой избирательной комиссии  собранием избирателей по месту работы  ГКУЗ Тверской области "Тверская областная психиатрическая больница №2"</w:t>
      </w:r>
      <w:r w:rsidR="00A734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523" w:rsidRPr="0006639B" w:rsidRDefault="00312523" w:rsidP="00A7346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Председателю участковой избирательной комиссии 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дополнительного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участка № 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1159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</w:t>
      </w:r>
      <w:r w:rsidRPr="0006639B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Майоровой Оксане Михайловне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не позднее 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11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93160">
        <w:rPr>
          <w:rFonts w:ascii="Times New Roman" w:eastAsia="Calibri" w:hAnsi="Times New Roman" w:cs="Times New Roman"/>
          <w:snapToGrid w:val="0"/>
          <w:sz w:val="28"/>
          <w:szCs w:val="28"/>
        </w:rPr>
        <w:t>июня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20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8E46E9" w:rsidRPr="00312523" w:rsidRDefault="00F77919" w:rsidP="00A7346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3">
        <w:rPr>
          <w:rFonts w:ascii="Times New Roman" w:hAnsi="Times New Roman" w:cs="Times New Roman"/>
          <w:sz w:val="28"/>
          <w:szCs w:val="28"/>
        </w:rPr>
        <w:t xml:space="preserve"> </w:t>
      </w:r>
      <w:r w:rsidR="0006639B" w:rsidRPr="00312523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8E46E9" w:rsidRPr="00312523">
        <w:rPr>
          <w:rFonts w:ascii="Times New Roman" w:hAnsi="Times New Roman" w:cs="Times New Roman"/>
          <w:sz w:val="28"/>
          <w:szCs w:val="28"/>
        </w:rPr>
        <w:t xml:space="preserve"> постановление на сайте территориальной избирательной комиссии в информационно – </w:t>
      </w:r>
      <w:r w:rsidR="0006639B">
        <w:rPr>
          <w:rFonts w:ascii="Times New Roman" w:hAnsi="Times New Roman" w:cs="Times New Roman"/>
          <w:sz w:val="28"/>
          <w:szCs w:val="28"/>
        </w:rPr>
        <w:t>теле</w:t>
      </w:r>
      <w:r w:rsidR="008E46E9" w:rsidRPr="00312523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F77919" w:rsidRDefault="002322C1" w:rsidP="00A7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F77919">
        <w:rPr>
          <w:rFonts w:ascii="Times New Roman" w:hAnsi="Times New Roman" w:cs="Times New Roman"/>
          <w:sz w:val="28"/>
          <w:szCs w:val="24"/>
        </w:rPr>
        <w:t xml:space="preserve">. </w:t>
      </w:r>
      <w:r w:rsidR="00DE1D87" w:rsidRPr="00F77919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AC4A54" w:rsidRPr="00F77919">
        <w:rPr>
          <w:rFonts w:ascii="Times New Roman" w:hAnsi="Times New Roman" w:cs="Times New Roman"/>
          <w:sz w:val="28"/>
          <w:szCs w:val="24"/>
        </w:rPr>
        <w:t>я</w:t>
      </w:r>
      <w:r w:rsidR="00DE1D87" w:rsidRPr="00F77919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="00DE1D87" w:rsidRPr="00F77919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06639B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F77919">
        <w:rPr>
          <w:rFonts w:ascii="Times New Roman" w:hAnsi="Times New Roman" w:cs="Times New Roman"/>
          <w:sz w:val="28"/>
          <w:szCs w:val="28"/>
        </w:rPr>
        <w:t>Емельянову.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D601A6" w:rsidRPr="00F57589" w:rsidTr="00A04716">
        <w:tc>
          <w:tcPr>
            <w:tcW w:w="4219" w:type="dxa"/>
            <w:hideMark/>
          </w:tcPr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D601A6" w:rsidRPr="00F57589" w:rsidTr="00A04716">
        <w:tc>
          <w:tcPr>
            <w:tcW w:w="4219" w:type="dxa"/>
          </w:tcPr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1A6" w:rsidRPr="00F57589" w:rsidTr="00A04716">
        <w:tc>
          <w:tcPr>
            <w:tcW w:w="4219" w:type="dxa"/>
            <w:hideMark/>
          </w:tcPr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31E0F"/>
    <w:rsid w:val="000527B6"/>
    <w:rsid w:val="0006639B"/>
    <w:rsid w:val="000862BE"/>
    <w:rsid w:val="0012559D"/>
    <w:rsid w:val="00127305"/>
    <w:rsid w:val="001969E7"/>
    <w:rsid w:val="001A29D7"/>
    <w:rsid w:val="002034D4"/>
    <w:rsid w:val="002322C1"/>
    <w:rsid w:val="0027415B"/>
    <w:rsid w:val="00293160"/>
    <w:rsid w:val="00296410"/>
    <w:rsid w:val="002E07DB"/>
    <w:rsid w:val="002F45A7"/>
    <w:rsid w:val="00312523"/>
    <w:rsid w:val="00343526"/>
    <w:rsid w:val="00350784"/>
    <w:rsid w:val="00493E1F"/>
    <w:rsid w:val="004E6558"/>
    <w:rsid w:val="0056113E"/>
    <w:rsid w:val="005A0369"/>
    <w:rsid w:val="005D6FA7"/>
    <w:rsid w:val="0066633E"/>
    <w:rsid w:val="007128F8"/>
    <w:rsid w:val="008277C0"/>
    <w:rsid w:val="0083184F"/>
    <w:rsid w:val="00834B11"/>
    <w:rsid w:val="008C02F0"/>
    <w:rsid w:val="008C26F7"/>
    <w:rsid w:val="008D0327"/>
    <w:rsid w:val="008E46E9"/>
    <w:rsid w:val="009A4754"/>
    <w:rsid w:val="009C667F"/>
    <w:rsid w:val="00A07623"/>
    <w:rsid w:val="00A149F4"/>
    <w:rsid w:val="00A23EAF"/>
    <w:rsid w:val="00A31B2B"/>
    <w:rsid w:val="00A73466"/>
    <w:rsid w:val="00AA38A2"/>
    <w:rsid w:val="00AC393F"/>
    <w:rsid w:val="00AC4A54"/>
    <w:rsid w:val="00AF05E8"/>
    <w:rsid w:val="00B32F83"/>
    <w:rsid w:val="00B45E6D"/>
    <w:rsid w:val="00B920D1"/>
    <w:rsid w:val="00BA7BF0"/>
    <w:rsid w:val="00BF0A47"/>
    <w:rsid w:val="00C04102"/>
    <w:rsid w:val="00C30531"/>
    <w:rsid w:val="00C37615"/>
    <w:rsid w:val="00C84D8D"/>
    <w:rsid w:val="00D062B3"/>
    <w:rsid w:val="00D601A6"/>
    <w:rsid w:val="00D72E18"/>
    <w:rsid w:val="00DE12EA"/>
    <w:rsid w:val="00DE1D87"/>
    <w:rsid w:val="00DE5D13"/>
    <w:rsid w:val="00DF1C89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13FA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B00B"/>
  <w15:docId w15:val="{987CB7FA-FBE6-44EE-804B-E207646B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21BD-1E58-4147-A970-861B239C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37</cp:revision>
  <cp:lastPrinted>2020-06-04T07:41:00Z</cp:lastPrinted>
  <dcterms:created xsi:type="dcterms:W3CDTF">2015-09-21T08:47:00Z</dcterms:created>
  <dcterms:modified xsi:type="dcterms:W3CDTF">2020-06-04T07:49:00Z</dcterms:modified>
</cp:coreProperties>
</file>