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BCD" w:rsidRPr="007814A1" w:rsidRDefault="00E60F6C" w:rsidP="002034D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4A1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</w:t>
      </w:r>
      <w:r w:rsidR="002034D4" w:rsidRPr="007814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814A1">
        <w:rPr>
          <w:rFonts w:ascii="Times New Roman" w:hAnsi="Times New Roman" w:cs="Times New Roman"/>
          <w:b/>
          <w:sz w:val="32"/>
          <w:szCs w:val="32"/>
        </w:rPr>
        <w:t>КАЛЯЗИНСКОГО РАЙОНА</w:t>
      </w:r>
    </w:p>
    <w:p w:rsidR="00E60F6C" w:rsidRPr="007814A1" w:rsidRDefault="00E60F6C" w:rsidP="00896849">
      <w:pPr>
        <w:spacing w:after="0" w:line="360" w:lineRule="auto"/>
        <w:jc w:val="center"/>
        <w:rPr>
          <w:rFonts w:ascii="Times New Roman" w:hAnsi="Times New Roman" w:cs="Times New Roman"/>
          <w:b/>
          <w:spacing w:val="80"/>
          <w:sz w:val="32"/>
          <w:szCs w:val="32"/>
        </w:rPr>
      </w:pPr>
      <w:r w:rsidRPr="007814A1">
        <w:rPr>
          <w:rFonts w:ascii="Times New Roman" w:hAnsi="Times New Roman" w:cs="Times New Roman"/>
          <w:b/>
          <w:spacing w:val="80"/>
          <w:sz w:val="32"/>
          <w:szCs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3104"/>
        <w:gridCol w:w="3099"/>
      </w:tblGrid>
      <w:tr w:rsidR="001B220D" w:rsidRPr="001B220D" w:rsidTr="004A5123">
        <w:tc>
          <w:tcPr>
            <w:tcW w:w="3084" w:type="dxa"/>
            <w:tcBorders>
              <w:bottom w:val="single" w:sz="4" w:space="0" w:color="auto"/>
            </w:tcBorders>
          </w:tcPr>
          <w:p w:rsidR="00EE0C9F" w:rsidRPr="001B220D" w:rsidRDefault="00EE0C9F" w:rsidP="00EE0C9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22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ноября 2020 г.</w:t>
            </w:r>
          </w:p>
        </w:tc>
        <w:tc>
          <w:tcPr>
            <w:tcW w:w="3104" w:type="dxa"/>
          </w:tcPr>
          <w:p w:rsidR="00EE0C9F" w:rsidRPr="001B220D" w:rsidRDefault="00EE0C9F" w:rsidP="00EE0C9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9" w:type="dxa"/>
            <w:tcBorders>
              <w:bottom w:val="single" w:sz="4" w:space="0" w:color="auto"/>
            </w:tcBorders>
          </w:tcPr>
          <w:p w:rsidR="00EE0C9F" w:rsidRPr="001B220D" w:rsidRDefault="00EE0C9F" w:rsidP="00EE0C9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22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Pr="001B220D">
              <w:rPr>
                <w:rFonts w:ascii="Times New Roman" w:hAnsi="Times New Roman"/>
                <w:sz w:val="28"/>
                <w:szCs w:val="28"/>
                <w:lang w:eastAsia="ru-RU"/>
              </w:rPr>
              <w:t>113/659-4</w:t>
            </w:r>
          </w:p>
        </w:tc>
      </w:tr>
      <w:tr w:rsidR="001B220D" w:rsidRPr="001B220D" w:rsidTr="004A5123">
        <w:tc>
          <w:tcPr>
            <w:tcW w:w="3084" w:type="dxa"/>
            <w:tcBorders>
              <w:top w:val="single" w:sz="4" w:space="0" w:color="auto"/>
            </w:tcBorders>
          </w:tcPr>
          <w:p w:rsidR="00EE0C9F" w:rsidRPr="001B220D" w:rsidRDefault="00EE0C9F" w:rsidP="00EE0C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EE0C9F" w:rsidRPr="001B220D" w:rsidRDefault="00EE0C9F" w:rsidP="00EE0C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20D">
              <w:rPr>
                <w:rFonts w:ascii="Times New Roman" w:hAnsi="Times New Roman" w:cs="Times New Roman"/>
                <w:sz w:val="28"/>
                <w:szCs w:val="28"/>
              </w:rPr>
              <w:t>г. Калязин</w:t>
            </w:r>
          </w:p>
        </w:tc>
        <w:tc>
          <w:tcPr>
            <w:tcW w:w="3099" w:type="dxa"/>
            <w:tcBorders>
              <w:top w:val="single" w:sz="4" w:space="0" w:color="auto"/>
            </w:tcBorders>
          </w:tcPr>
          <w:p w:rsidR="00EE0C9F" w:rsidRPr="001B220D" w:rsidRDefault="00EE0C9F" w:rsidP="00EE0C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3E0E" w:rsidRPr="001B220D" w:rsidRDefault="00CE3E0E" w:rsidP="00CE3E0E">
      <w:pPr>
        <w:pStyle w:val="ConsPlusNormal"/>
        <w:widowControl/>
        <w:spacing w:before="240" w:after="240"/>
        <w:ind w:left="-142" w:firstLine="0"/>
        <w:jc w:val="center"/>
        <w:rPr>
          <w:b/>
        </w:rPr>
      </w:pPr>
      <w:r w:rsidRPr="001B220D">
        <w:rPr>
          <w:b/>
        </w:rPr>
        <w:t xml:space="preserve">О внесении изменений в Инструкцию по делопроизводству </w:t>
      </w:r>
      <w:r w:rsidRPr="001B220D">
        <w:rPr>
          <w:b/>
        </w:rPr>
        <w:br/>
        <w:t xml:space="preserve">в территориальной избирательной комиссии </w:t>
      </w:r>
      <w:r w:rsidRPr="001B220D">
        <w:rPr>
          <w:b/>
        </w:rPr>
        <w:br/>
        <w:t>Калязинского</w:t>
      </w:r>
      <w:r w:rsidR="007814A1" w:rsidRPr="001B220D">
        <w:rPr>
          <w:b/>
        </w:rPr>
        <w:t xml:space="preserve"> </w:t>
      </w:r>
      <w:r w:rsidRPr="001B220D">
        <w:rPr>
          <w:b/>
        </w:rPr>
        <w:t>района</w:t>
      </w:r>
    </w:p>
    <w:p w:rsidR="00CE3E0E" w:rsidRPr="001B220D" w:rsidRDefault="004F0EC6" w:rsidP="00CE3E0E">
      <w:pPr>
        <w:pStyle w:val="14"/>
        <w:spacing w:line="348" w:lineRule="auto"/>
        <w:ind w:firstLine="709"/>
        <w:jc w:val="both"/>
        <w:rPr>
          <w:rFonts w:ascii="Times New Roman" w:hAnsi="Times New Roman"/>
          <w:spacing w:val="30"/>
          <w:szCs w:val="28"/>
        </w:rPr>
      </w:pPr>
      <w:r>
        <w:rPr>
          <w:rFonts w:ascii="Times New Roman" w:hAnsi="Times New Roman"/>
          <w:b w:val="0"/>
          <w:szCs w:val="26"/>
        </w:rPr>
        <w:t>С целью</w:t>
      </w:r>
      <w:r w:rsidR="00CE3E0E" w:rsidRPr="001B220D">
        <w:rPr>
          <w:rFonts w:ascii="Times New Roman" w:hAnsi="Times New Roman"/>
          <w:b w:val="0"/>
          <w:szCs w:val="26"/>
        </w:rPr>
        <w:t xml:space="preserve"> совершенствования работы по документационному обеспечению деятельности территориальной избирательной комиссии Калязинского района, </w:t>
      </w:r>
      <w:r w:rsidR="00CE3E0E" w:rsidRPr="001B220D">
        <w:rPr>
          <w:rFonts w:ascii="Times New Roman" w:hAnsi="Times New Roman"/>
          <w:b w:val="0"/>
        </w:rPr>
        <w:t xml:space="preserve">на основании Регламента территориальной избирательной комиссии Калязинского района, утвержденного постановлением территориальной избирательной комиссии Калязинского района от </w:t>
      </w:r>
      <w:r w:rsidR="007814A1" w:rsidRPr="001B220D">
        <w:rPr>
          <w:rFonts w:ascii="Times New Roman" w:hAnsi="Times New Roman"/>
          <w:b w:val="0"/>
        </w:rPr>
        <w:t>26 ноября 2020 г.</w:t>
      </w:r>
      <w:r w:rsidR="007814A1" w:rsidRPr="001B220D">
        <w:rPr>
          <w:rFonts w:ascii="Times New Roman" w:hAnsi="Times New Roman"/>
          <w:b w:val="0"/>
        </w:rPr>
        <w:tab/>
        <w:t>№ 113/658-4</w:t>
      </w:r>
      <w:r w:rsidR="00CE3E0E" w:rsidRPr="001B220D">
        <w:rPr>
          <w:rFonts w:ascii="Times New Roman" w:hAnsi="Times New Roman"/>
          <w:b w:val="0"/>
        </w:rPr>
        <w:t>, статьи 22 избирательного кодекса Тверской области от 07.04.2003 № 20</w:t>
      </w:r>
      <w:r w:rsidR="00CE3E0E" w:rsidRPr="001B220D">
        <w:rPr>
          <w:rFonts w:ascii="Times New Roman" w:hAnsi="Times New Roman"/>
          <w:b w:val="0"/>
        </w:rPr>
        <w:noBreakHyphen/>
        <w:t xml:space="preserve">ЗО, территориальная избирательная комиссия Калязинского </w:t>
      </w:r>
      <w:proofErr w:type="gramStart"/>
      <w:r w:rsidR="00CE3E0E" w:rsidRPr="001B220D">
        <w:rPr>
          <w:rFonts w:ascii="Times New Roman" w:hAnsi="Times New Roman"/>
          <w:b w:val="0"/>
        </w:rPr>
        <w:t xml:space="preserve">района  </w:t>
      </w:r>
      <w:r w:rsidR="00CE3E0E" w:rsidRPr="001B220D">
        <w:rPr>
          <w:rFonts w:ascii="Times New Roman" w:hAnsi="Times New Roman"/>
          <w:spacing w:val="30"/>
          <w:szCs w:val="28"/>
        </w:rPr>
        <w:t>постановляет</w:t>
      </w:r>
      <w:proofErr w:type="gramEnd"/>
      <w:r w:rsidR="00CE3E0E" w:rsidRPr="001B220D">
        <w:rPr>
          <w:rFonts w:ascii="Times New Roman" w:hAnsi="Times New Roman"/>
          <w:spacing w:val="30"/>
          <w:szCs w:val="28"/>
        </w:rPr>
        <w:t>:</w:t>
      </w:r>
    </w:p>
    <w:p w:rsidR="007814A1" w:rsidRPr="001B220D" w:rsidRDefault="00CE3E0E" w:rsidP="007814A1">
      <w:pPr>
        <w:pStyle w:val="ConsPlusNormal"/>
        <w:widowControl/>
        <w:numPr>
          <w:ilvl w:val="0"/>
          <w:numId w:val="4"/>
        </w:numPr>
        <w:tabs>
          <w:tab w:val="clear" w:pos="1287"/>
          <w:tab w:val="num" w:pos="0"/>
        </w:tabs>
        <w:spacing w:line="348" w:lineRule="auto"/>
        <w:ind w:left="0" w:right="-29" w:firstLine="709"/>
        <w:jc w:val="both"/>
      </w:pPr>
      <w:r w:rsidRPr="001B220D">
        <w:t>Внести в Инструкцию по делопроизводству в территориальной</w:t>
      </w:r>
      <w:r w:rsidR="007814A1" w:rsidRPr="001B220D">
        <w:t xml:space="preserve"> </w:t>
      </w:r>
      <w:r w:rsidRPr="001B220D">
        <w:t>избирательной комиссии К</w:t>
      </w:r>
      <w:r w:rsidR="004F0EC6">
        <w:t>алязинского района, утвержденную</w:t>
      </w:r>
      <w:r w:rsidRPr="001B220D">
        <w:t xml:space="preserve"> постановлением территориальной избирательной комиссии Калязинского района от </w:t>
      </w:r>
      <w:r w:rsidR="007814A1" w:rsidRPr="001B220D">
        <w:t>26.12.2011 № 01-07/261</w:t>
      </w:r>
      <w:r w:rsidRPr="001B220D">
        <w:t>, изменение, изложив ее в следующей редакции (прилагается).</w:t>
      </w:r>
    </w:p>
    <w:p w:rsidR="007814A1" w:rsidRPr="001B220D" w:rsidRDefault="008D0327" w:rsidP="007814A1">
      <w:pPr>
        <w:pStyle w:val="ConsPlusNormal"/>
        <w:widowControl/>
        <w:numPr>
          <w:ilvl w:val="0"/>
          <w:numId w:val="4"/>
        </w:numPr>
        <w:tabs>
          <w:tab w:val="clear" w:pos="1287"/>
          <w:tab w:val="num" w:pos="0"/>
        </w:tabs>
        <w:spacing w:line="348" w:lineRule="auto"/>
        <w:ind w:left="0" w:right="-29" w:firstLine="709"/>
        <w:jc w:val="both"/>
      </w:pPr>
      <w:r w:rsidRPr="001B220D">
        <w:t>Разместить настоящее постановление на сайте территориальной избирательной комиссии Калязинского района в информационно-телекоммуникационной сети «Интернет».</w:t>
      </w:r>
    </w:p>
    <w:p w:rsidR="007814A1" w:rsidRPr="001B220D" w:rsidRDefault="007814A1" w:rsidP="007814A1">
      <w:pPr>
        <w:pStyle w:val="ConsPlusNormal"/>
        <w:widowControl/>
        <w:spacing w:line="348" w:lineRule="auto"/>
        <w:ind w:left="709" w:right="-29" w:firstLine="0"/>
        <w:jc w:val="both"/>
        <w:sectPr w:rsidR="007814A1" w:rsidRPr="001B220D" w:rsidSect="00ED6E4A">
          <w:headerReference w:type="even" r:id="rId8"/>
          <w:headerReference w:type="default" r:id="rId9"/>
          <w:footerReference w:type="even" r:id="rId10"/>
          <w:headerReference w:type="first" r:id="rId11"/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7814A1" w:rsidRPr="001B220D" w:rsidRDefault="007814A1" w:rsidP="007814A1">
      <w:pPr>
        <w:pStyle w:val="ConsPlusNormal"/>
        <w:widowControl/>
        <w:spacing w:line="348" w:lineRule="auto"/>
        <w:ind w:left="709" w:right="-29" w:firstLine="0"/>
        <w:jc w:val="both"/>
      </w:pPr>
    </w:p>
    <w:p w:rsidR="008D0327" w:rsidRPr="001B220D" w:rsidRDefault="00B0148A" w:rsidP="007814A1">
      <w:pPr>
        <w:pStyle w:val="ConsPlusNormal"/>
        <w:widowControl/>
        <w:numPr>
          <w:ilvl w:val="0"/>
          <w:numId w:val="4"/>
        </w:numPr>
        <w:tabs>
          <w:tab w:val="clear" w:pos="1287"/>
          <w:tab w:val="num" w:pos="0"/>
        </w:tabs>
        <w:spacing w:line="348" w:lineRule="auto"/>
        <w:ind w:left="0" w:right="-29" w:firstLine="709"/>
        <w:jc w:val="both"/>
      </w:pPr>
      <w:r w:rsidRPr="001B220D">
        <w:t>Возложить к</w:t>
      </w:r>
      <w:r w:rsidR="008D0327" w:rsidRPr="001B220D">
        <w:t>онтроль исполнени</w:t>
      </w:r>
      <w:r w:rsidR="00663791" w:rsidRPr="001B220D">
        <w:t>я</w:t>
      </w:r>
      <w:r w:rsidR="008D0327" w:rsidRPr="001B220D">
        <w:t xml:space="preserve"> настоящего постановления на председателя территориальной избирательной комиссии Калязинского района </w:t>
      </w:r>
      <w:r w:rsidR="001A29D7" w:rsidRPr="001B220D">
        <w:t>М.Н. Емельянову</w:t>
      </w:r>
      <w:r w:rsidR="008D0327" w:rsidRPr="001B220D">
        <w:t>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2783"/>
        <w:gridCol w:w="2462"/>
      </w:tblGrid>
      <w:tr w:rsidR="001B220D" w:rsidRPr="001B220D" w:rsidTr="00ED6E4A">
        <w:tc>
          <w:tcPr>
            <w:tcW w:w="4219" w:type="dxa"/>
            <w:hideMark/>
          </w:tcPr>
          <w:p w:rsidR="004A5123" w:rsidRPr="001B220D" w:rsidRDefault="004A5123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B220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</w:t>
            </w:r>
          </w:p>
          <w:p w:rsidR="004A5123" w:rsidRPr="001B220D" w:rsidRDefault="004A5123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B220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4A5123" w:rsidRPr="001B220D" w:rsidRDefault="004A5123" w:rsidP="00ED6E4A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4A5123" w:rsidRPr="001B220D" w:rsidRDefault="004A5123" w:rsidP="00ED6E4A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220D">
              <w:rPr>
                <w:rFonts w:ascii="Times New Roman" w:eastAsia="Calibri" w:hAnsi="Times New Roman" w:cs="Times New Roman"/>
                <w:sz w:val="28"/>
                <w:szCs w:val="28"/>
              </w:rPr>
              <w:t>М. Н. Емельянова</w:t>
            </w:r>
          </w:p>
        </w:tc>
      </w:tr>
      <w:tr w:rsidR="001B220D" w:rsidRPr="001B220D" w:rsidTr="00ED6E4A">
        <w:tc>
          <w:tcPr>
            <w:tcW w:w="4219" w:type="dxa"/>
          </w:tcPr>
          <w:p w:rsidR="004A5123" w:rsidRPr="001B220D" w:rsidRDefault="004A5123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3" w:type="dxa"/>
            <w:vAlign w:val="bottom"/>
          </w:tcPr>
          <w:p w:rsidR="004A5123" w:rsidRPr="001B220D" w:rsidRDefault="004A5123" w:rsidP="00ED6E4A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4A5123" w:rsidRPr="001B220D" w:rsidRDefault="004A5123" w:rsidP="00ED6E4A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5123" w:rsidRPr="001B220D" w:rsidTr="00ED6E4A">
        <w:tc>
          <w:tcPr>
            <w:tcW w:w="4219" w:type="dxa"/>
            <w:hideMark/>
          </w:tcPr>
          <w:p w:rsidR="004A5123" w:rsidRPr="001B220D" w:rsidRDefault="004A5123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22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4A5123" w:rsidRPr="001B220D" w:rsidRDefault="004A5123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22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4A5123" w:rsidRPr="001B220D" w:rsidRDefault="004A5123" w:rsidP="00ED6E4A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4A5123" w:rsidRPr="001B220D" w:rsidRDefault="004A5123" w:rsidP="00ED6E4A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1B220D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И.В. Богова</w:t>
            </w:r>
          </w:p>
        </w:tc>
      </w:tr>
    </w:tbl>
    <w:p w:rsidR="002034D4" w:rsidRPr="001B220D" w:rsidRDefault="002034D4" w:rsidP="002034D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93074D" w:rsidRPr="001B220D" w:rsidRDefault="0093074D" w:rsidP="002034D4">
      <w:pPr>
        <w:spacing w:line="360" w:lineRule="auto"/>
        <w:jc w:val="both"/>
        <w:rPr>
          <w:rFonts w:ascii="Times New Roman" w:hAnsi="Times New Roman" w:cs="Times New Roman"/>
        </w:rPr>
      </w:pPr>
    </w:p>
    <w:p w:rsidR="00ED6E4A" w:rsidRPr="001B220D" w:rsidRDefault="00ED6E4A" w:rsidP="00ED6E4A">
      <w:pPr>
        <w:autoSpaceDE w:val="0"/>
        <w:autoSpaceDN w:val="0"/>
        <w:adjustRightInd w:val="0"/>
        <w:spacing w:after="120" w:line="360" w:lineRule="auto"/>
        <w:ind w:right="-44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D6E4A" w:rsidRPr="001B220D" w:rsidSect="00ED6E4A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  <w:bookmarkStart w:id="0" w:name="_GoBack"/>
      <w:bookmarkEnd w:id="0"/>
    </w:p>
    <w:tbl>
      <w:tblPr>
        <w:tblW w:w="0" w:type="auto"/>
        <w:tblInd w:w="4253" w:type="dxa"/>
        <w:tblLook w:val="01E0" w:firstRow="1" w:lastRow="1" w:firstColumn="1" w:lastColumn="1" w:noHBand="0" w:noVBand="0"/>
      </w:tblPr>
      <w:tblGrid>
        <w:gridCol w:w="5101"/>
      </w:tblGrid>
      <w:tr w:rsidR="001B220D" w:rsidRPr="001B220D" w:rsidTr="00EE0C9F">
        <w:tc>
          <w:tcPr>
            <w:tcW w:w="5101" w:type="dxa"/>
          </w:tcPr>
          <w:p w:rsidR="007814A1" w:rsidRPr="001B220D" w:rsidRDefault="007814A1" w:rsidP="00781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</w:tc>
      </w:tr>
      <w:tr w:rsidR="001B220D" w:rsidRPr="001B220D" w:rsidTr="00EE0C9F">
        <w:tc>
          <w:tcPr>
            <w:tcW w:w="5101" w:type="dxa"/>
          </w:tcPr>
          <w:p w:rsidR="007814A1" w:rsidRPr="001B220D" w:rsidRDefault="007814A1" w:rsidP="00781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20D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территориальной избирательной комиссии Калязинского района </w:t>
            </w:r>
          </w:p>
        </w:tc>
      </w:tr>
      <w:tr w:rsidR="001B220D" w:rsidRPr="001B220D" w:rsidTr="00EE0C9F">
        <w:tc>
          <w:tcPr>
            <w:tcW w:w="5101" w:type="dxa"/>
          </w:tcPr>
          <w:p w:rsidR="007814A1" w:rsidRPr="001B220D" w:rsidRDefault="007814A1" w:rsidP="00781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20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bookmarkStart w:id="1" w:name="doc_year_1"/>
            <w:bookmarkEnd w:id="1"/>
            <w:r w:rsidRPr="001B2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2" w:name="doc_numb_1"/>
            <w:bookmarkEnd w:id="2"/>
            <w:r w:rsidRPr="001B220D">
              <w:rPr>
                <w:rFonts w:ascii="Times New Roman" w:hAnsi="Times New Roman" w:cs="Times New Roman"/>
                <w:sz w:val="28"/>
                <w:szCs w:val="28"/>
              </w:rPr>
              <w:t>26 ноября 2020 г. № 113/659-4</w:t>
            </w:r>
          </w:p>
          <w:p w:rsidR="007814A1" w:rsidRPr="001B220D" w:rsidRDefault="007814A1" w:rsidP="00781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E4A" w:rsidRPr="007814A1" w:rsidTr="007814A1">
        <w:tc>
          <w:tcPr>
            <w:tcW w:w="5101" w:type="dxa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</w:t>
            </w:r>
          </w:p>
        </w:tc>
      </w:tr>
      <w:tr w:rsidR="00ED6E4A" w:rsidRPr="007814A1" w:rsidTr="007814A1">
        <w:tc>
          <w:tcPr>
            <w:tcW w:w="5101" w:type="dxa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</w:tc>
      </w:tr>
      <w:tr w:rsidR="00ED6E4A" w:rsidRPr="007814A1" w:rsidTr="007814A1">
        <w:tc>
          <w:tcPr>
            <w:tcW w:w="5101" w:type="dxa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территориальной избирательной комиссии</w:t>
            </w:r>
          </w:p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Калязинского  района</w:t>
            </w:r>
          </w:p>
        </w:tc>
      </w:tr>
      <w:tr w:rsidR="00ED6E4A" w:rsidRPr="007814A1" w:rsidTr="007814A1">
        <w:tc>
          <w:tcPr>
            <w:tcW w:w="5101" w:type="dxa"/>
          </w:tcPr>
          <w:p w:rsidR="00ED6E4A" w:rsidRPr="007814A1" w:rsidRDefault="007814A1" w:rsidP="00ED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26 декабря 2011 года №01-07/261</w:t>
            </w:r>
          </w:p>
        </w:tc>
      </w:tr>
    </w:tbl>
    <w:p w:rsidR="00ED6E4A" w:rsidRPr="007814A1" w:rsidRDefault="00ED6E4A" w:rsidP="00ED6E4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  <w:r w:rsidRPr="00781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по делопроизводству в территориальной избирательной комиссии</w:t>
      </w:r>
      <w:r w:rsidRPr="00781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Калязинского </w:t>
      </w:r>
      <w:r w:rsidR="00F43BFD" w:rsidRPr="00781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района </w:t>
      </w:r>
    </w:p>
    <w:p w:rsidR="00ED6E4A" w:rsidRPr="007814A1" w:rsidRDefault="00ED6E4A" w:rsidP="00ED6E4A">
      <w:pPr>
        <w:keepNext/>
        <w:numPr>
          <w:ilvl w:val="0"/>
          <w:numId w:val="6"/>
        </w:numPr>
        <w:spacing w:before="120" w:after="120" w:line="36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32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>Общие положения</w:t>
      </w:r>
    </w:p>
    <w:p w:rsidR="00ED6E4A" w:rsidRPr="007814A1" w:rsidRDefault="00ED6E4A" w:rsidP="00ED6E4A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Инструкция по делопроизводству в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комиссии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Калязинского </w:t>
      </w:r>
      <w:r w:rsidR="00F43BFD"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 – Инструкция) устанавливает порядок работы с документами, основные правила их подготовки и оформления в территориальной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Калязинского </w:t>
      </w:r>
      <w:r w:rsidR="00F43BFD"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 – территориальная комиссия)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6E4A" w:rsidRPr="007814A1" w:rsidRDefault="00ED6E4A" w:rsidP="00ED6E4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Порядок работы с электронными документами определяется отдельной инструкцией, утвержденной соответствующим распоряжением председателя территориальной комиссии. </w:t>
      </w:r>
    </w:p>
    <w:p w:rsidR="00ED6E4A" w:rsidRPr="007814A1" w:rsidRDefault="00ED6E4A" w:rsidP="00ED6E4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Инструкция разработана на основании федеральных законов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br/>
      </w:r>
      <w:r w:rsidRPr="007814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 12 июня 2002 года № 67-ФЗ</w:t>
      </w:r>
      <w:r w:rsidRPr="007814A1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br/>
      </w:r>
      <w:r w:rsidRPr="007814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 22 октября 2004 года № 125-ФЗ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«Об архивном деле в Российской Федерации», </w:t>
      </w:r>
      <w:r w:rsidRPr="007814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 2 мая 2006 года № 59-ФЗ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«О порядке рассмотрения обращений граждан Российской Федерации», законов субъекта Российской Федерации, Правил делопроизводства в государственных органах, органах местного самоуправления" (Приказ </w:t>
      </w:r>
      <w:proofErr w:type="spellStart"/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Росархива</w:t>
      </w:r>
      <w:proofErr w:type="spellEnd"/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от 22.05.2019 №71,  зарегистрировано в Минюсте России 27.12.2019 №57023) Правил организации хранения,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lastRenderedPageBreak/>
        <w:t xml:space="preserve">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 (приказ Министерства культуры Российской Федерации от 31 марта 2015 года №526, зарегистрированный 7 сентября 2015 года Министерством юстиции Российской Федерации), постановлений и иных нормативных актов </w:t>
      </w:r>
      <w:r w:rsidR="00295E68"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Центральной избирательной комиссии Российской Федерации (далее, ЦИК России)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, избирательной комиссии Тверской области</w:t>
      </w:r>
      <w:r w:rsidR="00295E68"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(далее, ИКТО)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, Регламента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 комиссии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, </w:t>
      </w:r>
      <w:r w:rsidRPr="007814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 использованием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ГОСТа Р 7.0.97-2016</w:t>
      </w:r>
      <w:r w:rsidRPr="0078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4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</w:t>
      </w:r>
      <w:proofErr w:type="gramStart"/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ГОСТа  Р</w:t>
      </w:r>
      <w:proofErr w:type="gramEnd"/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 7.0.8-2013 «Национальный стандарт Российской Федерации. Система стандартов по информации, библиотечному и издательскому делу. Делопроизводство и архивное дело. Термины и определения.».</w:t>
      </w:r>
    </w:p>
    <w:p w:rsidR="00ED6E4A" w:rsidRPr="007814A1" w:rsidRDefault="00ED6E4A" w:rsidP="00ED6E4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Работа с документами, содержащими информацию ограниченного распространения, осуществляется в соответствии с постановлением Правительства Российской Федерации от 3 ноября 1994 года №1233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br/>
        <w:t xml:space="preserve">«Об утверждении Положения о порядке обращения со служебной информацией ограниченного распространения в федеральных органах исполнительной власти», за исключением документов,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 сведения об избирателях, участниках референдума, обращающихся в рамках функционирования Государственной системы регистрации (учета) избирателей, участников референдума в Российской Федерации.</w:t>
      </w:r>
    </w:p>
    <w:p w:rsidR="00ED6E4A" w:rsidRPr="007814A1" w:rsidRDefault="00ED6E4A" w:rsidP="00ED6E4A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Правила подготовки, оформления документов и порядок работы с ними, предусмотренные Инструкцией, обязательны для членов </w:t>
      </w:r>
      <w:bookmarkStart w:id="3" w:name="OLE_LINK2"/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 комиссии</w:t>
      </w:r>
      <w:bookmarkEnd w:id="3"/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и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 привлекаемых по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гражданско-правовым договорам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.</w:t>
      </w:r>
    </w:p>
    <w:p w:rsidR="00ED6E4A" w:rsidRPr="007814A1" w:rsidRDefault="00ED6E4A" w:rsidP="00ED6E4A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 xml:space="preserve">Ведение делопроизводства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территориальной комиссии </w:t>
      </w:r>
      <w:r w:rsidRPr="007814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осуществляет председатель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комиссии, а в его отсутствие по его поручению - секретарь.</w:t>
      </w:r>
    </w:p>
    <w:p w:rsidR="00ED6E4A" w:rsidRPr="007814A1" w:rsidRDefault="00ED6E4A" w:rsidP="00ED6E4A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Делопроизводство в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осуществляется с использованием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журнальной системы регистрации документов.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с документами территориальной комиссии основывается на принципе однократной регистрации документа.</w:t>
      </w:r>
    </w:p>
    <w:p w:rsidR="00ED6E4A" w:rsidRPr="007814A1" w:rsidRDefault="00ED6E4A" w:rsidP="00ED6E4A">
      <w:pPr>
        <w:numPr>
          <w:ilvl w:val="1"/>
          <w:numId w:val="5"/>
        </w:numPr>
        <w:tabs>
          <w:tab w:val="clear" w:pos="1429"/>
          <w:tab w:val="num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trike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Инструкции используются следующие понятия: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бланк документа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набор реквизитов,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идентифицирующих автора официального письменного документа;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внутренний документ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документ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подготовленный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территориальной комиссии, не выходящий за ее пределы;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выписка из документа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 копия части документа, заверенная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установленном порядке;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входящий документ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документ, поступивший в территориальную комиссию;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дело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 совокупность документов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или отдельный документ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относящиеся к одному вопросу или участку деятельности, помещенные в отдельную обложку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делопроизводство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деятельность, обеспечивающая д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окументирование, документооборот, оперативное хранение и использование документов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докладная </w:t>
      </w:r>
      <w:r w:rsidRPr="007814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(служебная) записка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– внутренний документ,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внутренний документ, адресованный вышестоящему должностному лицу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нижестоящего должностного лица и содержащий обстоятельное изложение какого-либо вопроса с выводами и предложениями составителя;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документ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- зафиксированная на носителе информация с реквизитами, позволяющими ее идентифицировать; 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документирование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запись информации на носителе по установленным правилам;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документооборот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 движение документов в территориальной комиссии с момента их создания или получения до завершения исполнения,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помещения в дело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отправления;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дубликат документа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– повторный экземпляр подлинника документа, имеющий юридическую силу;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заверенная копия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 копия документа, на которой в соответствии с установленным порядком проставляют необходимые реквизиты, </w:t>
      </w:r>
      <w:proofErr w:type="gramStart"/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обеспечивающие  е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proofErr w:type="gramEnd"/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юридическую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значимость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исходящий документ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документ, отправляемый из территориальной комиссии;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 исполнения документов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совокупность действий, обеспечивающих своевременное исполнение документов;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копия документа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экземпляр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документа, полностью воспроизводящий информацию подлинника и его внешние признаки, не имеющий юридической силы;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номенклатура дел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систематизированный перечень наименований дел, заводимых в территориальной комиссии, с указанием сроков их хранения, оформленный в установленном порядке;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нормативные документы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совокупность инструктивных материалов, рассчитанных на постоянное или многократное действие и содержащих какие-либо нормы, правила, предписания;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носитель (документированной) информации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материальный объект, предназначенный для закрепления, хранения (и воспроизведения) речевой, звуковой или изобразительной информации;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официальный документ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документ, созданный организацией, должностным лицом или гражданином, оформленный в установленном порядке;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оформление документа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проставление необходимых реквизитов, установленных правилами документирования;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письменное обращение гражданина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 направленное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государственный орган, орган местного самоуправления или должностному лицу письменное предложение, заявление или жалоба;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письмо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обобщенное название различных по содержанию документов, служащих средством общения между организациями, гражданами;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подлинник документа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первый или единственный экземпляр документа;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поручение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документ, предписывающий выполнение тех или иных заданий;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регистрация документа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присвоение документу регистрационного номера и внесение сведений о документе в регистрационно-учетную форму;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регистрационный номер документа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; регистрационный индекс документа 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цифровое или буквенно-цифровое обозначение, присваиваемое документу при его регистрации;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регистрационно-учетная форма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 –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система регистрации, используемая в территориальной комиссии при регистрации документов (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журнал, ПИ «Дело»,),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электронном виде, используемый для записи сведений о документе в целях учета, поиска и контроля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реквизит документа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элемент документа, необходимый для его оформления и организации работы с ним; 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срок исполнения документа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– срок, установленный нормативным </w:t>
      </w:r>
      <w:r w:rsidRPr="007814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правовым актом, организационно-распорядительным документом, указаниями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исполнению документа или поручением;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указания по исполнению документа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  <w:r w:rsidRPr="007814A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реквизит, состоящий из надписи на документе или на отдельном листе установленной формы, сделанной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лицом;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дела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группирование исполненных документов в дело в соответствии с номенклатурой дел и систематизация документов внутри дела;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экспертиза ценности документов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– 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Федерации;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электронный документ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– документ, в котором информация представлена в </w:t>
      </w:r>
      <w:r w:rsidRPr="007814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электронной</w:t>
      </w:r>
      <w:r w:rsidRPr="007814A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форме;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электронная копия документа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 копия документа, созданная в электронной форме. </w:t>
      </w:r>
    </w:p>
    <w:p w:rsidR="00ED6E4A" w:rsidRPr="007814A1" w:rsidRDefault="00ED6E4A" w:rsidP="00ED6E4A">
      <w:pPr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Прием, регистрация и прохождение </w:t>
      </w:r>
      <w:r w:rsidRPr="007814A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br/>
        <w:t>поступающих документов</w:t>
      </w:r>
    </w:p>
    <w:p w:rsidR="00ED6E4A" w:rsidRPr="007814A1" w:rsidRDefault="00ED6E4A" w:rsidP="00ED6E4A">
      <w:pPr>
        <w:tabs>
          <w:tab w:val="left" w:pos="1276"/>
          <w:tab w:val="left" w:pos="14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Документы в территориальную комиссию доставляются через отделение связи (почтой, телеграфом), фельдъегерской или специальной связью, нарочным или передаются на личном приеме граждан председателю территориальной комиссии.</w:t>
      </w:r>
    </w:p>
    <w:p w:rsidR="00ED6E4A" w:rsidRPr="007814A1" w:rsidRDefault="00ED6E4A" w:rsidP="00ED6E4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Документы могут поступать в территориальную комиссию по каналам связи Государственной автоматизированной системы Российской Федерации «Выборы» средствами электронной почты, на официальный почтовый ящик территориальной комиссии в сети Интернет и по факсимильной связи.</w:t>
      </w:r>
    </w:p>
    <w:p w:rsidR="00ED6E4A" w:rsidRPr="007814A1" w:rsidRDefault="00ED6E4A" w:rsidP="00ED6E4A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2.2.</w:t>
      </w:r>
      <w:r w:rsidRPr="007814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Прием, первичная обработка и регистрация поступающих документов производятся председателем территориальной комиссии </w:t>
      </w:r>
      <w:r w:rsidRPr="007814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  <w:t xml:space="preserve">с использованием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журнальной (приложение №1) системы регистрации документов (далее – регистрационный журнал)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ежедневно</w:t>
      </w:r>
      <w:r w:rsidRPr="007814A1">
        <w:rPr>
          <w:rFonts w:ascii="Times New Roman" w:eastAsia="Times New Roman" w:hAnsi="Times New Roman" w:cs="Times New Roman"/>
          <w:color w:val="0000FF"/>
          <w:sz w:val="28"/>
          <w:szCs w:val="24"/>
          <w:lang w:eastAsia="ru-RU"/>
        </w:rPr>
        <w:t xml:space="preserve">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с 8.30 до 17.30 часов (в пятницу до 16.30 часов), кроме выходных и нерабочих праздничных дней.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 приема документов в рабочий день, предшествующий нерабочему праздничному дню, сокращается на один час.</w:t>
      </w:r>
    </w:p>
    <w:p w:rsidR="00ED6E4A" w:rsidRPr="007814A1" w:rsidRDefault="00ED6E4A" w:rsidP="00ED6E4A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Прием и регистрация поступающих документов в период подготовки и проведения избирательных кампаний осуществляется в соответствии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режимом работы, установленным постановлением территориальной комиссии.</w:t>
      </w:r>
    </w:p>
    <w:p w:rsidR="00ED6E4A" w:rsidRPr="007814A1" w:rsidRDefault="00ED6E4A" w:rsidP="00ED6E4A">
      <w:pPr>
        <w:tabs>
          <w:tab w:val="left" w:pos="1276"/>
          <w:tab w:val="left" w:pos="14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2.3.</w:t>
      </w:r>
      <w:r w:rsidRPr="00781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 документы подразделяются на регистрируемые и не подлежащие регистрации (приложение № 2).</w:t>
      </w:r>
    </w:p>
    <w:p w:rsidR="00ED6E4A" w:rsidRPr="007814A1" w:rsidRDefault="00ED6E4A" w:rsidP="00ED6E4A">
      <w:pPr>
        <w:tabs>
          <w:tab w:val="left" w:pos="1276"/>
          <w:tab w:val="left" w:pos="14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вскрытии конвертов, доставленных</w:t>
      </w:r>
      <w:r w:rsidRPr="007814A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фельдъегерской или специальной связью, по почте, проверяется правильность </w:t>
      </w:r>
      <w:proofErr w:type="spellStart"/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адресования</w:t>
      </w:r>
      <w:proofErr w:type="spellEnd"/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комплектность и целостность документов, наличие приложений, сверяется соответствие их номеров учетным номерам, указанным на конвертах. Неправильно адресованные и ошибочно вложенные документы не регистрируются, пересылаются по назначению или возвращаются отправителю.</w:t>
      </w:r>
    </w:p>
    <w:p w:rsidR="00ED6E4A" w:rsidRPr="007814A1" w:rsidRDefault="00ED6E4A" w:rsidP="00ED6E4A">
      <w:pPr>
        <w:tabs>
          <w:tab w:val="left" w:pos="1276"/>
          <w:tab w:val="left" w:pos="14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Если при вскрытии конверта обнаружено отсутствие документов или их отдельных листов, приложений, повреждение документов или несоответствие номеров документов номерам, указанным на конверте, председателем территориальной комиссии составляется акт установленной формы в двух экземплярах (приложение № 3). Один экземпляр акта посылается отправителю, другой приобщается к принятым документам.</w:t>
      </w:r>
    </w:p>
    <w:p w:rsidR="00ED6E4A" w:rsidRPr="007814A1" w:rsidRDefault="00ED6E4A" w:rsidP="00ED6E4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оборотной стороне последнего листа поврежденного документа в правом нижнем углу делается отметка «Документ получен в поврежденном виде».</w:t>
      </w:r>
    </w:p>
    <w:p w:rsidR="00ED6E4A" w:rsidRPr="007814A1" w:rsidRDefault="00ED6E4A" w:rsidP="00ED6E4A">
      <w:pPr>
        <w:tabs>
          <w:tab w:val="left" w:pos="1276"/>
          <w:tab w:val="left" w:pos="14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Конверты от поступивших документов не уничтожаются в случае, если только по ним можно установить адрес отправителя, дату отправки и получения документов, </w:t>
      </w:r>
      <w:r w:rsidRPr="00781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они содержат документы, которые поступили из-за пределов территории Российской Федерации, из судов, следственных органов, либо договоры, претензии, исковые заявления, документы, связанные с размещением заказов на поставки товаров, выполнение работ, оказание услуг для государственных нужд.</w:t>
      </w:r>
    </w:p>
    <w:p w:rsidR="00ED6E4A" w:rsidRPr="007814A1" w:rsidRDefault="00ED6E4A" w:rsidP="00ED6E4A">
      <w:pPr>
        <w:tabs>
          <w:tab w:val="left" w:pos="14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2.7.</w:t>
      </w:r>
      <w:r w:rsidRPr="00781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Пакеты с пометкой «Лично» учитываются по пакетному журналу и передаются адресатам в закрытом виде под подпись. </w:t>
      </w:r>
    </w:p>
    <w:p w:rsidR="00ED6E4A" w:rsidRPr="007814A1" w:rsidRDefault="00ED6E4A" w:rsidP="00ED6E4A">
      <w:pPr>
        <w:tabs>
          <w:tab w:val="left" w:pos="14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Регистрационный штамп с указанием входящего номера, даты и времени регистрации проставляется, как правило, в правом нижнем углу лицевой стороны первого листа зарегистрированного документа. При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необходимости указывается время регистрации (часы и минуты). На приложении проставляется входящий номер документа, к которому оно относится.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копии документа входящий номер проставляется в правом нижнем углу лицевой стороны первого листа.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Нумерация поступивших документов осуществляется в пределах календарного года.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регистрации документа, являющегося ответом на исходящий документ или присланного в дополнение к ранее направленному документу, в регистрационной форме делается соответствующая ссылка.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повторным документам прикладывается информация о ранее поступивших документах и результатах их исполнения, которая передается ответственному за его исполнение.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2.9.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Зарегистрированные документы рассматриваются председателем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комиссии, затем после перенесения указания по исполнению документа в регистрационный журнал копии документов передаются членам территориальной комиссии.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2.10.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Исполненные документы списываются в дело председателем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 и помещаются в дело в соответствии с номенклатурой дел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комиссии. </w:t>
      </w:r>
    </w:p>
    <w:p w:rsidR="00ED6E4A" w:rsidRPr="007814A1" w:rsidRDefault="00ED6E4A" w:rsidP="00ED6E4A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814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Основные требования к подготовке и оформлению документов</w:t>
      </w:r>
    </w:p>
    <w:p w:rsidR="00ED6E4A" w:rsidRPr="007814A1" w:rsidRDefault="00ED6E4A" w:rsidP="00ED6E4A">
      <w:pPr>
        <w:numPr>
          <w:ilvl w:val="1"/>
          <w:numId w:val="18"/>
        </w:numPr>
        <w:tabs>
          <w:tab w:val="num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1D1B11"/>
          <w:sz w:val="28"/>
          <w:szCs w:val="28"/>
          <w:lang w:eastAsia="ru-RU"/>
        </w:rPr>
        <w:t>Документы, создаваемые в территориальной комиссии, оформляются на бланках, на стандартных листах бумаги формата А4 (210 х 297 мм) или А5 (148 х 210 мм) либо в виде электронных документов и должны иметь установленный состав реквизитов.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оформляются на продольных бланках установленной формы, изготовленных компьютерным способом (приложение № 4).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территориальной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комиссии используются следующие виды бланков: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бланк протокола заседания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территориальной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комиссии;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бланк выписки из протокола заседания </w:t>
      </w:r>
      <w:proofErr w:type="gramStart"/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территориальной  комиссии</w:t>
      </w:r>
      <w:proofErr w:type="gramEnd"/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бланк постановления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комиссии;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бланк распоряжения председателя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комиссии;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общий бланк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территориальной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комиссии (для подготовки любого вида документа, кроме письма,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справки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);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бланк письма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комиссии.</w:t>
      </w:r>
    </w:p>
    <w:p w:rsidR="00ED6E4A" w:rsidRPr="007814A1" w:rsidRDefault="00ED6E4A" w:rsidP="00ED6E4A">
      <w:pPr>
        <w:tabs>
          <w:tab w:val="left" w:pos="14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3.2.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Документы оформляются в соответствии с Требованиями к документам, изготовляемым с помощью печатающих устройств, и к файлам текстовых документов (приложение №5).</w:t>
      </w:r>
    </w:p>
    <w:p w:rsidR="00ED6E4A" w:rsidRPr="007814A1" w:rsidRDefault="00ED6E4A" w:rsidP="00ED6E4A">
      <w:pPr>
        <w:tabs>
          <w:tab w:val="num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3.3.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При подготовке и оформлении документов члены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комиссии,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также лица, привлекаемые по гражданско-правовым договорам,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должны соблюдать правила оформления реквизитов документов, изложенные ниже.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реквизитов документа определяется его видом и назначением. Реквизитами документов, создаваемых в территориальной комиссии, являются: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Наименование территориальной комиссии.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территориальной комиссии указывается на бланках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Регламентом территориальной комиссии: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комиссии Калязинского </w:t>
      </w:r>
      <w:r w:rsidR="00F43BFD"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Справочные данные о территориальной комиссии.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Справочные данные о территориальной комиссии указываются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бланках писем и включают: почтовый адрес; номер телефона, факса, адрес электронной почты, сетевой адрес:</w:t>
      </w:r>
    </w:p>
    <w:p w:rsidR="00ED6E4A" w:rsidRPr="007814A1" w:rsidRDefault="00ED6E4A" w:rsidP="00ED6E4A">
      <w:pPr>
        <w:pStyle w:val="14"/>
        <w:spacing w:line="360" w:lineRule="auto"/>
        <w:rPr>
          <w:rFonts w:ascii="Times New Roman" w:hAnsi="Times New Roman"/>
          <w:b w:val="0"/>
          <w:color w:val="000000"/>
          <w:szCs w:val="28"/>
        </w:rPr>
      </w:pPr>
      <w:r w:rsidRPr="007814A1">
        <w:rPr>
          <w:rFonts w:ascii="Times New Roman" w:hAnsi="Times New Roman"/>
          <w:b w:val="0"/>
          <w:color w:val="000000"/>
          <w:szCs w:val="28"/>
        </w:rPr>
        <w:t xml:space="preserve">ул. Коминтерна д. 77, офис 208, </w:t>
      </w:r>
      <w:proofErr w:type="spellStart"/>
      <w:r w:rsidRPr="007814A1">
        <w:rPr>
          <w:rFonts w:ascii="Times New Roman" w:hAnsi="Times New Roman"/>
          <w:b w:val="0"/>
          <w:color w:val="000000"/>
          <w:szCs w:val="28"/>
        </w:rPr>
        <w:t>г.Калязин</w:t>
      </w:r>
      <w:proofErr w:type="spellEnd"/>
      <w:r w:rsidRPr="007814A1">
        <w:rPr>
          <w:rFonts w:ascii="Times New Roman" w:hAnsi="Times New Roman"/>
          <w:b w:val="0"/>
          <w:color w:val="000000"/>
          <w:szCs w:val="28"/>
        </w:rPr>
        <w:t xml:space="preserve">, </w:t>
      </w:r>
      <w:proofErr w:type="gramStart"/>
      <w:r w:rsidRPr="007814A1">
        <w:rPr>
          <w:rFonts w:ascii="Times New Roman" w:hAnsi="Times New Roman"/>
          <w:b w:val="0"/>
          <w:color w:val="000000"/>
          <w:szCs w:val="28"/>
        </w:rPr>
        <w:t>Тверская  область</w:t>
      </w:r>
      <w:proofErr w:type="gramEnd"/>
      <w:r w:rsidRPr="007814A1">
        <w:rPr>
          <w:rFonts w:ascii="Times New Roman" w:hAnsi="Times New Roman"/>
          <w:b w:val="0"/>
          <w:color w:val="000000"/>
          <w:szCs w:val="28"/>
        </w:rPr>
        <w:t>,  171573</w:t>
      </w:r>
    </w:p>
    <w:p w:rsidR="00ED6E4A" w:rsidRPr="007814A1" w:rsidRDefault="00ED6E4A" w:rsidP="00ED6E4A">
      <w:pPr>
        <w:spacing w:after="0" w:line="360" w:lineRule="auto"/>
        <w:jc w:val="center"/>
        <w:rPr>
          <w:rStyle w:val="aff2"/>
          <w:rFonts w:ascii="Times New Roman" w:hAnsi="Times New Roman" w:cs="Times New Roman"/>
          <w:sz w:val="28"/>
          <w:szCs w:val="28"/>
          <w:lang w:val="en-US"/>
        </w:rPr>
      </w:pPr>
      <w:r w:rsidRPr="007814A1">
        <w:rPr>
          <w:rFonts w:ascii="Times New Roman" w:hAnsi="Times New Roman" w:cs="Times New Roman"/>
          <w:color w:val="000000"/>
          <w:sz w:val="28"/>
          <w:szCs w:val="28"/>
        </w:rPr>
        <w:t xml:space="preserve">тел./факс (848249) 2-39-50, </w:t>
      </w:r>
      <w:r w:rsidRPr="007814A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7814A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814A1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7814A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12" w:history="1">
        <w:r w:rsidRPr="007814A1">
          <w:rPr>
            <w:rStyle w:val="aff2"/>
            <w:rFonts w:ascii="Times New Roman" w:hAnsi="Times New Roman" w:cs="Times New Roman"/>
            <w:sz w:val="28"/>
            <w:szCs w:val="28"/>
            <w:lang w:val="en-US"/>
          </w:rPr>
          <w:t>tik</w:t>
        </w:r>
        <w:r w:rsidRPr="007814A1">
          <w:rPr>
            <w:rStyle w:val="aff2"/>
            <w:rFonts w:ascii="Times New Roman" w:hAnsi="Times New Roman" w:cs="Times New Roman"/>
            <w:sz w:val="28"/>
            <w:szCs w:val="28"/>
          </w:rPr>
          <w:t>69</w:t>
        </w:r>
        <w:r w:rsidRPr="007814A1">
          <w:rPr>
            <w:rStyle w:val="aff2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7814A1">
          <w:rPr>
            <w:rStyle w:val="aff2"/>
            <w:rFonts w:ascii="Times New Roman" w:hAnsi="Times New Roman" w:cs="Times New Roman"/>
            <w:sz w:val="28"/>
            <w:szCs w:val="28"/>
          </w:rPr>
          <w:t>012@</w:t>
        </w:r>
        <w:r w:rsidRPr="007814A1">
          <w:rPr>
            <w:rStyle w:val="aff2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7814A1">
          <w:rPr>
            <w:rStyle w:val="aff2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814A1">
          <w:rPr>
            <w:rStyle w:val="aff2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ED6E4A" w:rsidRPr="007814A1" w:rsidRDefault="001022F4" w:rsidP="00ED6E4A">
      <w:pPr>
        <w:spacing w:after="0" w:line="360" w:lineRule="auto"/>
        <w:jc w:val="center"/>
        <w:rPr>
          <w:rStyle w:val="aff2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hyperlink r:id="rId13" w:history="1">
        <w:r w:rsidR="00ED6E4A" w:rsidRPr="007814A1">
          <w:rPr>
            <w:rStyle w:val="aff2"/>
            <w:rFonts w:ascii="Times New Roman" w:eastAsia="Times New Roman" w:hAnsi="Times New Roman" w:cs="Times New Roman"/>
            <w:sz w:val="28"/>
            <w:szCs w:val="28"/>
            <w:lang w:eastAsia="ru-RU"/>
          </w:rPr>
          <w:t>www.kalyazintik.izbirkom69.ru</w:t>
        </w:r>
      </w:hyperlink>
    </w:p>
    <w:p w:rsidR="00ED6E4A" w:rsidRPr="007814A1" w:rsidRDefault="00ED6E4A" w:rsidP="00ED6E4A">
      <w:pPr>
        <w:spacing w:after="0" w:line="360" w:lineRule="auto"/>
        <w:jc w:val="center"/>
        <w:rPr>
          <w:rStyle w:val="aff2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ED6E4A" w:rsidRPr="007814A1" w:rsidRDefault="00ED6E4A" w:rsidP="00ED6E4A">
      <w:pPr>
        <w:spacing w:before="120" w:after="0" w:line="360" w:lineRule="auto"/>
        <w:ind w:left="1997"/>
        <w:jc w:val="both"/>
        <w:rPr>
          <w:rStyle w:val="aff2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</w:p>
    <w:p w:rsidR="00ED6E4A" w:rsidRPr="007814A1" w:rsidRDefault="00ED6E4A" w:rsidP="00ED6E4A">
      <w:pPr>
        <w:numPr>
          <w:ilvl w:val="2"/>
          <w:numId w:val="4"/>
        </w:numPr>
        <w:spacing w:before="120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 вида документа.</w:t>
      </w:r>
    </w:p>
    <w:p w:rsidR="00ED6E4A" w:rsidRPr="00246B12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вида издаваемого документа (постановление, распоряжение, протокол заседания, выписка из протокола заседания) включается в бланк соответствующего вида документов и </w:t>
      </w:r>
      <w:r w:rsidRPr="00246B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располагается под наименованием территориальной комиссии.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письмах наименование вида и разновидности документа не указывается.</w:t>
      </w:r>
    </w:p>
    <w:p w:rsidR="00ED6E4A" w:rsidRPr="007814A1" w:rsidRDefault="00ED6E4A" w:rsidP="00ED6E4A">
      <w:pPr>
        <w:numPr>
          <w:ilvl w:val="2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документа.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Датой документа является дата его подписания (утверждения). Датой протокола является дата заседания, а акта – дата события. 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 документа, изданного совместно двумя и более организациями (должностными лицами), является дата подписания документа последней стороной.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документа записывается в последовательности: день месяца, месяц, год одним из двух способов: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арабскими цифрами, разделенными точкой: 17.11.2020 (день месяца и месяц оформляются двумя парами арабских цифр, разделенными точкой, год – четырьмя арабскими цифрами;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словесно-цифровым способом оформления даты: 11 ноября 2020 г.</w:t>
      </w:r>
    </w:p>
    <w:p w:rsidR="00ED6E4A" w:rsidRPr="007814A1" w:rsidRDefault="00ED6E4A" w:rsidP="00ED6E4A">
      <w:pPr>
        <w:numPr>
          <w:ilvl w:val="2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документа.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входящих документов – это порядковый номер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пределах календарного года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исходящих документов – индекс дела по номенклатуре и, через косую черту порядковый номер документа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пределах календарного года, </w:t>
      </w:r>
      <w:proofErr w:type="gramStart"/>
      <w:r w:rsidR="00A0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="00A0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01-12/130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документа, изданного совместно, состоит из разделенных косой чертой регистрационных номеров, присвоенных организациями – авторами документа и расположенных в последовательности, соответствующей обозначению наименований организаций в заголовочной части документа.</w:t>
      </w:r>
    </w:p>
    <w:p w:rsidR="00ED6E4A" w:rsidRPr="007814A1" w:rsidRDefault="00ED6E4A" w:rsidP="00ED6E4A">
      <w:pPr>
        <w:numPr>
          <w:ilvl w:val="2"/>
          <w:numId w:val="4"/>
        </w:num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Ссылка на исходящий номер и дату документа.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исходящий регистрационный номер и дату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поступившего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 включается в состав реквизитов бланка письма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включает регистрационный номер и дату входящего инициативного документа, на который дается ответ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проставляется в виде отметки «На № ... от ...» в бланке письма. </w:t>
      </w:r>
    </w:p>
    <w:p w:rsidR="00ED6E4A" w:rsidRPr="007814A1" w:rsidRDefault="00A00AA5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</w:p>
    <w:tbl>
      <w:tblPr>
        <w:tblW w:w="0" w:type="auto"/>
        <w:tblInd w:w="222" w:type="dxa"/>
        <w:tblLook w:val="04A0" w:firstRow="1" w:lastRow="0" w:firstColumn="1" w:lastColumn="0" w:noHBand="0" w:noVBand="1"/>
      </w:tblPr>
      <w:tblGrid>
        <w:gridCol w:w="642"/>
        <w:gridCol w:w="1428"/>
        <w:gridCol w:w="564"/>
        <w:gridCol w:w="1528"/>
        <w:gridCol w:w="269"/>
        <w:gridCol w:w="1012"/>
        <w:gridCol w:w="3689"/>
      </w:tblGrid>
      <w:tr w:rsidR="00ED6E4A" w:rsidRPr="007814A1" w:rsidTr="00ED6E4A">
        <w:trPr>
          <w:trHeight w:val="227"/>
        </w:trPr>
        <w:tc>
          <w:tcPr>
            <w:tcW w:w="2097" w:type="dxa"/>
            <w:gridSpan w:val="2"/>
            <w:tcBorders>
              <w:bottom w:val="single" w:sz="4" w:space="0" w:color="auto"/>
            </w:tcBorders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7814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78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7814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.2020</w:t>
            </w:r>
          </w:p>
        </w:tc>
        <w:tc>
          <w:tcPr>
            <w:tcW w:w="548" w:type="dxa"/>
            <w:noWrap/>
            <w:tcMar>
              <w:left w:w="0" w:type="dxa"/>
              <w:right w:w="0" w:type="dxa"/>
            </w:tcMar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01-12</w:t>
            </w:r>
            <w:r w:rsidRPr="007814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/14</w:t>
            </w:r>
          </w:p>
        </w:tc>
        <w:tc>
          <w:tcPr>
            <w:tcW w:w="271" w:type="dxa"/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8" w:type="dxa"/>
          </w:tcPr>
          <w:p w:rsidR="00ED6E4A" w:rsidRPr="007814A1" w:rsidRDefault="00ED6E4A" w:rsidP="00ED6E4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5" w:type="dxa"/>
            <w:vAlign w:val="bottom"/>
          </w:tcPr>
          <w:p w:rsidR="00ED6E4A" w:rsidRPr="007814A1" w:rsidRDefault="00ED6E4A" w:rsidP="00ED6E4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E4A" w:rsidRPr="007814A1" w:rsidTr="00ED6E4A">
        <w:trPr>
          <w:trHeight w:val="380"/>
        </w:trPr>
        <w:tc>
          <w:tcPr>
            <w:tcW w:w="65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D6E4A" w:rsidRPr="007814A1" w:rsidRDefault="00ED6E4A" w:rsidP="00ED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№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01-16/1368</w:t>
            </w:r>
          </w:p>
        </w:tc>
        <w:tc>
          <w:tcPr>
            <w:tcW w:w="548" w:type="dxa"/>
            <w:tcMar>
              <w:left w:w="0" w:type="dxa"/>
              <w:right w:w="0" w:type="dxa"/>
            </w:tcMar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22.09.2020</w:t>
            </w:r>
          </w:p>
        </w:tc>
        <w:tc>
          <w:tcPr>
            <w:tcW w:w="271" w:type="dxa"/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8" w:type="dxa"/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5" w:type="dxa"/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6E4A" w:rsidRPr="007814A1" w:rsidRDefault="00ED6E4A" w:rsidP="00ED6E4A">
      <w:pPr>
        <w:spacing w:before="120"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исходящий регистрационный номер и дату документа проставляется исполнителем при подготовке письма-ответа.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 письма-ответа сведения о регистрационном номере и дате поступившего письма не включаются.</w:t>
      </w:r>
    </w:p>
    <w:p w:rsidR="00ED6E4A" w:rsidRPr="007814A1" w:rsidRDefault="00ED6E4A" w:rsidP="00ED6E4A">
      <w:pPr>
        <w:numPr>
          <w:ilvl w:val="2"/>
          <w:numId w:val="4"/>
        </w:numPr>
        <w:tabs>
          <w:tab w:val="left" w:pos="1134"/>
        </w:tabs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составления (издания) документа. </w:t>
      </w:r>
    </w:p>
    <w:p w:rsidR="00ED6E4A" w:rsidRPr="007814A1" w:rsidRDefault="00ED6E4A" w:rsidP="00ED6E4A">
      <w:pPr>
        <w:tabs>
          <w:tab w:val="left" w:pos="1134"/>
        </w:tabs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составления (издания) документа (г. Калязин) указывается на общем бланке и бланке конкретного вида документа, за исключением бланков писем. </w:t>
      </w:r>
    </w:p>
    <w:p w:rsidR="00ED6E4A" w:rsidRPr="007814A1" w:rsidRDefault="00ED6E4A" w:rsidP="00ED6E4A">
      <w:pPr>
        <w:tabs>
          <w:tab w:val="left" w:pos="1134"/>
        </w:tabs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составления или издания документа указывается в середине строки между датой и регистрационным номером документа.</w:t>
      </w:r>
    </w:p>
    <w:p w:rsidR="00ED6E4A" w:rsidRPr="007814A1" w:rsidRDefault="00ED6E4A" w:rsidP="00ED6E4A">
      <w:pPr>
        <w:numPr>
          <w:ilvl w:val="2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Гриф ограничения доступа к документу.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Проставляется в правом верхнем углу первого листа документа (проекта документа, сопроводительного письма к документу) на границе верхнего поля при наличии в документе информации, относимой к служебной тайне или иному виду конфиденциальной информации, доступ к которой ограничен в соответствии с законодательством Российской Федерации.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о конфиденциальности на документах, содержащих информацию, относимую к служебной тайне, имеет вид «Для служебного пользования» (ДСП).</w:t>
      </w:r>
    </w:p>
    <w:p w:rsidR="00ED6E4A" w:rsidRPr="007814A1" w:rsidRDefault="00ED6E4A" w:rsidP="00ED6E4A">
      <w:pPr>
        <w:numPr>
          <w:ilvl w:val="2"/>
          <w:numId w:val="4"/>
        </w:numPr>
        <w:spacing w:before="120" w:after="0"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Адресат.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Реквизит «Адресат» используется при оформлении деловых (</w:t>
      </w:r>
      <w:proofErr w:type="gramStart"/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служебных)  писем</w:t>
      </w:r>
      <w:proofErr w:type="gramEnd"/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0A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Проставляется н</w:t>
      </w:r>
      <w:r w:rsidR="00A00AA5" w:rsidRPr="00A00AA5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бланке с продольным расположением реквизита справа под реквизитами бланка</w:t>
      </w:r>
      <w:r w:rsidRPr="007814A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Строки реквизита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«адресат» </w:t>
      </w:r>
      <w:r w:rsidRPr="00781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выравниваются по левому краю или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центрируются относительно самой длинной строки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Документы адресуются в организации, их структурные подразделения, должностным лицам или гражданам при ответе на их обращения.</w:t>
      </w:r>
    </w:p>
    <w:p w:rsidR="00ED6E4A" w:rsidRPr="007814A1" w:rsidRDefault="00ED6E4A" w:rsidP="00ED6E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адресовании</w:t>
      </w:r>
      <w:proofErr w:type="spellEnd"/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 руководителю (заместителю руководителя) организации указываются в дательном падеже наименование должности руководителя (заместителя руководителя), включающее наименование организации, фамилию, инициалы должностного лица. </w:t>
      </w:r>
      <w:r w:rsidR="00A0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4993"/>
      </w:tblGrid>
      <w:tr w:rsidR="00ED6E4A" w:rsidRPr="007814A1" w:rsidTr="00ED6E4A">
        <w:tc>
          <w:tcPr>
            <w:tcW w:w="5209" w:type="dxa"/>
            <w:shd w:val="clear" w:color="auto" w:fill="auto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Заместителю директора Всероссийского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научно-исследовательского института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документоведения и архивного дела</w:t>
            </w:r>
          </w:p>
        </w:tc>
      </w:tr>
      <w:tr w:rsidR="00ED6E4A" w:rsidRPr="007814A1" w:rsidTr="00ED6E4A">
        <w:trPr>
          <w:trHeight w:val="286"/>
        </w:trPr>
        <w:tc>
          <w:tcPr>
            <w:tcW w:w="5209" w:type="dxa"/>
            <w:shd w:val="clear" w:color="auto" w:fill="auto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Петрову П.П.</w:t>
            </w:r>
          </w:p>
        </w:tc>
      </w:tr>
    </w:tbl>
    <w:p w:rsidR="00ED6E4A" w:rsidRPr="007814A1" w:rsidRDefault="00ED6E4A" w:rsidP="00ED6E4A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адресовании</w:t>
      </w:r>
      <w:proofErr w:type="spellEnd"/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письма в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указывается ее полное или сокращенное наименование в именительном падеже. </w:t>
      </w:r>
      <w:r w:rsidR="00A0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568"/>
      </w:tblGrid>
      <w:tr w:rsidR="00ED6E4A" w:rsidRPr="007814A1" w:rsidTr="00ED6E4A">
        <w:tc>
          <w:tcPr>
            <w:tcW w:w="4784" w:type="dxa"/>
            <w:shd w:val="clear" w:color="auto" w:fill="auto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Министерства юстиции Российской Федерации </w:t>
            </w:r>
            <w:r w:rsidRPr="0078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Тверской области</w:t>
            </w:r>
          </w:p>
        </w:tc>
      </w:tr>
    </w:tbl>
    <w:p w:rsidR="00ED6E4A" w:rsidRPr="007814A1" w:rsidRDefault="00ED6E4A" w:rsidP="00ED6E4A">
      <w:pPr>
        <w:widowControl w:val="0"/>
        <w:autoSpaceDE w:val="0"/>
        <w:autoSpaceDN w:val="0"/>
        <w:spacing w:before="120"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адресовании</w:t>
      </w:r>
      <w:proofErr w:type="spellEnd"/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структурное подразделение организации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реквизите </w:t>
      </w:r>
      <w:r w:rsidRPr="007814A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«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Адресат»</w:t>
      </w:r>
      <w:r w:rsidRPr="007814A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указывается наименование организации, ниже - наименование структурного подразделения в именительном падеже. </w:t>
      </w:r>
      <w:r w:rsidR="00A0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568"/>
      </w:tblGrid>
      <w:tr w:rsidR="00ED6E4A" w:rsidRPr="007814A1" w:rsidTr="00ED6E4A">
        <w:tc>
          <w:tcPr>
            <w:tcW w:w="4784" w:type="dxa"/>
            <w:shd w:val="clear" w:color="auto" w:fill="auto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архивное агентство</w:t>
            </w:r>
          </w:p>
        </w:tc>
      </w:tr>
      <w:tr w:rsidR="00ED6E4A" w:rsidRPr="007814A1" w:rsidTr="00ED6E4A">
        <w:tc>
          <w:tcPr>
            <w:tcW w:w="4784" w:type="dxa"/>
            <w:shd w:val="clear" w:color="auto" w:fill="auto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государственной службы, кадров и наград</w:t>
            </w:r>
          </w:p>
        </w:tc>
      </w:tr>
    </w:tbl>
    <w:p w:rsidR="00ED6E4A" w:rsidRPr="007814A1" w:rsidRDefault="00ED6E4A" w:rsidP="00A00AA5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адресовании</w:t>
      </w:r>
      <w:proofErr w:type="spellEnd"/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письма руководителю структурного подразделения указываются в именительном падеже наименование организации, а ниже - в дательном падеже наименование должности руководителя, включающее наименование структурного подразделения, фамилию, инициалы. </w:t>
      </w:r>
      <w:r w:rsidR="00A0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</w:p>
    <w:p w:rsidR="00A00AA5" w:rsidRDefault="00A00AA5" w:rsidP="00ED6E4A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ED6E4A" w:rsidRPr="007814A1" w:rsidRDefault="00ED6E4A" w:rsidP="00ED6E4A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>АО «Профиль»</w:t>
      </w:r>
      <w:r w:rsidRPr="007814A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Руководителю правового отдела</w:t>
      </w:r>
      <w:r w:rsidRPr="007814A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Иванову Н.П.</w:t>
      </w:r>
    </w:p>
    <w:p w:rsidR="00ED6E4A" w:rsidRPr="007814A1" w:rsidRDefault="00ED6E4A" w:rsidP="00ED6E4A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Допускается использовать официально принятые сокращенные наименования органов государственной власти, местного самоуправления, организаций.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реквизита документа может входить почтовый адрес.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почтового адреса указываются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последовательности, установленной Правилами оказания услуг почтовой связи, утвержденными приказом Министерства связи и массовых коммуникаций Российской Федерации от 31 июля 2014 года № 234 «Об утверждении правил оказания услуг почтовой связи»: наименование адресата (для физического лица - фамилия, имя, отчество; </w:t>
      </w:r>
      <w:r w:rsidRPr="007814A1">
        <w:rPr>
          <w:rFonts w:ascii="Times New Roman" w:eastAsia="Calibri" w:hAnsi="Times New Roman" w:cs="Times New Roman"/>
          <w:sz w:val="28"/>
          <w:szCs w:val="28"/>
          <w:lang w:eastAsia="ru-RU"/>
        </w:rPr>
        <w:t>для юридического лица - полное или сокращенное наименование (при наличии)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название улицы, номер дома, номер квартиры; название населенного пункта (города, поселка и т.п.); </w:t>
      </w:r>
      <w:r w:rsidRPr="007814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название района;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республики, края, области, автономного </w:t>
      </w:r>
      <w:r w:rsidR="00F43BFD"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(области); почтовый индекс, </w:t>
      </w:r>
      <w:r w:rsidR="00A0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240" w:lineRule="auto"/>
        <w:ind w:left="448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ФГБОУ ВО «Тверской государственный университет»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240" w:lineRule="auto"/>
        <w:ind w:left="447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Желябова ул., д. 33, г. Тверь, 170100</w:t>
      </w:r>
    </w:p>
    <w:p w:rsidR="00ED6E4A" w:rsidRPr="007814A1" w:rsidRDefault="00ED6E4A" w:rsidP="00ED6E4A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адресе не должно быть сокращенных названий, условных букв, цифр или каких-либо знаков.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документах, адресованных федеральным государственным органам, органам государственной власти субъектов Российской Федерации, избирательным комиссиям субъектов Российской Федерации, адрес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указывается.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документ отправляется в несколько однородных государственных органов или организаций, их следует указывать обобщенно, </w:t>
      </w:r>
      <w:r w:rsidR="00A0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</w:t>
      </w:r>
    </w:p>
    <w:p w:rsidR="00ED6E4A" w:rsidRPr="007814A1" w:rsidRDefault="00ED6E4A" w:rsidP="00ED6E4A">
      <w:pPr>
        <w:autoSpaceDE w:val="0"/>
        <w:autoSpaceDN w:val="0"/>
        <w:adjustRightInd w:val="0"/>
        <w:spacing w:before="60" w:after="60" w:line="240" w:lineRule="auto"/>
        <w:ind w:left="4366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Председателям участковых избирательных комиссий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Тверской области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Документ не должен содержать более четырех адресатов, при этом основной адресат указывается первым. Слово «Копия» перед вторым, третьим, четвертым адресатом не печатается.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 направлении документа более чем в четыре адреса составляется список рассылки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установленной формы (приложение № 6)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который подписывается председателем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территориальной комиссии</w:t>
      </w:r>
      <w:r w:rsidRPr="007814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адресовании</w:t>
      </w:r>
      <w:proofErr w:type="spellEnd"/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 физическому лицу вначале указываются фамилия и инициалы получателя, затем почтовый адрес, </w:t>
      </w:r>
      <w:r w:rsidR="00A0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</w:t>
      </w: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5418"/>
      </w:tblGrid>
      <w:tr w:rsidR="00ED6E4A" w:rsidRPr="007814A1" w:rsidTr="00ED6E4A">
        <w:tc>
          <w:tcPr>
            <w:tcW w:w="5528" w:type="dxa"/>
            <w:shd w:val="clear" w:color="auto" w:fill="auto"/>
          </w:tcPr>
          <w:p w:rsidR="00ED6E4A" w:rsidRPr="007814A1" w:rsidRDefault="00ED6E4A" w:rsidP="00ED6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Иванову П.И.</w:t>
            </w:r>
          </w:p>
        </w:tc>
      </w:tr>
      <w:tr w:rsidR="00ED6E4A" w:rsidRPr="007814A1" w:rsidTr="00ED6E4A">
        <w:tc>
          <w:tcPr>
            <w:tcW w:w="5528" w:type="dxa"/>
            <w:shd w:val="clear" w:color="auto" w:fill="auto"/>
          </w:tcPr>
          <w:p w:rsidR="00ED6E4A" w:rsidRPr="007814A1" w:rsidRDefault="00ED6E4A" w:rsidP="00ED6E4A">
            <w:pPr>
              <w:keepNext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x-none"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Энтузиастов ул., д.42, кв.2, 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br/>
              <w:t xml:space="preserve">г. Москва, 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115156</w:t>
            </w:r>
          </w:p>
        </w:tc>
      </w:tr>
    </w:tbl>
    <w:p w:rsidR="00ED6E4A" w:rsidRPr="007814A1" w:rsidRDefault="00ED6E4A" w:rsidP="00ED6E4A">
      <w:pPr>
        <w:widowControl w:val="0"/>
        <w:autoSpaceDE w:val="0"/>
        <w:autoSpaceDN w:val="0"/>
        <w:spacing w:before="220"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отправке письма по электронной почте или по факсимильной связи (без досылки по почте) почтовый адрес не указывается. При необходимости может быть указан электронный адрес (номер телефона/факса), </w:t>
      </w:r>
      <w:r w:rsidR="00A0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</w:p>
    <w:tbl>
      <w:tblPr>
        <w:tblW w:w="5245" w:type="dxa"/>
        <w:tblInd w:w="4219" w:type="dxa"/>
        <w:tblLook w:val="04A0" w:firstRow="1" w:lastRow="0" w:firstColumn="1" w:lastColumn="0" w:noHBand="0" w:noVBand="1"/>
      </w:tblPr>
      <w:tblGrid>
        <w:gridCol w:w="5245"/>
      </w:tblGrid>
      <w:tr w:rsidR="00ED6E4A" w:rsidRPr="007814A1" w:rsidTr="00ED6E4A">
        <w:tc>
          <w:tcPr>
            <w:tcW w:w="5245" w:type="dxa"/>
            <w:shd w:val="clear" w:color="auto" w:fill="auto"/>
          </w:tcPr>
          <w:p w:rsidR="00ED6E4A" w:rsidRPr="007814A1" w:rsidRDefault="00F43BFD" w:rsidP="00ED6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ED6E4A" w:rsidRPr="0078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Всероссийский </w:t>
            </w:r>
            <w:r w:rsidR="00ED6E4A" w:rsidRPr="0078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научно-исследовательский институт документоведения и архивного дела</w:t>
            </w:r>
          </w:p>
        </w:tc>
      </w:tr>
      <w:tr w:rsidR="00ED6E4A" w:rsidRPr="007814A1" w:rsidTr="00ED6E4A">
        <w:trPr>
          <w:trHeight w:val="679"/>
        </w:trPr>
        <w:tc>
          <w:tcPr>
            <w:tcW w:w="5245" w:type="dxa"/>
            <w:shd w:val="clear" w:color="auto" w:fill="auto"/>
          </w:tcPr>
          <w:p w:rsidR="00ED6E4A" w:rsidRPr="007814A1" w:rsidRDefault="00ED6E4A" w:rsidP="00ED6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vnii</w:t>
            </w:r>
            <w:proofErr w:type="spellEnd"/>
            <w:r w:rsidRPr="007814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dad</w:t>
            </w:r>
            <w:r w:rsidRPr="0078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@mail.ru</w:t>
            </w:r>
          </w:p>
        </w:tc>
      </w:tr>
      <w:tr w:rsidR="00ED6E4A" w:rsidRPr="007814A1" w:rsidTr="00ED6E4A">
        <w:trPr>
          <w:trHeight w:val="279"/>
        </w:trPr>
        <w:tc>
          <w:tcPr>
            <w:tcW w:w="5245" w:type="dxa"/>
            <w:shd w:val="clear" w:color="auto" w:fill="auto"/>
          </w:tcPr>
          <w:p w:rsidR="00ED6E4A" w:rsidRPr="007814A1" w:rsidRDefault="00ED6E4A" w:rsidP="00F43BFD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Петрову П.П.</w:t>
            </w:r>
          </w:p>
        </w:tc>
      </w:tr>
      <w:tr w:rsidR="00ED6E4A" w:rsidRPr="007814A1" w:rsidTr="00ED6E4A">
        <w:trPr>
          <w:trHeight w:val="519"/>
        </w:trPr>
        <w:tc>
          <w:tcPr>
            <w:tcW w:w="5245" w:type="dxa"/>
            <w:shd w:val="clear" w:color="auto" w:fill="auto"/>
          </w:tcPr>
          <w:p w:rsidR="00ED6E4A" w:rsidRPr="007814A1" w:rsidRDefault="00ED6E4A" w:rsidP="00ED6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14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pp_petrov</w:t>
            </w:r>
            <w:proofErr w:type="spellEnd"/>
            <w:r w:rsidRPr="0078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@mail.ru</w:t>
            </w:r>
          </w:p>
        </w:tc>
      </w:tr>
    </w:tbl>
    <w:p w:rsidR="00ED6E4A" w:rsidRPr="007814A1" w:rsidRDefault="00ED6E4A" w:rsidP="00F43BFD">
      <w:pPr>
        <w:numPr>
          <w:ilvl w:val="2"/>
          <w:numId w:val="4"/>
        </w:numPr>
        <w:spacing w:before="120"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Гриф утверждения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документа.</w:t>
      </w:r>
    </w:p>
    <w:p w:rsidR="00ED6E4A" w:rsidRPr="007814A1" w:rsidRDefault="00ED6E4A" w:rsidP="00ED6E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Гриф утверждения проставляется на документе в случае его утверждения должностным лицом или специально издаваемым документом.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Гриф утверждения проставляется в правом верхнем углу первого листа документа. Строки реквизита выравниваются по левому краю или центрируются относительно самой длинной строки.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 утверждении документа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собственноручной подписью должностного лица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гриф утверждения состоит из слова «УТВЕРЖДАЮ» прописными буквами без кавычек и на следующей строке – наименование должности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утверждающего документ, его подписи,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инициалов, фамилии и даты утверждения, </w:t>
      </w:r>
      <w:r w:rsidR="00A00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например, 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240" w:lineRule="auto"/>
        <w:ind w:left="4190" w:hanging="6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УТВЕРЖДАЮ</w:t>
      </w:r>
    </w:p>
    <w:p w:rsidR="00ED6E4A" w:rsidRPr="007814A1" w:rsidRDefault="00ED6E4A" w:rsidP="00ED6E4A">
      <w:pPr>
        <w:autoSpaceDE w:val="0"/>
        <w:autoSpaceDN w:val="0"/>
        <w:adjustRightInd w:val="0"/>
        <w:spacing w:before="120" w:after="0" w:line="240" w:lineRule="auto"/>
        <w:ind w:left="4190" w:hanging="6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Председатель 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240" w:lineRule="auto"/>
        <w:ind w:left="4190" w:hanging="6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территориальной избирательной комиссии Калязинского </w:t>
      </w:r>
      <w:r w:rsidR="00F43BFD"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района</w:t>
      </w:r>
    </w:p>
    <w:p w:rsidR="00ED6E4A" w:rsidRPr="007814A1" w:rsidRDefault="00ED6E4A" w:rsidP="00ED6E4A">
      <w:pPr>
        <w:autoSpaceDE w:val="0"/>
        <w:autoSpaceDN w:val="0"/>
        <w:adjustRightInd w:val="0"/>
        <w:spacing w:before="120" w:after="0" w:line="360" w:lineRule="auto"/>
        <w:ind w:left="4190" w:hanging="6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Подпись         И.О. Фамилия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left="4186" w:hanging="4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Дата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утверждении документа постановлением, протоколом, решением, распоряжением гриф утверждения состоит из слова УТВЕРЖДЕН (УТВЕРЖДЕНА, УТВЕРЖДЕНЫ или УТВЕРЖДЕНО)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согласованного с наименованием вида утверждаемого документа,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без кавычек и прописными буквами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следующей строке - 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наименования утверждающего документа в творительном падеже, его даты и номера, </w:t>
      </w:r>
      <w:r w:rsidR="00A00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например,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81"/>
      </w:tblGrid>
      <w:tr w:rsidR="00ED6E4A" w:rsidRPr="007814A1" w:rsidTr="00ED6E4A">
        <w:tc>
          <w:tcPr>
            <w:tcW w:w="4785" w:type="dxa"/>
            <w:shd w:val="clear" w:color="auto" w:fill="auto"/>
          </w:tcPr>
          <w:p w:rsidR="00ED6E4A" w:rsidRPr="007814A1" w:rsidRDefault="00F43BFD" w:rsidP="00ED6E4A">
            <w:pPr>
              <w:tabs>
                <w:tab w:val="left" w:pos="4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(Регламент</w:t>
            </w:r>
            <w:r w:rsidR="00ED6E4A"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85" w:type="dxa"/>
            <w:shd w:val="clear" w:color="auto" w:fill="auto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</w:t>
            </w:r>
          </w:p>
        </w:tc>
      </w:tr>
      <w:tr w:rsidR="00ED6E4A" w:rsidRPr="007814A1" w:rsidTr="00ED6E4A">
        <w:tc>
          <w:tcPr>
            <w:tcW w:w="4785" w:type="dxa"/>
            <w:shd w:val="clear" w:color="auto" w:fill="auto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ind w:left="-131" w:firstLine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постановлением территориальной избирательной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комиссии</w:t>
            </w:r>
          </w:p>
        </w:tc>
      </w:tr>
      <w:tr w:rsidR="00ED6E4A" w:rsidRPr="007814A1" w:rsidTr="00ED6E4A">
        <w:tc>
          <w:tcPr>
            <w:tcW w:w="4785" w:type="dxa"/>
            <w:shd w:val="clear" w:color="auto" w:fill="auto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Калязинского </w:t>
            </w:r>
            <w:r w:rsidR="00F43BFD"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района </w:t>
            </w:r>
          </w:p>
        </w:tc>
      </w:tr>
      <w:tr w:rsidR="00ED6E4A" w:rsidRPr="007814A1" w:rsidTr="00ED6E4A">
        <w:tc>
          <w:tcPr>
            <w:tcW w:w="4785" w:type="dxa"/>
            <w:shd w:val="clear" w:color="auto" w:fill="auto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ED6E4A" w:rsidRPr="007814A1" w:rsidRDefault="00F43BFD" w:rsidP="00ED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от 27.11</w:t>
            </w:r>
            <w:r w:rsidR="00ED6E4A"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.2020 г. № 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113/658-4</w:t>
            </w:r>
          </w:p>
        </w:tc>
      </w:tr>
      <w:tr w:rsidR="00ED6E4A" w:rsidRPr="007814A1" w:rsidTr="00ED6E4A">
        <w:tc>
          <w:tcPr>
            <w:tcW w:w="4785" w:type="dxa"/>
            <w:shd w:val="clear" w:color="auto" w:fill="auto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D6E4A" w:rsidRPr="007814A1" w:rsidTr="00ED6E4A">
        <w:tc>
          <w:tcPr>
            <w:tcW w:w="4785" w:type="dxa"/>
            <w:shd w:val="clear" w:color="auto" w:fill="auto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(Форма удостоверения)</w:t>
            </w:r>
          </w:p>
        </w:tc>
        <w:tc>
          <w:tcPr>
            <w:tcW w:w="4785" w:type="dxa"/>
            <w:shd w:val="clear" w:color="auto" w:fill="auto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УТВЕРЖДЕНА</w:t>
            </w:r>
          </w:p>
        </w:tc>
      </w:tr>
      <w:tr w:rsidR="00ED6E4A" w:rsidRPr="007814A1" w:rsidTr="00ED6E4A">
        <w:tc>
          <w:tcPr>
            <w:tcW w:w="4785" w:type="dxa"/>
            <w:shd w:val="clear" w:color="auto" w:fill="auto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постановлением территориальной избирательной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комиссии</w:t>
            </w:r>
          </w:p>
        </w:tc>
      </w:tr>
      <w:tr w:rsidR="00ED6E4A" w:rsidRPr="007814A1" w:rsidTr="00ED6E4A">
        <w:tc>
          <w:tcPr>
            <w:tcW w:w="4785" w:type="dxa"/>
            <w:shd w:val="clear" w:color="auto" w:fill="auto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Калязинского </w:t>
            </w:r>
            <w:r w:rsidR="00F43BFD"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</w:t>
            </w:r>
          </w:p>
        </w:tc>
      </w:tr>
      <w:tr w:rsidR="00ED6E4A" w:rsidRPr="007814A1" w:rsidTr="00ED6E4A">
        <w:tc>
          <w:tcPr>
            <w:tcW w:w="4785" w:type="dxa"/>
            <w:shd w:val="clear" w:color="auto" w:fill="auto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от 22.06.2020 г. № 90/656-4</w:t>
            </w:r>
          </w:p>
        </w:tc>
      </w:tr>
    </w:tbl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D6E4A" w:rsidRPr="007814A1" w:rsidRDefault="00ED6E4A" w:rsidP="00F43BFD">
      <w:pPr>
        <w:numPr>
          <w:ilvl w:val="2"/>
          <w:numId w:val="4"/>
        </w:num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Заголовок к тексту.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Заголовок к тексту - 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краткое содержание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должен кратко и точно раскрывать его содержание и быть согласован с наименованием вида документа. Если заголовок к тексту отвечает на вопрос «о чем?», он начинается с предлога «О» («Об»), </w:t>
      </w:r>
      <w:r w:rsidR="00A0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"/>
        <w:gridCol w:w="2226"/>
        <w:gridCol w:w="6607"/>
      </w:tblGrid>
      <w:tr w:rsidR="00ED6E4A" w:rsidRPr="007814A1" w:rsidTr="00ED6E4A">
        <w:tc>
          <w:tcPr>
            <w:tcW w:w="534" w:type="dxa"/>
            <w:shd w:val="clear" w:color="auto" w:fill="auto"/>
          </w:tcPr>
          <w:p w:rsidR="00ED6E4A" w:rsidRPr="007814A1" w:rsidRDefault="00ED6E4A" w:rsidP="00ED6E4A">
            <w:pPr>
              <w:numPr>
                <w:ilvl w:val="0"/>
                <w:numId w:val="20"/>
              </w:numPr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26" w:type="dxa"/>
            <w:shd w:val="clear" w:color="auto" w:fill="auto"/>
            <w:vAlign w:val="bottom"/>
          </w:tcPr>
          <w:p w:rsidR="00ED6E4A" w:rsidRPr="007814A1" w:rsidRDefault="00ED6E4A" w:rsidP="00ED6E4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(Постановление)</w:t>
            </w:r>
          </w:p>
        </w:tc>
        <w:tc>
          <w:tcPr>
            <w:tcW w:w="6803" w:type="dxa"/>
            <w:shd w:val="clear" w:color="auto" w:fill="auto"/>
          </w:tcPr>
          <w:p w:rsidR="00ED6E4A" w:rsidRPr="007814A1" w:rsidRDefault="00ED6E4A" w:rsidP="00ED6E4A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0"/>
                <w:lang w:eastAsia="ru-RU"/>
              </w:rPr>
            </w:pPr>
          </w:p>
        </w:tc>
      </w:tr>
      <w:tr w:rsidR="00ED6E4A" w:rsidRPr="007814A1" w:rsidTr="00ED6E4A">
        <w:tc>
          <w:tcPr>
            <w:tcW w:w="534" w:type="dxa"/>
            <w:shd w:val="clear" w:color="auto" w:fill="auto"/>
          </w:tcPr>
          <w:p w:rsidR="00ED6E4A" w:rsidRPr="007814A1" w:rsidRDefault="00ED6E4A" w:rsidP="00ED6E4A">
            <w:pPr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26" w:type="dxa"/>
            <w:shd w:val="clear" w:color="auto" w:fill="auto"/>
            <w:vAlign w:val="bottom"/>
          </w:tcPr>
          <w:p w:rsidR="00ED6E4A" w:rsidRPr="007814A1" w:rsidRDefault="00ED6E4A" w:rsidP="00ED6E4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0"/>
                <w:lang w:eastAsia="ru-RU"/>
              </w:rPr>
            </w:pPr>
          </w:p>
        </w:tc>
        <w:tc>
          <w:tcPr>
            <w:tcW w:w="6803" w:type="dxa"/>
            <w:shd w:val="clear" w:color="auto" w:fill="auto"/>
          </w:tcPr>
          <w:p w:rsidR="00ED6E4A" w:rsidRPr="007814A1" w:rsidRDefault="00ED6E4A" w:rsidP="00ED6E4A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x-none" w:eastAsia="ru-RU"/>
              </w:rPr>
              <w:t xml:space="preserve"> 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положении об Э</w:t>
            </w:r>
            <w:proofErr w:type="spellStart"/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x-none" w:eastAsia="ru-RU"/>
              </w:rPr>
              <w:t>кспертной</w:t>
            </w:r>
            <w:proofErr w:type="spellEnd"/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x-none" w:eastAsia="ru-RU"/>
              </w:rPr>
              <w:t xml:space="preserve"> комиссии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территориальной избирательной комиссии Калязинского </w:t>
            </w:r>
            <w:r w:rsidR="00F43BFD"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района</w:t>
            </w:r>
          </w:p>
        </w:tc>
      </w:tr>
      <w:tr w:rsidR="00ED6E4A" w:rsidRPr="007814A1" w:rsidTr="00ED6E4A">
        <w:tc>
          <w:tcPr>
            <w:tcW w:w="534" w:type="dxa"/>
            <w:shd w:val="clear" w:color="auto" w:fill="auto"/>
          </w:tcPr>
          <w:p w:rsidR="00ED6E4A" w:rsidRPr="007814A1" w:rsidRDefault="00ED6E4A" w:rsidP="00ED6E4A">
            <w:pPr>
              <w:numPr>
                <w:ilvl w:val="0"/>
                <w:numId w:val="20"/>
              </w:numPr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26" w:type="dxa"/>
            <w:shd w:val="clear" w:color="auto" w:fill="auto"/>
            <w:vAlign w:val="bottom"/>
          </w:tcPr>
          <w:p w:rsidR="00ED6E4A" w:rsidRPr="007814A1" w:rsidRDefault="00ED6E4A" w:rsidP="00ED6E4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(Р</w:t>
            </w:r>
            <w:proofErr w:type="spellStart"/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x-none" w:eastAsia="ru-RU"/>
              </w:rPr>
              <w:t>аспоряжение</w:t>
            </w:r>
            <w:proofErr w:type="spellEnd"/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)</w:t>
            </w:r>
          </w:p>
        </w:tc>
        <w:tc>
          <w:tcPr>
            <w:tcW w:w="6803" w:type="dxa"/>
            <w:shd w:val="clear" w:color="auto" w:fill="auto"/>
          </w:tcPr>
          <w:p w:rsidR="00ED6E4A" w:rsidRPr="007814A1" w:rsidRDefault="00ED6E4A" w:rsidP="00ED6E4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0"/>
                <w:lang w:eastAsia="ru-RU"/>
              </w:rPr>
            </w:pPr>
          </w:p>
        </w:tc>
      </w:tr>
      <w:tr w:rsidR="00ED6E4A" w:rsidRPr="007814A1" w:rsidTr="00ED6E4A">
        <w:tc>
          <w:tcPr>
            <w:tcW w:w="534" w:type="dxa"/>
            <w:shd w:val="clear" w:color="auto" w:fill="auto"/>
          </w:tcPr>
          <w:p w:rsidR="00ED6E4A" w:rsidRPr="007814A1" w:rsidRDefault="00ED6E4A" w:rsidP="00ED6E4A">
            <w:pPr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26" w:type="dxa"/>
            <w:shd w:val="clear" w:color="auto" w:fill="auto"/>
            <w:vAlign w:val="bottom"/>
          </w:tcPr>
          <w:p w:rsidR="00ED6E4A" w:rsidRPr="007814A1" w:rsidRDefault="00ED6E4A" w:rsidP="00ED6E4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0"/>
                <w:lang w:eastAsia="ru-RU"/>
              </w:rPr>
            </w:pPr>
          </w:p>
        </w:tc>
        <w:tc>
          <w:tcPr>
            <w:tcW w:w="6803" w:type="dxa"/>
            <w:shd w:val="clear" w:color="auto" w:fill="auto"/>
          </w:tcPr>
          <w:p w:rsidR="00ED6E4A" w:rsidRPr="007814A1" w:rsidRDefault="00ED6E4A" w:rsidP="00ED6E4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x-none" w:eastAsia="ru-RU"/>
              </w:rPr>
              <w:t xml:space="preserve"> 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составе Э</w:t>
            </w:r>
            <w:proofErr w:type="spellStart"/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x-none" w:eastAsia="ru-RU"/>
              </w:rPr>
              <w:t>кспертной</w:t>
            </w:r>
            <w:proofErr w:type="spellEnd"/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x-none" w:eastAsia="ru-RU"/>
              </w:rPr>
              <w:t xml:space="preserve"> комиссии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территориальной избирательной комиссии Калязинского </w:t>
            </w:r>
            <w:r w:rsidR="00F43BFD"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района </w:t>
            </w:r>
          </w:p>
          <w:p w:rsidR="00F43BFD" w:rsidRPr="007814A1" w:rsidRDefault="00F43BFD" w:rsidP="00ED6E4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0"/>
                <w:lang w:eastAsia="ru-RU"/>
              </w:rPr>
            </w:pPr>
          </w:p>
        </w:tc>
      </w:tr>
      <w:tr w:rsidR="00ED6E4A" w:rsidRPr="007814A1" w:rsidTr="00ED6E4A">
        <w:tc>
          <w:tcPr>
            <w:tcW w:w="534" w:type="dxa"/>
            <w:shd w:val="clear" w:color="auto" w:fill="auto"/>
          </w:tcPr>
          <w:p w:rsidR="00ED6E4A" w:rsidRPr="007814A1" w:rsidRDefault="00ED6E4A" w:rsidP="00ED6E4A">
            <w:pPr>
              <w:numPr>
                <w:ilvl w:val="0"/>
                <w:numId w:val="20"/>
              </w:numPr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26" w:type="dxa"/>
            <w:shd w:val="clear" w:color="auto" w:fill="auto"/>
            <w:vAlign w:val="bottom"/>
          </w:tcPr>
          <w:p w:rsidR="00ED6E4A" w:rsidRPr="007814A1" w:rsidRDefault="00ED6E4A" w:rsidP="00ED6E4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(Письмо)</w:t>
            </w:r>
          </w:p>
        </w:tc>
        <w:tc>
          <w:tcPr>
            <w:tcW w:w="6803" w:type="dxa"/>
            <w:shd w:val="clear" w:color="auto" w:fill="auto"/>
          </w:tcPr>
          <w:p w:rsidR="00ED6E4A" w:rsidRPr="007814A1" w:rsidRDefault="00ED6E4A" w:rsidP="00ED6E4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0"/>
                <w:lang w:eastAsia="ru-RU"/>
              </w:rPr>
            </w:pPr>
          </w:p>
        </w:tc>
      </w:tr>
      <w:tr w:rsidR="00ED6E4A" w:rsidRPr="007814A1" w:rsidTr="00ED6E4A">
        <w:tc>
          <w:tcPr>
            <w:tcW w:w="534" w:type="dxa"/>
            <w:shd w:val="clear" w:color="auto" w:fill="auto"/>
          </w:tcPr>
          <w:p w:rsidR="00ED6E4A" w:rsidRPr="007814A1" w:rsidRDefault="00ED6E4A" w:rsidP="00ED6E4A">
            <w:pPr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26" w:type="dxa"/>
            <w:shd w:val="clear" w:color="auto" w:fill="auto"/>
            <w:vAlign w:val="bottom"/>
          </w:tcPr>
          <w:p w:rsidR="00ED6E4A" w:rsidRPr="007814A1" w:rsidRDefault="00ED6E4A" w:rsidP="00ED6E4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803" w:type="dxa"/>
            <w:shd w:val="clear" w:color="auto" w:fill="auto"/>
          </w:tcPr>
          <w:p w:rsidR="00ED6E4A" w:rsidRPr="007814A1" w:rsidRDefault="00ED6E4A" w:rsidP="00ED6E4A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предоставлении информации о членах УИК</w:t>
            </w:r>
          </w:p>
        </w:tc>
      </w:tr>
    </w:tbl>
    <w:p w:rsidR="00ED6E4A" w:rsidRPr="007814A1" w:rsidRDefault="00ED6E4A" w:rsidP="00ED6E4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заголовок к тексту отвечает на вопрос «чего?», он составляет одно целое с названием вида документа. </w:t>
      </w:r>
      <w:r w:rsidR="00A0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(чего?) приема-передачи дел</w:t>
      </w:r>
      <w:r w:rsidR="00F43BFD"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(чего?) заседания экспертной комиссии</w:t>
      </w:r>
      <w:r w:rsidR="00F43BFD"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Заголовок составляется лицом, готовящим проект документа.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оформленные на бланках формата А5, указания по исполнению документа, телеграммы не озаглавливаются.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Заголовок, состоящий из двух и более строк, печатается через один межстрочный интервал, точка в конце заголовка не ставится. </w:t>
      </w:r>
    </w:p>
    <w:p w:rsidR="00ED6E4A" w:rsidRPr="007814A1" w:rsidRDefault="00ED6E4A" w:rsidP="00ED6E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Заголовок к тексту </w:t>
      </w:r>
      <w:r w:rsidR="00295E68"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оформляется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реквизитами бланка слева, от границы левого поля. В постановлении, выписке из протокола, решении, распоряжении заголовок к тексту располагается над текстом посередине рабочего поля документа и центрируется относительно самой длинной строки.</w:t>
      </w:r>
    </w:p>
    <w:p w:rsidR="00ED6E4A" w:rsidRPr="007814A1" w:rsidRDefault="00295E68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Заголовок к тексту может не составляться, если текст документа не превышает 4-5 строк</w:t>
      </w:r>
      <w:r w:rsidR="00ED6E4A"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6E4A" w:rsidRPr="007814A1" w:rsidRDefault="00ED6E4A" w:rsidP="00295E68">
      <w:pPr>
        <w:numPr>
          <w:ilvl w:val="2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документа.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документа оформляют в виде связного текста, таблицы или соединения этих структур.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документа должен излагаться кратко и ясно, быть аргументированным, обеспечивать точное и однозначное восприятие содержащейся в нем информации.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документа должен, как правило, состоять из двух частей.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первой части указываются причины, основания, цели составления документа, во второй – решения, выводы, просьбы, предложения, рекомендации.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документа может содержать только заключительную часть (например, распоряжение – распорядительную часть без констатирующей, письмо, заявление – просьбу без пояснения).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тексте документа, подготовленного на основании законодательных, иных нормативных правовых актов, изданных органами власти и</w:t>
      </w:r>
      <w:r w:rsidR="00295E68"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управления, ЦИК России, ИКТО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ранее изданных территориальной комиссией, указывается наименование вида документа, наименование органа, издавшего документ, дата принятия или утверждения документа, его регистрационный номер, а также заголовок документа, заключенный в кавычки.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Тексты документов большого объема могут делиться на разделы, подразделы и пункты, которые нумеруются арабскими цифрами, </w:t>
      </w:r>
      <w:r w:rsidR="00A0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</w:p>
    <w:p w:rsidR="00ED6E4A" w:rsidRPr="007814A1" w:rsidRDefault="00ED6E4A" w:rsidP="00ED6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Раздел</w:t>
      </w:r>
    </w:p>
    <w:p w:rsidR="00ED6E4A" w:rsidRPr="007814A1" w:rsidRDefault="00ED6E4A" w:rsidP="00ED6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Подраздел</w:t>
      </w:r>
    </w:p>
    <w:p w:rsidR="00ED6E4A" w:rsidRPr="007814A1" w:rsidRDefault="00ED6E4A" w:rsidP="00ED6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Пункт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внутри пунктов не нумеруются.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деловых (служебных)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письмах используют следующие формы изложения: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первого лица множественного числа («Просим направить информацию...», «Направляем на согласование проект...</w:t>
      </w:r>
      <w:proofErr w:type="gramStart"/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» ,</w:t>
      </w:r>
      <w:proofErr w:type="gramEnd"/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Предлагаем…» и др.);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третьего лица единственного числа («территориальная комиссия не считает возможным...», «территориальная комиссия предлагает рассмотреть возможность...»);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от первого лица единственного числа («Прошу представить данные </w:t>
      </w:r>
      <w:proofErr w:type="gramStart"/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о...</w:t>
      </w:r>
      <w:proofErr w:type="gramEnd"/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«Считаю возможным принять участие в...»),</w:t>
      </w:r>
      <w:r w:rsidRPr="00781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781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письмо оформлено на бланке должностного лица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E4A" w:rsidRPr="007814A1" w:rsidRDefault="00ED6E4A" w:rsidP="00ED6E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документах территориальной комиссии текст излагается от третьего лица единственного числа («территориальная избирательная комиссия Калязинского </w:t>
      </w:r>
      <w:r w:rsidR="00F43BFD" w:rsidRPr="00781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</w:t>
      </w:r>
      <w:r w:rsidRPr="00781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781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«территориальная избирательная комиссия Калязинского </w:t>
      </w:r>
      <w:r w:rsidR="00F43BFD" w:rsidRPr="00781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</w:t>
      </w:r>
      <w:r w:rsidRPr="00781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</w:t>
      </w:r>
      <w:r w:rsidRPr="00781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»).</w:t>
      </w:r>
    </w:p>
    <w:p w:rsidR="00ED6E4A" w:rsidRPr="007814A1" w:rsidRDefault="00ED6E4A" w:rsidP="00ED6E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текстах документов употребляются только общепринятые аббревиатуры и графические сокращения.</w:t>
      </w:r>
    </w:p>
    <w:p w:rsidR="00ED6E4A" w:rsidRPr="007814A1" w:rsidRDefault="00ED6E4A" w:rsidP="00ED6E4A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употреблении в тексте фамилий лиц инициалы указываются после фамилии.</w:t>
      </w:r>
    </w:p>
    <w:p w:rsidR="00ED6E4A" w:rsidRPr="007814A1" w:rsidRDefault="00ED6E4A" w:rsidP="00ED6E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деловых (служебных) письмах могут использоваться:</w:t>
      </w:r>
    </w:p>
    <w:p w:rsidR="00ED6E4A" w:rsidRPr="007814A1" w:rsidRDefault="00ED6E4A" w:rsidP="00ED6E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- вступительное обращение:</w:t>
      </w:r>
    </w:p>
    <w:p w:rsidR="00ED6E4A" w:rsidRPr="007814A1" w:rsidRDefault="00ED6E4A" w:rsidP="00ED6E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Николай Петрович!</w:t>
      </w:r>
    </w:p>
    <w:p w:rsidR="00ED6E4A" w:rsidRPr="007814A1" w:rsidRDefault="00ED6E4A" w:rsidP="00ED6E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Уважаемая Ольга Николаевна!</w:t>
      </w:r>
    </w:p>
    <w:p w:rsidR="005E658B" w:rsidRPr="007814A1" w:rsidRDefault="00ED6E4A" w:rsidP="00ED6E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обращении по должности наименование должности пишется с прописной буквы</w:t>
      </w:r>
      <w:r w:rsidR="005E658B" w:rsidRPr="00781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E658B" w:rsidRPr="007814A1" w:rsidRDefault="006B32CE" w:rsidP="00ED6E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Уважаемый господин Губернатор</w:t>
      </w:r>
      <w:r w:rsidR="005E658B" w:rsidRPr="00781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5E658B" w:rsidRPr="007814A1" w:rsidRDefault="005E658B" w:rsidP="00ED6E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D6E4A" w:rsidRPr="00781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обращении по фамилии инициалы лица не указываются</w:t>
      </w:r>
      <w:r w:rsidRPr="00781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6B32CE" w:rsidRPr="00781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D6E4A" w:rsidRPr="007814A1" w:rsidRDefault="006B32CE" w:rsidP="00ED6E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Уважаемая госпожа Захарова</w:t>
      </w:r>
      <w:r w:rsidR="005E658B" w:rsidRPr="00781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ED6E4A" w:rsidRPr="007814A1" w:rsidRDefault="00ED6E4A" w:rsidP="00ED6E4A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заключительная этикетная фраза:</w:t>
      </w:r>
    </w:p>
    <w:p w:rsidR="00ED6E4A" w:rsidRPr="007814A1" w:rsidRDefault="00ED6E4A" w:rsidP="00ED6E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уважением, ...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Графы и строки таблицы должны иметь заголовки, выраженные существительным в именительном падеже. Подзаголовки граф и строк должны быть согласованы с заголовками. Наименование заголовков и подзаголовков пишется с прописной буквы. Продолжение таблицы на новом листе всегда начинается с заголовков ее граф (или номеров граф в случае, если графы таблицы на первом листе пронумерованы).</w:t>
      </w:r>
    </w:p>
    <w:p w:rsidR="00ED6E4A" w:rsidRPr="007814A1" w:rsidRDefault="00ED6E4A" w:rsidP="005E658B">
      <w:pPr>
        <w:numPr>
          <w:ilvl w:val="2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о наличии приложений.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о приложении содержит сведения о документе (документах), прилагаемом к сопроводительному письму, иному информационно-справочных документу или о том, что документ является приложением к основному документу (в документах - приложениях к распорядительным документам, положениям, правилам, инструкциям, договорам, планам, отчетам и др. документам).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сопроводительных письмах и других информационно-справочных документах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о наличии приложений располагается под текстом от границы левого поля перед подписью.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документ имеет приложения, названные в тексте, отметка об их наличии оформляется по следующей форме: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на 15 л. в 3 экз.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документ имеет приложения, не названные в тексте, или если приложений несколько, под текстом документа перед подписью указывают названия документов-приложений, количество листов и экземпляров каждого приложения, при наличии нескольких приложений их нумеруют, </w:t>
      </w:r>
      <w:r w:rsidR="00A0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5"/>
        <w:gridCol w:w="535"/>
        <w:gridCol w:w="6914"/>
      </w:tblGrid>
      <w:tr w:rsidR="00ED6E4A" w:rsidRPr="007814A1" w:rsidTr="00ED6E4A">
        <w:trPr>
          <w:cantSplit/>
        </w:trPr>
        <w:tc>
          <w:tcPr>
            <w:tcW w:w="1908" w:type="dxa"/>
            <w:tcBorders>
              <w:top w:val="nil"/>
              <w:bottom w:val="nil"/>
              <w:right w:val="nil"/>
            </w:tcBorders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122" w:type="dxa"/>
            <w:tcBorders>
              <w:top w:val="nil"/>
              <w:left w:val="nil"/>
              <w:bottom w:val="nil"/>
            </w:tcBorders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 об экспертной комиссии на 3 л. в 1 экз.</w:t>
            </w:r>
          </w:p>
        </w:tc>
      </w:tr>
      <w:tr w:rsidR="00ED6E4A" w:rsidRPr="007814A1" w:rsidTr="00ED6E4A">
        <w:trPr>
          <w:cantSplit/>
        </w:trPr>
        <w:tc>
          <w:tcPr>
            <w:tcW w:w="1908" w:type="dxa"/>
            <w:tcBorders>
              <w:top w:val="nil"/>
              <w:bottom w:val="nil"/>
              <w:right w:val="nil"/>
            </w:tcBorders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122" w:type="dxa"/>
            <w:tcBorders>
              <w:top w:val="nil"/>
              <w:left w:val="nil"/>
            </w:tcBorders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Примерная номенклатура дел на 14 л. в 1 экз.</w:t>
            </w:r>
          </w:p>
        </w:tc>
      </w:tr>
    </w:tbl>
    <w:p w:rsidR="00ED6E4A" w:rsidRPr="007814A1" w:rsidRDefault="00ED6E4A" w:rsidP="00ED6E4A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приложение (приложения) сброшюровано(ы), то количество листов не указывается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0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отчет об информационно-разъяснительной деятельности в 3 экз.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письмо направляется нескольким адресатам, а документ- приложение только первому адресату, то отметка о наличии приложения оформляется по следующей форме: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на 20 л. в 3 экз. только в первый адрес.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 документу прилагается другой документ, также имеющий приложение с самостоятельной нумерацией страниц, то отметка о наличии приложения оформляется следующим образом: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4"/>
        <w:gridCol w:w="7450"/>
      </w:tblGrid>
      <w:tr w:rsidR="00ED6E4A" w:rsidRPr="007814A1" w:rsidTr="00ED6E4A">
        <w:trPr>
          <w:cantSplit/>
        </w:trPr>
        <w:tc>
          <w:tcPr>
            <w:tcW w:w="1908" w:type="dxa"/>
            <w:tcBorders>
              <w:top w:val="nil"/>
              <w:bottom w:val="nil"/>
              <w:right w:val="nil"/>
            </w:tcBorders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7662" w:type="dxa"/>
            <w:tcBorders>
              <w:top w:val="nil"/>
              <w:left w:val="nil"/>
              <w:bottom w:val="nil"/>
            </w:tcBorders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территориальной избирательной комиссии Калязинского </w:t>
            </w:r>
            <w:r w:rsidR="00F43BFD" w:rsidRPr="0078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</w:t>
            </w:r>
            <w:r w:rsidRPr="0078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05.08.2020 № 106/750-4 и приложение к нему, всего на 4 л.</w:t>
            </w:r>
          </w:p>
        </w:tc>
      </w:tr>
    </w:tbl>
    <w:p w:rsidR="00ED6E4A" w:rsidRPr="007814A1" w:rsidRDefault="00ED6E4A" w:rsidP="00ED6E4A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приложением являются документы, записанные на физически обособленный электронный носитель (компакт-диск, </w:t>
      </w:r>
      <w:proofErr w:type="spellStart"/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usb</w:t>
      </w:r>
      <w:proofErr w:type="spellEnd"/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-накопитель и др.), то отметка о наличии приложения оформляется следующим образом:</w:t>
      </w:r>
    </w:p>
    <w:p w:rsidR="00ED6E4A" w:rsidRPr="007814A1" w:rsidRDefault="00ED6E4A" w:rsidP="004B62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CD в 1 экз.</w:t>
      </w:r>
    </w:p>
    <w:p w:rsidR="00ED6E4A" w:rsidRPr="007814A1" w:rsidRDefault="00ED6E4A" w:rsidP="004B62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на вкладыше (конверте), в который помещается носитель, указываются наименования документов, запис</w:t>
      </w:r>
      <w:r w:rsidR="004B6265"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анных на носитель, имена файлов,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в байтах.</w:t>
      </w:r>
    </w:p>
    <w:p w:rsidR="00ED6E4A" w:rsidRPr="007814A1" w:rsidRDefault="00ED6E4A" w:rsidP="004B62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тексте документа постановления, распоряжения при первом упоминании документа-приложения в скобках указывается «... (приложение)». Если приложений более одного, то перед номером приложения ставится знак номера «</w:t>
      </w:r>
      <w:proofErr w:type="gramStart"/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...(</w:t>
      </w:r>
      <w:proofErr w:type="gramEnd"/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 1)». </w:t>
      </w:r>
      <w:r w:rsidR="00A00A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Например, 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«Разработать и представить проект плана по форме, указанной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в приложении № 1».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листе документа-приложения в правом верхнем углу указывается: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240" w:lineRule="auto"/>
        <w:ind w:left="379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Приложение №2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к постановлению 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 xml:space="preserve">избирательной комиссии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7814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Калязинского </w:t>
      </w:r>
      <w:r w:rsidR="00F43BFD" w:rsidRPr="007814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района </w:t>
      </w:r>
      <w:r w:rsidRPr="007814A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от 14 августа 2020 г. № 109/761-4</w:t>
      </w:r>
    </w:p>
    <w:p w:rsidR="00ED6E4A" w:rsidRPr="007814A1" w:rsidRDefault="00ED6E4A" w:rsidP="00ED6E4A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документе, к которому относится приложение, оно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утверждается, а просто содержится ссылка на него, то в правом верхнем углу указывается, к какому постановлению (распоряжению) приложение относится, </w:t>
      </w:r>
      <w:r w:rsidR="00A0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240" w:lineRule="auto"/>
        <w:ind w:left="379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Приложение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к постановлению 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 xml:space="preserve">избирательной комиссии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7814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Калязинского </w:t>
      </w:r>
      <w:r w:rsidR="00F43BFD" w:rsidRPr="007814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района </w:t>
      </w:r>
      <w:r w:rsidRPr="007814A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от 14 августа 2020 г. № 108/760-4</w:t>
      </w:r>
    </w:p>
    <w:p w:rsidR="00ED6E4A" w:rsidRPr="007814A1" w:rsidRDefault="00ED6E4A" w:rsidP="00ED6E4A">
      <w:pPr>
        <w:autoSpaceDE w:val="0"/>
        <w:autoSpaceDN w:val="0"/>
        <w:adjustRightInd w:val="0"/>
        <w:spacing w:before="120" w:after="0" w:line="240" w:lineRule="auto"/>
        <w:ind w:left="3793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Приложение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к распоряжению председателя 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 xml:space="preserve">избирательной комиссии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7814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Калязинского </w:t>
      </w:r>
      <w:r w:rsidR="00F43BFD" w:rsidRPr="007814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района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от 15 января 2020 г. № 2-р</w:t>
      </w:r>
    </w:p>
    <w:p w:rsidR="00ED6E4A" w:rsidRPr="007814A1" w:rsidRDefault="00ED6E4A" w:rsidP="00ED6E4A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документе, к которому относится приложение, оно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утверждается, то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листе приложения проставляется отметка о приложении (без ссылки на документ) и гриф утверждения, в котором указываются данные документа, которым утвержден документ-приложение. </w:t>
      </w:r>
      <w:r w:rsidR="00A0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690"/>
      </w:tblGrid>
      <w:tr w:rsidR="00ED6E4A" w:rsidRPr="007814A1" w:rsidTr="00ED6E4A">
        <w:tc>
          <w:tcPr>
            <w:tcW w:w="4785" w:type="dxa"/>
            <w:shd w:val="clear" w:color="auto" w:fill="auto"/>
          </w:tcPr>
          <w:p w:rsidR="00ED6E4A" w:rsidRPr="007814A1" w:rsidRDefault="00ED6E4A" w:rsidP="00ED6E4A">
            <w:pPr>
              <w:tabs>
                <w:tab w:val="left" w:pos="4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(Порядок)</w:t>
            </w:r>
          </w:p>
        </w:tc>
        <w:tc>
          <w:tcPr>
            <w:tcW w:w="4785" w:type="dxa"/>
            <w:shd w:val="clear" w:color="auto" w:fill="auto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 1</w:t>
            </w:r>
          </w:p>
        </w:tc>
      </w:tr>
      <w:tr w:rsidR="00ED6E4A" w:rsidRPr="007814A1" w:rsidTr="00ED6E4A">
        <w:tc>
          <w:tcPr>
            <w:tcW w:w="4785" w:type="dxa"/>
            <w:shd w:val="clear" w:color="auto" w:fill="auto"/>
          </w:tcPr>
          <w:p w:rsidR="00ED6E4A" w:rsidRPr="007814A1" w:rsidRDefault="00ED6E4A" w:rsidP="00ED6E4A">
            <w:pPr>
              <w:tabs>
                <w:tab w:val="left" w:pos="4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</w:t>
            </w:r>
          </w:p>
        </w:tc>
      </w:tr>
      <w:tr w:rsidR="00ED6E4A" w:rsidRPr="007814A1" w:rsidTr="00ED6E4A">
        <w:tc>
          <w:tcPr>
            <w:tcW w:w="4785" w:type="dxa"/>
            <w:shd w:val="clear" w:color="auto" w:fill="auto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ind w:left="-131" w:firstLine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постановлением территориальной избирательной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комиссии</w:t>
            </w:r>
          </w:p>
        </w:tc>
      </w:tr>
      <w:tr w:rsidR="00ED6E4A" w:rsidRPr="007814A1" w:rsidTr="00ED6E4A">
        <w:tc>
          <w:tcPr>
            <w:tcW w:w="4785" w:type="dxa"/>
            <w:shd w:val="clear" w:color="auto" w:fill="auto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Калязинского </w:t>
            </w:r>
            <w:r w:rsidR="00F43BFD"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района </w:t>
            </w:r>
          </w:p>
        </w:tc>
      </w:tr>
      <w:tr w:rsidR="00ED6E4A" w:rsidRPr="007814A1" w:rsidTr="00ED6E4A">
        <w:tc>
          <w:tcPr>
            <w:tcW w:w="4785" w:type="dxa"/>
            <w:shd w:val="clear" w:color="auto" w:fill="auto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от 27.08.2020 г. № 111/768-4</w:t>
            </w:r>
          </w:p>
        </w:tc>
      </w:tr>
    </w:tbl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Строки реквизита выравниваются</w:t>
      </w:r>
      <w:r w:rsidR="004B6265"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центрируются относительно самой длинной строки.</w:t>
      </w:r>
    </w:p>
    <w:p w:rsidR="00ED6E4A" w:rsidRPr="007814A1" w:rsidRDefault="00ED6E4A" w:rsidP="004B6265">
      <w:pPr>
        <w:numPr>
          <w:ilvl w:val="2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Гриф согласования.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Гриф согласования состоит из слова СОГЛАСОВАНО (без кавычек) прописными буквами, наименования должности лица, с которым согласовывается документ (включая наименование организации), его собственноручной подписи, инициалов, фамилии и даты согласования, </w:t>
      </w:r>
      <w:r w:rsidR="00A0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</w:p>
    <w:p w:rsidR="00ED6E4A" w:rsidRPr="007814A1" w:rsidRDefault="00ED6E4A" w:rsidP="00ED6E4A">
      <w:pPr>
        <w:tabs>
          <w:tab w:val="left" w:pos="5280"/>
        </w:tabs>
        <w:autoSpaceDE w:val="0"/>
        <w:autoSpaceDN w:val="0"/>
        <w:adjustRightInd w:val="0"/>
        <w:spacing w:after="0" w:line="240" w:lineRule="auto"/>
        <w:ind w:right="4717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СОГЛАСОВАНО</w:t>
      </w:r>
    </w:p>
    <w:p w:rsidR="00ED6E4A" w:rsidRPr="007814A1" w:rsidRDefault="00ED6E4A" w:rsidP="00ED6E4A">
      <w:pPr>
        <w:tabs>
          <w:tab w:val="left" w:pos="5280"/>
        </w:tabs>
        <w:autoSpaceDE w:val="0"/>
        <w:autoSpaceDN w:val="0"/>
        <w:adjustRightInd w:val="0"/>
        <w:spacing w:after="0" w:line="240" w:lineRule="auto"/>
        <w:ind w:right="472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территориальной избирательной комиссии </w:t>
      </w:r>
      <w:r w:rsidRPr="007814A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Калязинского </w:t>
      </w:r>
      <w:r w:rsidR="00F43BFD" w:rsidRPr="007814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района </w:t>
      </w:r>
      <w:r w:rsidRPr="007814A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личная подпись   инициалы, фамилия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Дата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согласование осуществляется протоколом, письмом или другим документом, то согласование оформляется следующим образом: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240" w:lineRule="auto"/>
        <w:ind w:right="467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СОГЛАСОВАНО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заседани</w:t>
      </w:r>
      <w:r w:rsidR="00047603"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ем</w:t>
      </w:r>
      <w:r w:rsidR="004B6265"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КРС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240" w:lineRule="auto"/>
        <w:ind w:right="467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территориальной </w:t>
      </w:r>
      <w:proofErr w:type="gramStart"/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избирательной  комиссии</w:t>
      </w:r>
      <w:proofErr w:type="gramEnd"/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Калязинского  </w:t>
      </w:r>
      <w:r w:rsidR="00F43BFD"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района </w:t>
      </w:r>
      <w:r w:rsidR="00047603"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протокол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 2 октября 2020 г. № 1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right="4553" w:firstLine="709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right="4553" w:firstLine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или:</w:t>
      </w:r>
    </w:p>
    <w:p w:rsidR="00047603" w:rsidRPr="007814A1" w:rsidRDefault="00047603" w:rsidP="00ED6E4A">
      <w:pPr>
        <w:autoSpaceDE w:val="0"/>
        <w:autoSpaceDN w:val="0"/>
        <w:adjustRightInd w:val="0"/>
        <w:spacing w:after="0" w:line="240" w:lineRule="auto"/>
        <w:ind w:right="4692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СОГЛАСОВАНО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 xml:space="preserve">письмом  </w:t>
      </w:r>
    </w:p>
    <w:p w:rsidR="00ED6E4A" w:rsidRPr="007814A1" w:rsidRDefault="00047603" w:rsidP="00ED6E4A">
      <w:pPr>
        <w:autoSpaceDE w:val="0"/>
        <w:autoSpaceDN w:val="0"/>
        <w:adjustRightInd w:val="0"/>
        <w:spacing w:after="0" w:line="240" w:lineRule="auto"/>
        <w:ind w:right="4692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МКУ «Архив Калязинского района»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240" w:lineRule="auto"/>
        <w:ind w:right="4695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 10 октября </w:t>
      </w:r>
      <w:proofErr w:type="gramStart"/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2020  г.</w:t>
      </w:r>
      <w:proofErr w:type="gramEnd"/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№ </w:t>
      </w:r>
      <w:r w:rsidR="00047603"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01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r w:rsidR="00047603"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22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/46</w:t>
      </w:r>
    </w:p>
    <w:p w:rsidR="00ED6E4A" w:rsidRPr="007814A1" w:rsidRDefault="00ED6E4A" w:rsidP="00ED6E4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Гриф согласования располагается под реквизитом «Подпись» в левом нижнем поле документа.</w:t>
      </w:r>
    </w:p>
    <w:p w:rsidR="00ED6E4A" w:rsidRPr="007814A1" w:rsidRDefault="00ED6E4A" w:rsidP="00ED6E4A">
      <w:pPr>
        <w:numPr>
          <w:ilvl w:val="2"/>
          <w:numId w:val="4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Виза.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Внутреннее согласование проекта документа оформляется визой.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Виза включает подпись визирующего, расшифровку подписи (инициалы, фамилия) и дату визирования, при необходимости может быть указана должность визирующего, </w:t>
      </w:r>
      <w:r w:rsidR="00A0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</w:p>
    <w:p w:rsidR="00047603" w:rsidRPr="007814A1" w:rsidRDefault="00047603" w:rsidP="00ED6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E4A" w:rsidRPr="007814A1" w:rsidRDefault="00ED6E4A" w:rsidP="00ED6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Секретарь  территориальной</w:t>
      </w:r>
      <w:proofErr w:type="gramEnd"/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избирательной</w:t>
      </w:r>
    </w:p>
    <w:p w:rsidR="00ED6E4A" w:rsidRPr="007814A1" w:rsidRDefault="00ED6E4A" w:rsidP="00ED6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</w:p>
    <w:p w:rsidR="00ED6E4A" w:rsidRPr="007814A1" w:rsidRDefault="00ED6E4A" w:rsidP="00ED6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инициалы, фамилия</w:t>
      </w:r>
    </w:p>
    <w:p w:rsidR="00ED6E4A" w:rsidRPr="007814A1" w:rsidRDefault="00ED6E4A" w:rsidP="00ED6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замечаний к документу виза оформляется следующим образом:</w:t>
      </w:r>
    </w:p>
    <w:p w:rsidR="00ED6E4A" w:rsidRPr="007814A1" w:rsidRDefault="00ED6E4A" w:rsidP="00ED6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прилагаются</w:t>
      </w:r>
    </w:p>
    <w:p w:rsidR="00ED6E4A" w:rsidRPr="007814A1" w:rsidRDefault="00ED6E4A" w:rsidP="00ED6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 территориальной</w:t>
      </w:r>
      <w:proofErr w:type="gramEnd"/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избирательной  комиссии</w:t>
      </w:r>
    </w:p>
    <w:p w:rsidR="00ED6E4A" w:rsidRPr="007814A1" w:rsidRDefault="00ED6E4A" w:rsidP="00ED6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инициалы, фамилия</w:t>
      </w:r>
    </w:p>
    <w:p w:rsidR="00ED6E4A" w:rsidRPr="007814A1" w:rsidRDefault="00ED6E4A" w:rsidP="00ED6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ED6E4A" w:rsidRPr="007814A1" w:rsidRDefault="00ED6E4A" w:rsidP="00ED6E4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излагаются на отдельном листе, подписываются и прилагаются к документу.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полистное визирование документов и приложений к ним.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подлинник документа остается в территориальной комиссии, визы проставляются в нижней части оборотной стороны последнего листа подлинника документа.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документа, подлинник которого отправляют из территориальной комиссии, визы проставляются в нижней части лицевой стороны последнего листа копии отправляемого документа.</w:t>
      </w:r>
    </w:p>
    <w:p w:rsidR="00ED6E4A" w:rsidRPr="007814A1" w:rsidRDefault="00ED6E4A" w:rsidP="00047603">
      <w:pPr>
        <w:numPr>
          <w:ilvl w:val="2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подписи входят: наименование должности лица, подписавшего документ, его собственноручная подпись, которая оформляется синими или черными чернилами, расшифровка подписи (инициалы, фамилия).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документ оформляется на бланке территориальной комиссии, то реквизит включает наименование должности лица, подписывающего документ, его собственноручную подпись, расшифровку подписи (инициалы и фамилию), </w:t>
      </w:r>
      <w:r w:rsidR="00A0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62"/>
        <w:gridCol w:w="4662"/>
      </w:tblGrid>
      <w:tr w:rsidR="00ED6E4A" w:rsidRPr="007814A1" w:rsidTr="00ED6E4A">
        <w:tc>
          <w:tcPr>
            <w:tcW w:w="4662" w:type="dxa"/>
          </w:tcPr>
          <w:p w:rsidR="00ED6E4A" w:rsidRPr="007814A1" w:rsidRDefault="00ED6E4A" w:rsidP="00ED6E4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Председатель </w:t>
            </w:r>
          </w:p>
        </w:tc>
        <w:tc>
          <w:tcPr>
            <w:tcW w:w="4662" w:type="dxa"/>
          </w:tcPr>
          <w:p w:rsidR="00ED6E4A" w:rsidRPr="007814A1" w:rsidRDefault="00ED6E4A" w:rsidP="00ED6E4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подпись           инициалы, фамилия</w:t>
            </w:r>
          </w:p>
        </w:tc>
      </w:tr>
    </w:tbl>
    <w:p w:rsidR="00ED6E4A" w:rsidRPr="007814A1" w:rsidRDefault="00ED6E4A" w:rsidP="00ED6E4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должностное лицо, подпись которого заготовлена на проекте документа, отсутствует, то документ подписывает его заместитель или иное лицо, исполняющее его обязанности. При этом обязательно указываются фактическая должность лица, подписавшего документ, и его фамилия.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допускается подписывать документы с предлогом «за» или проставлением косой черты перед наименованием должности.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документ оформляется не на бланке, то реквизит содержит полное наименование должности лица, подписавшего документ, его собственноручную подпись, расшифровку подписи (инициалы и фамилию). </w:t>
      </w:r>
      <w:r w:rsidR="00A0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</w:p>
    <w:tbl>
      <w:tblPr>
        <w:tblW w:w="9921" w:type="dxa"/>
        <w:tblInd w:w="-132" w:type="dxa"/>
        <w:tblLook w:val="0000" w:firstRow="0" w:lastRow="0" w:firstColumn="0" w:lastColumn="0" w:noHBand="0" w:noVBand="0"/>
      </w:tblPr>
      <w:tblGrid>
        <w:gridCol w:w="4535"/>
        <w:gridCol w:w="2721"/>
        <w:gridCol w:w="2665"/>
      </w:tblGrid>
      <w:tr w:rsidR="00ED6E4A" w:rsidRPr="007814A1" w:rsidTr="00ED6E4A">
        <w:tc>
          <w:tcPr>
            <w:tcW w:w="4535" w:type="dxa"/>
            <w:vAlign w:val="bottom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территориальной избирательной комиссии Калязинского </w:t>
            </w:r>
            <w:r w:rsidR="00F43BFD"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района </w:t>
            </w:r>
          </w:p>
        </w:tc>
        <w:tc>
          <w:tcPr>
            <w:tcW w:w="2721" w:type="dxa"/>
            <w:vAlign w:val="bottom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665" w:type="dxa"/>
            <w:vAlign w:val="bottom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инициалы, фамилия</w:t>
            </w:r>
          </w:p>
        </w:tc>
      </w:tr>
    </w:tbl>
    <w:p w:rsidR="00ED6E4A" w:rsidRPr="007814A1" w:rsidRDefault="00ED6E4A" w:rsidP="00ED6E4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подписании документа несколькими должностными лицами их подписи располагаются одна под другой в последовательности, соответствующей занимаемой должности, </w:t>
      </w:r>
      <w:r w:rsidR="00A0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</w:p>
    <w:p w:rsidR="00ED6E4A" w:rsidRPr="007814A1" w:rsidRDefault="00ED6E4A" w:rsidP="00ED6E4A">
      <w:pPr>
        <w:tabs>
          <w:tab w:val="left" w:pos="3000"/>
          <w:tab w:val="left" w:pos="576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Председатель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подпись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инициалы, фамилия</w:t>
      </w:r>
    </w:p>
    <w:p w:rsidR="00ED6E4A" w:rsidRPr="007814A1" w:rsidRDefault="00ED6E4A" w:rsidP="00ED6E4A">
      <w:pPr>
        <w:tabs>
          <w:tab w:val="left" w:pos="3000"/>
          <w:tab w:val="left" w:pos="576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Бухгалтер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подпись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инициалы, фамилия</w:t>
      </w:r>
    </w:p>
    <w:p w:rsidR="00ED6E4A" w:rsidRPr="007814A1" w:rsidRDefault="00ED6E4A" w:rsidP="00ED6E4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документе, подготовленном территориальной комиссией, подписи располагаются одна под другой. Первым указывается председатель комиссии, а фамилии членов комиссии располагаются в алфавитном порядке. </w:t>
      </w:r>
      <w:r w:rsidR="00A0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</w:p>
    <w:p w:rsidR="00ED6E4A" w:rsidRPr="007814A1" w:rsidRDefault="00ED6E4A" w:rsidP="00ED6E4A">
      <w:pPr>
        <w:tabs>
          <w:tab w:val="left" w:pos="396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Председатель комиссии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подпись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     инициалы, фамилия</w:t>
      </w:r>
    </w:p>
    <w:p w:rsidR="00ED6E4A" w:rsidRPr="007814A1" w:rsidRDefault="00ED6E4A" w:rsidP="00ED6E4A">
      <w:pPr>
        <w:tabs>
          <w:tab w:val="left" w:pos="396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Члены комиссии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подпись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     инициалы, фамилия</w:t>
      </w:r>
    </w:p>
    <w:p w:rsidR="00ED6E4A" w:rsidRPr="007814A1" w:rsidRDefault="00ED6E4A" w:rsidP="00ED6E4A">
      <w:pPr>
        <w:tabs>
          <w:tab w:val="left" w:pos="396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подпись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     инициалы, фамилия</w:t>
      </w:r>
    </w:p>
    <w:p w:rsidR="00061C13" w:rsidRPr="007814A1" w:rsidRDefault="00061C13" w:rsidP="00061C13">
      <w:pPr>
        <w:pStyle w:val="ConsPlusNormal"/>
        <w:spacing w:line="360" w:lineRule="auto"/>
        <w:ind w:firstLine="709"/>
        <w:jc w:val="both"/>
      </w:pPr>
      <w:r w:rsidRPr="007814A1">
        <w:t xml:space="preserve">Отметка об </w:t>
      </w:r>
      <w:r w:rsidRPr="007814A1">
        <w:rPr>
          <w:b/>
        </w:rPr>
        <w:t>электронной подписи</w:t>
      </w:r>
      <w:r w:rsidRPr="007814A1">
        <w:t xml:space="preserve"> используется при визуализации электронного документа, подписанного электронной подписью, с соблюдением следующих требований:</w:t>
      </w:r>
    </w:p>
    <w:p w:rsidR="00061C13" w:rsidRPr="007814A1" w:rsidRDefault="00061C13" w:rsidP="00061C13">
      <w:pPr>
        <w:pStyle w:val="ConsPlusNormal"/>
        <w:spacing w:line="360" w:lineRule="auto"/>
        <w:ind w:firstLine="709"/>
        <w:jc w:val="both"/>
      </w:pPr>
      <w:r w:rsidRPr="007814A1">
        <w:t>а) место размещения отмет</w:t>
      </w:r>
      <w:r w:rsidR="003E50AD" w:rsidRPr="007814A1">
        <w:t>ки об электронной подписи должно</w:t>
      </w:r>
      <w:r w:rsidRPr="007814A1">
        <w:t xml:space="preserve"> соответствовать месту размещения собственноручной подписи в аналогичном документе на бумажном носителе;</w:t>
      </w:r>
    </w:p>
    <w:p w:rsidR="00061C13" w:rsidRPr="007814A1" w:rsidRDefault="00061C13" w:rsidP="00061C13">
      <w:pPr>
        <w:pStyle w:val="ConsPlusNormal"/>
        <w:spacing w:line="360" w:lineRule="auto"/>
        <w:ind w:firstLine="709"/>
        <w:jc w:val="both"/>
      </w:pPr>
      <w:r w:rsidRPr="007814A1">
        <w:t>б) элементы отметки об электронной подписи должны быть видимыми и читаемыми при отображении документа в натуральном размере;</w:t>
      </w:r>
    </w:p>
    <w:p w:rsidR="00061C13" w:rsidRPr="007814A1" w:rsidRDefault="00061C13" w:rsidP="00061C13">
      <w:pPr>
        <w:pStyle w:val="ConsPlusNormal"/>
        <w:spacing w:line="360" w:lineRule="auto"/>
        <w:ind w:firstLine="709"/>
        <w:jc w:val="both"/>
      </w:pPr>
      <w:r w:rsidRPr="007814A1">
        <w:t>в) элементы отметки об электронной подписи не должны перекрываться или накладываться друг на друга;</w:t>
      </w:r>
    </w:p>
    <w:p w:rsidR="00061C13" w:rsidRPr="007814A1" w:rsidRDefault="00061C13" w:rsidP="00061C13">
      <w:pPr>
        <w:pStyle w:val="ConsPlusNormal"/>
        <w:spacing w:line="360" w:lineRule="auto"/>
        <w:ind w:firstLine="709"/>
        <w:jc w:val="both"/>
      </w:pPr>
      <w:r w:rsidRPr="007814A1">
        <w:t xml:space="preserve">г) элементы отметки об электронной подписи не должны перекрывать </w:t>
      </w:r>
      <w:r w:rsidRPr="007814A1">
        <w:lastRenderedPageBreak/>
        <w:t>элементы текста документа и другие отметки об электронной подписи (при наличии).</w:t>
      </w:r>
    </w:p>
    <w:p w:rsidR="00061C13" w:rsidRPr="007814A1" w:rsidRDefault="00061C13" w:rsidP="00061C13">
      <w:pPr>
        <w:tabs>
          <w:tab w:val="left" w:pos="39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hAnsi="Times New Roman" w:cs="Times New Roman"/>
          <w:sz w:val="28"/>
          <w:szCs w:val="28"/>
        </w:rPr>
        <w:t xml:space="preserve">Отметка об электронной подписи в соответствии с законодательством Российской Федерации включает фразу </w:t>
      </w:r>
      <w:r w:rsidR="003E50AD" w:rsidRPr="007814A1">
        <w:rPr>
          <w:rFonts w:ascii="Times New Roman" w:hAnsi="Times New Roman" w:cs="Times New Roman"/>
          <w:sz w:val="28"/>
          <w:szCs w:val="28"/>
        </w:rPr>
        <w:t>«</w:t>
      </w:r>
      <w:r w:rsidRPr="007814A1">
        <w:rPr>
          <w:rFonts w:ascii="Times New Roman" w:hAnsi="Times New Roman" w:cs="Times New Roman"/>
          <w:sz w:val="28"/>
          <w:szCs w:val="28"/>
        </w:rPr>
        <w:t>Докумен</w:t>
      </w:r>
      <w:r w:rsidR="003E50AD" w:rsidRPr="007814A1">
        <w:rPr>
          <w:rFonts w:ascii="Times New Roman" w:hAnsi="Times New Roman" w:cs="Times New Roman"/>
          <w:sz w:val="28"/>
          <w:szCs w:val="28"/>
        </w:rPr>
        <w:t>т подписан электронной подписью»</w:t>
      </w:r>
      <w:r w:rsidRPr="007814A1">
        <w:rPr>
          <w:rFonts w:ascii="Times New Roman" w:hAnsi="Times New Roman" w:cs="Times New Roman"/>
          <w:sz w:val="28"/>
          <w:szCs w:val="28"/>
        </w:rPr>
        <w:t>, номер сертификата ключа электронной подписи, фамилию, имя, отчество владельца сертификата, срок действия сертификата ключа электронной подписи.</w:t>
      </w:r>
    </w:p>
    <w:p w:rsidR="00ED6E4A" w:rsidRPr="007814A1" w:rsidRDefault="00ED6E4A" w:rsidP="00047603">
      <w:pPr>
        <w:numPr>
          <w:ilvl w:val="2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 заверяет подлинность подписи должностного лица на документах, удостоверяющих предусмотренные правовыми актами полномочия должностных лиц или фиксирующих факты, связанные с финансовыми средствами, а также на иных документах, предусматривающих заверение подлинной подписи.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 ставится на свободном от текста месте, не захватывая собственноручной подписи должностного лица. Печать может захватывать часть наименования должности лица, подписавшего документ.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документах, подготовленных на основе унифицированных форм, печать ставится в месте, обозначенном отметкой «МП»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(«Место печати»)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иным образом.</w:t>
      </w:r>
    </w:p>
    <w:p w:rsidR="00ED6E4A" w:rsidRPr="007814A1" w:rsidRDefault="00ED6E4A" w:rsidP="00047603">
      <w:pPr>
        <w:numPr>
          <w:ilvl w:val="2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об исполнителе. 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об исполнителе включает в себя фамилию, имя, отчество исполнителя и номер его служебного телефона с кодом региона. Отметка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исполнителе может дополняться электронным адресом. Отметка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исполнителе проставляется на лицевой стороне последнего листа документа от границы левого поля или, при отсутствии места, - на оборотной стороне листа внизу слева размером шрифта 10 пунктов. </w:t>
      </w:r>
      <w:r w:rsidR="00A0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</w:p>
    <w:p w:rsidR="00ED6E4A" w:rsidRPr="007814A1" w:rsidRDefault="00865FFD" w:rsidP="00ED6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 Иван Иванович</w:t>
      </w:r>
      <w:r w:rsidR="00ED6E4A" w:rsidRPr="007814A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0"/>
      </w:tblGrid>
      <w:tr w:rsidR="00ED6E4A" w:rsidRPr="007814A1" w:rsidTr="00ED6E4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E4A" w:rsidRPr="007814A1" w:rsidRDefault="00865FFD" w:rsidP="008A7B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(48249</w:t>
            </w:r>
            <w:r w:rsidR="00ED6E4A" w:rsidRPr="0078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ED6E4A" w:rsidRPr="007814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="00ED6E4A" w:rsidRPr="0078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</w:t>
            </w:r>
            <w:r w:rsidRPr="0078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39-50</w:t>
            </w:r>
            <w:r w:rsidR="00ED6E4A" w:rsidRPr="0078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8A7B8A" w:rsidRPr="00781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tik</w:t>
            </w:r>
            <w:proofErr w:type="spellEnd"/>
            <w:r w:rsidR="008A7B8A" w:rsidRPr="00781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  <w:r w:rsidR="008A7B8A" w:rsidRPr="00781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</w:t>
            </w:r>
            <w:r w:rsidR="008A7B8A" w:rsidRPr="00781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</w:t>
            </w:r>
            <w:r w:rsidR="00ED6E4A" w:rsidRPr="00781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@</w:t>
            </w:r>
            <w:r w:rsidR="00ED6E4A" w:rsidRPr="00781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="00ED6E4A" w:rsidRPr="00781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ED6E4A" w:rsidRPr="00781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</w:tbl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Отметка об исполнителе может оформляться как нижний колонтитул и печататься шрифтом меньшего размера.</w:t>
      </w:r>
    </w:p>
    <w:p w:rsidR="00ED6E4A" w:rsidRPr="007814A1" w:rsidRDefault="00ED6E4A" w:rsidP="008A7B8A">
      <w:pPr>
        <w:numPr>
          <w:ilvl w:val="2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Отметка о заверении копии.</w:t>
      </w:r>
    </w:p>
    <w:p w:rsidR="00ED6E4A" w:rsidRPr="007814A1" w:rsidRDefault="00ED6E4A" w:rsidP="00ED6E4A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для подтверждения соответствия копии документа (выписки из документа) подлиннику документа. Отметка о заверении копии проставляется на свободном от текста месте под реквизитом «подпись» и включает: слово</w:t>
      </w:r>
      <w:r w:rsidR="00D472CA"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(а)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«Верно»</w:t>
      </w:r>
      <w:r w:rsidR="007E2C73"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(«Копия верна»),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наименование должности л</w:t>
      </w:r>
      <w:r w:rsidR="007E2C73"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ица, заверившего копию, его собственноручную подпись,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расшифро</w:t>
      </w:r>
      <w:r w:rsidR="007E2C73"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 подписи (инициалы, фамилию</w:t>
      </w:r>
      <w:proofErr w:type="gramStart"/>
      <w:r w:rsidR="007E2C73"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дату</w:t>
      </w:r>
      <w:proofErr w:type="gramEnd"/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заверения копии (выписки из документа). </w:t>
      </w:r>
      <w:r w:rsidR="00A0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3031"/>
      </w:tblGrid>
      <w:tr w:rsidR="00ED6E4A" w:rsidRPr="007814A1" w:rsidTr="00ED6E4A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Верно</w:t>
            </w:r>
          </w:p>
        </w:tc>
      </w:tr>
      <w:tr w:rsidR="00ED6E4A" w:rsidRPr="007814A1" w:rsidTr="00ED6E4A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Председатель территориальной избирательной Калязинского </w:t>
            </w:r>
            <w:r w:rsidR="00F43BFD" w:rsidRPr="007814A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района </w:t>
            </w:r>
          </w:p>
        </w:tc>
      </w:tr>
      <w:tr w:rsidR="00ED6E4A" w:rsidRPr="007814A1" w:rsidTr="00ED6E4A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подпись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инициалы, фамилия</w:t>
            </w:r>
          </w:p>
        </w:tc>
      </w:tr>
      <w:tr w:rsidR="00ED6E4A" w:rsidRPr="007814A1" w:rsidTr="00ED6E4A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Дата</w:t>
            </w:r>
          </w:p>
        </w:tc>
      </w:tr>
    </w:tbl>
    <w:p w:rsidR="00ED6E4A" w:rsidRPr="007814A1" w:rsidRDefault="00ED6E4A" w:rsidP="00ED6E4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Допускается заверять документы отметкой «Верно» проставлением штампа с указанием должности лица, заверившего копию, его собственноручной подписи, расшифровки подписи и даты заверения.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при заверении копии документа может быть проставлено время заверения (например, при заверении копий протоколов об итогах голосования, результатах выборов).</w:t>
      </w:r>
    </w:p>
    <w:p w:rsidR="00ED6E4A" w:rsidRPr="007814A1" w:rsidRDefault="00ED6E4A" w:rsidP="00ED6E4A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пересылке копии документа в другие организации или выдаче ее на руки </w:t>
      </w:r>
      <w:proofErr w:type="spellStart"/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заверительная</w:t>
      </w:r>
      <w:proofErr w:type="spellEnd"/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надпись удостоверяется печатью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  комиссии</w:t>
      </w:r>
      <w:proofErr w:type="gramEnd"/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E4A" w:rsidRPr="007814A1" w:rsidRDefault="00ED6E4A" w:rsidP="00ED6E4A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Листы многостраничных копий могут быть пронумерованы, отметка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заверении копии может быть дополнена указанием количества листов копии: «Всего в копии ____л.». Допускается заверять отметкой «Верно» каждый лист многостраничной копии документа.</w:t>
      </w:r>
    </w:p>
    <w:p w:rsidR="00ED6E4A" w:rsidRPr="007814A1" w:rsidRDefault="00ED6E4A" w:rsidP="007E2C73">
      <w:pPr>
        <w:numPr>
          <w:ilvl w:val="2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о поступлении документа. 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о поступлении документа служит для подтверждения факта поступления документа в территориальную комиссию и включает дату поступления и входящий регистрационный номер документа. При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необходимости отметка о поступлении может дополняться указанием времени поступления в часах и минутах и способа доставки документа.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о поступлении документа проставляется с помощью штампа (регистрационный штамп).</w:t>
      </w:r>
    </w:p>
    <w:p w:rsidR="00ED6E4A" w:rsidRPr="007814A1" w:rsidRDefault="00ED6E4A" w:rsidP="00D472CA">
      <w:pPr>
        <w:numPr>
          <w:ilvl w:val="2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Резолюция. 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Резолюция содержит указание по исполнению документа.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Резолюция председателя территориальной комиссии оформляется от руки на подлиннике документа на свободном от текста месте или на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отдельном листе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формата А6 (105 x 147 мм),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приложенном к документу.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Резолюция включает: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фамилию, инициалы исполнителя (исполнителей), поручение по документу (конкретное задание по исполнению документа или формулировка цели рассмотрения документа), при необходимости – срок исполнения (устанавливаемый должностным лицом, давшим указание по исполнению документа); подпись лица, вынесшего резолюцию, дату резолюции. </w:t>
      </w:r>
    </w:p>
    <w:p w:rsidR="00ED6E4A" w:rsidRPr="007814A1" w:rsidRDefault="00A00AA5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Например, </w:t>
      </w:r>
    </w:p>
    <w:tbl>
      <w:tblPr>
        <w:tblW w:w="0" w:type="auto"/>
        <w:tblInd w:w="567" w:type="dxa"/>
        <w:tblLook w:val="01E0" w:firstRow="1" w:lastRow="1" w:firstColumn="1" w:lastColumn="1" w:noHBand="0" w:noVBand="0"/>
      </w:tblPr>
      <w:tblGrid>
        <w:gridCol w:w="3666"/>
      </w:tblGrid>
      <w:tr w:rsidR="00ED6E4A" w:rsidRPr="007814A1" w:rsidTr="00D472CA">
        <w:tc>
          <w:tcPr>
            <w:tcW w:w="3666" w:type="dxa"/>
          </w:tcPr>
          <w:p w:rsidR="00ED6E4A" w:rsidRPr="007814A1" w:rsidRDefault="00D472CA" w:rsidP="00ED6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Петрову П.И. </w:t>
            </w:r>
          </w:p>
        </w:tc>
      </w:tr>
      <w:tr w:rsidR="00ED6E4A" w:rsidRPr="007814A1" w:rsidTr="00D472CA">
        <w:tc>
          <w:tcPr>
            <w:tcW w:w="3666" w:type="dxa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</w:tr>
      <w:tr w:rsidR="00ED6E4A" w:rsidRPr="007814A1" w:rsidTr="00D472CA">
        <w:tc>
          <w:tcPr>
            <w:tcW w:w="3666" w:type="dxa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Прошу подготовить проект письма к 23.05.2020</w:t>
            </w:r>
          </w:p>
        </w:tc>
      </w:tr>
      <w:tr w:rsidR="00ED6E4A" w:rsidRPr="007814A1" w:rsidTr="00D472CA">
        <w:tc>
          <w:tcPr>
            <w:tcW w:w="3666" w:type="dxa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ED6E4A" w:rsidRPr="007814A1" w:rsidTr="00D472CA">
        <w:tc>
          <w:tcPr>
            <w:tcW w:w="3666" w:type="dxa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</w:t>
            </w:r>
          </w:p>
        </w:tc>
      </w:tr>
      <w:tr w:rsidR="00ED6E4A" w:rsidRPr="007814A1" w:rsidTr="00D472CA">
        <w:tc>
          <w:tcPr>
            <w:tcW w:w="3666" w:type="dxa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</w:tbl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Указания по исполнению документа, оформленные на отдельном листе, прикрепляются к документу, к которому они относятся, и вместе с ним подшиваются в дело.</w:t>
      </w:r>
    </w:p>
    <w:p w:rsidR="00ED6E4A" w:rsidRPr="007814A1" w:rsidRDefault="00ED6E4A" w:rsidP="00D472CA">
      <w:pPr>
        <w:numPr>
          <w:ilvl w:val="2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о направлении документа в дело. </w:t>
      </w:r>
    </w:p>
    <w:p w:rsidR="009C73FD" w:rsidRPr="007814A1" w:rsidRDefault="00ED6E4A" w:rsidP="00D47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о направлении документа в дело определяет место хранения документа после зав</w:t>
      </w:r>
      <w:r w:rsidR="00D472CA"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ершения работы с ним и включает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472CA"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«В дело»,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2CA"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индекс дела по номенклатуре дел, в которое помещается документ на хранение, с указанием </w:t>
      </w:r>
      <w:proofErr w:type="gramStart"/>
      <w:r w:rsidR="00D472CA"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 должности</w:t>
      </w:r>
      <w:proofErr w:type="gramEnd"/>
      <w:r w:rsidR="00D472CA"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оформившего отметку, подписи,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</w:t>
      </w:r>
      <w:r w:rsidR="00D472CA"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72CA"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73FD" w:rsidRPr="007814A1" w:rsidRDefault="00C07F0D" w:rsidP="009C73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</w:p>
    <w:p w:rsidR="009C73FD" w:rsidRPr="007814A1" w:rsidRDefault="009C73FD" w:rsidP="009C73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дело № 01-12 за 2020 г. </w:t>
      </w:r>
    </w:p>
    <w:p w:rsidR="009C73FD" w:rsidRPr="007814A1" w:rsidRDefault="009C73FD" w:rsidP="009C73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Председатель территориальной комиссии</w:t>
      </w:r>
    </w:p>
    <w:p w:rsidR="009C73FD" w:rsidRPr="007814A1" w:rsidRDefault="009C73FD" w:rsidP="009C73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Дата</w:t>
      </w:r>
    </w:p>
    <w:p w:rsidR="009C73FD" w:rsidRPr="007814A1" w:rsidRDefault="009C73FD" w:rsidP="00D47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о направлении в дело может дополняться </w:t>
      </w:r>
      <w:r w:rsidR="00D472CA"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D472CA"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об исполнении документа.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отметка оформляется в нижнем поле на оборотной стороне последнего листа документа.</w:t>
      </w:r>
    </w:p>
    <w:p w:rsidR="00ED6E4A" w:rsidRPr="007814A1" w:rsidRDefault="00ED6E4A" w:rsidP="00ED6E4A">
      <w:pPr>
        <w:keepNext/>
        <w:numPr>
          <w:ilvl w:val="0"/>
          <w:numId w:val="4"/>
        </w:numPr>
        <w:tabs>
          <w:tab w:val="num" w:pos="426"/>
        </w:tabs>
        <w:spacing w:before="120" w:after="12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32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32"/>
          <w:lang w:eastAsia="ru-RU"/>
        </w:rPr>
        <w:t xml:space="preserve">Организация работы </w:t>
      </w:r>
      <w:r w:rsidRPr="007814A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32"/>
          <w:lang w:eastAsia="ru-RU"/>
        </w:rPr>
        <w:br/>
        <w:t>с исходящими (отправляемыми) документами</w:t>
      </w:r>
    </w:p>
    <w:p w:rsidR="00ED6E4A" w:rsidRPr="007814A1" w:rsidRDefault="00ED6E4A" w:rsidP="008A7B8A">
      <w:pPr>
        <w:numPr>
          <w:ilvl w:val="1"/>
          <w:numId w:val="2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Работа с отправляемыми (исходящими) из территориальной комиссии документами включает их регистрацию, проверку правильности оформления, в том числе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наличие полного адреса и его точность, наличие подлинной подписи, других необходимых элементов оформления, указанных приложений,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отправку.</w:t>
      </w:r>
      <w:r w:rsidRPr="007814A1">
        <w:rPr>
          <w:rFonts w:ascii="Times New Roman" w:eastAsia="Times New Roman" w:hAnsi="Times New Roman" w:cs="Times New Roman"/>
          <w:bCs/>
          <w:color w:val="1D1B11"/>
          <w:sz w:val="28"/>
          <w:szCs w:val="28"/>
          <w:lang w:eastAsia="ru-RU"/>
        </w:rPr>
        <w:t xml:space="preserve"> </w:t>
      </w:r>
    </w:p>
    <w:p w:rsidR="00ED6E4A" w:rsidRPr="007814A1" w:rsidRDefault="00ED6E4A" w:rsidP="00ED6E4A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Исходящие документы печатаются на бланках установленной формы и оформляются в соответствии с положениями Инструкции.</w:t>
      </w:r>
    </w:p>
    <w:p w:rsidR="00ED6E4A" w:rsidRPr="007814A1" w:rsidRDefault="00ED6E4A" w:rsidP="00ED6E4A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1D1B11"/>
          <w:sz w:val="28"/>
          <w:szCs w:val="28"/>
          <w:lang w:eastAsia="ru-RU"/>
        </w:rPr>
        <w:t>Ответственность за правильность указания в письме (в том числе сопроводительном) или списке рассылки реквизитов получателя корреспонденции, а в необходимых случаях его почтового (телеграфного) адреса несет исполнитель документа.</w:t>
      </w:r>
    </w:p>
    <w:p w:rsidR="00ED6E4A" w:rsidRPr="007814A1" w:rsidRDefault="00ED6E4A" w:rsidP="00162641">
      <w:pPr>
        <w:numPr>
          <w:ilvl w:val="1"/>
          <w:numId w:val="2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Отправка документов из </w:t>
      </w:r>
      <w:bookmarkStart w:id="4" w:name="OLE_LINK4"/>
      <w:bookmarkStart w:id="5" w:name="OLE_LINK5"/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территориальной</w:t>
      </w:r>
      <w:bookmarkEnd w:id="4"/>
      <w:bookmarkEnd w:id="5"/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комиссии осуществляется фельдъегерской или специальной связью,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почтовой, телеграфной связью, по к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аналам связи ГАС «Выборы»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средствами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почты ПИ ДЕЛО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каналам факсимильной связи,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информационно-телекоммуникационной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сети Интернет (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далее- сеть Интернет) или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нарочным.</w:t>
      </w:r>
    </w:p>
    <w:p w:rsidR="00ED6E4A" w:rsidRPr="007814A1" w:rsidRDefault="00ED6E4A" w:rsidP="00162641">
      <w:pPr>
        <w:numPr>
          <w:ilvl w:val="1"/>
          <w:numId w:val="2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 оформлении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отправляемых (исходящих)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писем и телеграмм исполнитель указывает полный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почтовый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(включая индекс) адрес организации или гражданина.</w:t>
      </w:r>
    </w:p>
    <w:p w:rsidR="00ED6E4A" w:rsidRPr="007814A1" w:rsidRDefault="00ED6E4A" w:rsidP="00ED6E4A">
      <w:pPr>
        <w:numPr>
          <w:ilvl w:val="1"/>
          <w:numId w:val="21"/>
        </w:numPr>
        <w:tabs>
          <w:tab w:val="left" w:pos="1418"/>
        </w:tabs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Исходящие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письма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ответы на входящие документы, оформленные в соответствии с требованиями Инструкции,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направляются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за подписью председателя территориальной комиссии, в его отсутствие – за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подписью заместителя председателя или иного члена территориальной комиссии, исполняющего обязанности председателя, на бланке письма.</w:t>
      </w:r>
    </w:p>
    <w:p w:rsidR="00ED6E4A" w:rsidRPr="007814A1" w:rsidRDefault="00ED6E4A" w:rsidP="00ED6E4A">
      <w:pPr>
        <w:numPr>
          <w:ilvl w:val="1"/>
          <w:numId w:val="21"/>
        </w:numPr>
        <w:tabs>
          <w:tab w:val="left" w:pos="1418"/>
        </w:tabs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Подписанные письма и телеграммы регистрируются в журнале регистрации исходящих документов.</w:t>
      </w:r>
    </w:p>
    <w:p w:rsidR="00ED6E4A" w:rsidRPr="007814A1" w:rsidRDefault="00ED6E4A" w:rsidP="00ED6E4A">
      <w:pPr>
        <w:tabs>
          <w:tab w:val="left" w:pos="1418"/>
        </w:tabs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Если отправляемый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(исходящий)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 является ответом на входящий документ, необходимо приобщить подлинник входящего документа к копии отправляемого документа, остающейся в деле.</w:t>
      </w:r>
    </w:p>
    <w:p w:rsidR="00ED6E4A" w:rsidRPr="007814A1" w:rsidRDefault="00ED6E4A" w:rsidP="00162641">
      <w:pPr>
        <w:numPr>
          <w:ilvl w:val="1"/>
          <w:numId w:val="2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Документам в журнале регистрации присваивается исходящий номер, который состоит из индекса дела по номенклатуре дел и порядкового номера документа, разделенных косой чертой. Исходящий номер указывается также на копии документа, остающейся в деле. Нумерация исходящих документов осуществляется в пределах календарного года.</w:t>
      </w:r>
    </w:p>
    <w:p w:rsidR="00ED6E4A" w:rsidRPr="007814A1" w:rsidRDefault="00ED6E4A" w:rsidP="00ED6E4A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регистрации исходящего документа в журнале регистрации указываются следующие реквизиты: дата отправляемого документа, регистрационный номер, данные об адресате (фамилия, имя, отчество физического лица или название организации, местонахождение получателя), а также краткое содержание документа, кто подписал документ, исполнитель документа, номер дела с копией исходящего документа.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Отправка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исходящих документов в Центральную избирательную комиссию Российской Федерации, избирательную комиссию Тверской области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по каналам связи ГАС «Выборы» средствами электронной связи осуществляется председателем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комиссии.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Документы по вопросам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сведения о численности избирателей, участников референдума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направляются нарочным.</w:t>
      </w:r>
    </w:p>
    <w:p w:rsidR="00ED6E4A" w:rsidRPr="007814A1" w:rsidRDefault="00ED6E4A" w:rsidP="00ED6E4A">
      <w:pPr>
        <w:tabs>
          <w:tab w:val="left" w:pos="1418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Иные документы отправляются специальной связью или почтой.</w:t>
      </w:r>
    </w:p>
    <w:p w:rsidR="00ED6E4A" w:rsidRPr="007814A1" w:rsidRDefault="00ED6E4A" w:rsidP="00162641">
      <w:pPr>
        <w:numPr>
          <w:ilvl w:val="1"/>
          <w:numId w:val="2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передачи исходящего документа по каналам связи ГАС «Выборы» средствами электронной почты </w:t>
      </w:r>
      <w:proofErr w:type="gramStart"/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ПИ  ДЕЛО</w:t>
      </w:r>
      <w:proofErr w:type="gramEnd"/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 электронной почтой сети Интернет отправляемый документ оформляется в соответствии с требованиями Инструкции.</w:t>
      </w:r>
    </w:p>
    <w:p w:rsidR="00ED6E4A" w:rsidRPr="007814A1" w:rsidRDefault="00ED6E4A" w:rsidP="00162641">
      <w:pPr>
        <w:numPr>
          <w:ilvl w:val="1"/>
          <w:numId w:val="2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 отправке телеграммы более чем в четыре адреса оформляется подлинник, копия и два экземпляра подписанного списка рассылки с указанием полных почтовых (включая почтовый индекс) адресов. На телеграф передаются подлинник с одним экземпляром списка рассылки и копия телеграммы, которая с отметкой о передаче телеграммы возвращается в территориальную комиссию и вместе со вторым экземпляром списка рассылки подшивается в дело.</w:t>
      </w:r>
    </w:p>
    <w:p w:rsidR="00ED6E4A" w:rsidRPr="007814A1" w:rsidRDefault="00ED6E4A" w:rsidP="00162641">
      <w:pPr>
        <w:numPr>
          <w:ilvl w:val="1"/>
          <w:numId w:val="2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отправке письма более чем в четыре адреса составляется список рассылки установленной формы (приложение № 6), который подписывается председателем,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его отсутствие – заместителем председателя или иным членом территориальной комиссии, исполняющим обязанности председателя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комиссии. После регистрации письмо тиражируется в необходимом количестве и отправляется.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ED6E4A" w:rsidRPr="007814A1" w:rsidRDefault="00ED6E4A" w:rsidP="0016264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письмо или телеграмма направляется не более чем в четыре адреса, то подписывается каждый экземпляр.</w:t>
      </w:r>
    </w:p>
    <w:p w:rsidR="00ED6E4A" w:rsidRPr="007814A1" w:rsidRDefault="00ED6E4A" w:rsidP="00162641">
      <w:pPr>
        <w:numPr>
          <w:ilvl w:val="1"/>
          <w:numId w:val="2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Отправка из территориальной комиссии документов производится председателем комиссии или секретарем </w:t>
      </w:r>
      <w:r w:rsidRPr="00781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ежедневно с </w:t>
      </w:r>
      <w:r w:rsidR="00865765" w:rsidRPr="00781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8.30</w:t>
      </w:r>
      <w:r w:rsidRPr="00781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</w:t>
      </w:r>
      <w:r w:rsidR="00865765" w:rsidRPr="00781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3854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65765" w:rsidRPr="00781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7814A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781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часов </w:t>
      </w:r>
      <w:r w:rsidR="003854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81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пятницу до 16.</w:t>
      </w:r>
      <w:r w:rsidR="00865765" w:rsidRPr="00781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781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кроме выходных и нерабочих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праздничных дней.</w:t>
      </w:r>
    </w:p>
    <w:p w:rsidR="00ED6E4A" w:rsidRPr="007814A1" w:rsidRDefault="00ED6E4A" w:rsidP="0016264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Отправка исходящих документов в период подготовки и проведения избирательных кампаний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осуществляется в соответствии с режимом работы, установленным постановлением территориальной комиссии.</w:t>
      </w:r>
    </w:p>
    <w:p w:rsidR="00ED6E4A" w:rsidRPr="007814A1" w:rsidRDefault="00ED6E4A" w:rsidP="00162641">
      <w:pPr>
        <w:numPr>
          <w:ilvl w:val="1"/>
          <w:numId w:val="2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Документы с отметкой о срочности доставки «Весьма срочно» и «Срочно» оформляются незамедлительно, отправляются по каналам связи ГАС «Выборы» средствами электронной почты,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каналам факсимильной связи, сети Интернет, нарочным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или передаются в отдел </w:t>
      </w:r>
      <w:proofErr w:type="gramStart"/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фельдъегерской  связи</w:t>
      </w:r>
      <w:proofErr w:type="gramEnd"/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для доставки.</w:t>
      </w:r>
    </w:p>
    <w:p w:rsidR="00ED6E4A" w:rsidRPr="007814A1" w:rsidRDefault="00ED6E4A" w:rsidP="00162641">
      <w:pPr>
        <w:numPr>
          <w:ilvl w:val="1"/>
          <w:numId w:val="2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Документы без отметок оформляются по мере поступления и отправляются по каналам связи ГАС «Выборы» средствами </w:t>
      </w:r>
      <w:proofErr w:type="gramStart"/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электронной  связи</w:t>
      </w:r>
      <w:proofErr w:type="gramEnd"/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 ДЕЛО</w:t>
      </w:r>
      <w:r w:rsidRPr="007814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или передаются в отдел доставки фельдъегерской связи.</w:t>
      </w:r>
    </w:p>
    <w:p w:rsidR="00ED6E4A" w:rsidRPr="007814A1" w:rsidRDefault="00ED6E4A" w:rsidP="00162641">
      <w:pPr>
        <w:numPr>
          <w:ilvl w:val="1"/>
          <w:numId w:val="2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lastRenderedPageBreak/>
        <w:t xml:space="preserve">Документы, направляемые гражданину по указанному им почтовому адресу (адресу электронной почты), отправляются через почтовое отделение связи простыми почтовыми отправлениями или заказными письмами либо посредством электронной почты. </w:t>
      </w:r>
    </w:p>
    <w:p w:rsidR="00ED6E4A" w:rsidRPr="007814A1" w:rsidRDefault="00ED6E4A" w:rsidP="00162641">
      <w:pPr>
        <w:numPr>
          <w:ilvl w:val="1"/>
          <w:numId w:val="2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Документы, передаваемые по каналам факсимильной связи, регистрируются в порядке, установленном для исходящих документов.</w:t>
      </w:r>
    </w:p>
    <w:p w:rsidR="00ED6E4A" w:rsidRPr="007814A1" w:rsidRDefault="00ED6E4A" w:rsidP="00162641">
      <w:pPr>
        <w:numPr>
          <w:ilvl w:val="1"/>
          <w:numId w:val="2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Исходящие документы, оформленные с нарушением требований Инструкции, к отправке не принимаются и возвращаются исполнителям на доработку. Корреспонденция неслужебного характера, в том числе личная корреспонденция, к отправке не принимается.</w:t>
      </w:r>
    </w:p>
    <w:p w:rsidR="00ED6E4A" w:rsidRPr="007814A1" w:rsidRDefault="00ED6E4A" w:rsidP="00162641">
      <w:pPr>
        <w:numPr>
          <w:ilvl w:val="1"/>
          <w:numId w:val="2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Копии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либо оригиналы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исходящих документов помещаются в дело в соответствии с номенклатурой дел территориальной комиссии.</w:t>
      </w:r>
    </w:p>
    <w:p w:rsidR="00ED6E4A" w:rsidRPr="007814A1" w:rsidRDefault="00ED6E4A" w:rsidP="00162641">
      <w:pPr>
        <w:numPr>
          <w:ilvl w:val="0"/>
          <w:numId w:val="21"/>
        </w:numPr>
        <w:tabs>
          <w:tab w:val="num" w:pos="284"/>
          <w:tab w:val="left" w:pos="1418"/>
        </w:tabs>
        <w:spacing w:after="12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Особенности работы с обращениями граждан.</w:t>
      </w:r>
      <w:r w:rsidRPr="007814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br/>
        <w:t>Организация личного приема</w:t>
      </w:r>
    </w:p>
    <w:p w:rsidR="00ED6E4A" w:rsidRPr="007814A1" w:rsidRDefault="00ED6E4A" w:rsidP="00162641">
      <w:pPr>
        <w:numPr>
          <w:ilvl w:val="1"/>
          <w:numId w:val="2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Особенности работы с обращениями.</w:t>
      </w:r>
    </w:p>
    <w:p w:rsidR="00ED6E4A" w:rsidRPr="007814A1" w:rsidRDefault="00ED6E4A" w:rsidP="00162641">
      <w:pPr>
        <w:numPr>
          <w:ilvl w:val="2"/>
          <w:numId w:val="2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Организация работы с обращениями граждан осуществляется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в соответствии с разделом 2 Инструкции с учетом особенностей, указанных в данном разделе.</w:t>
      </w:r>
    </w:p>
    <w:p w:rsidR="00ED6E4A" w:rsidRPr="007814A1" w:rsidRDefault="00ED6E4A" w:rsidP="00162641">
      <w:pPr>
        <w:numPr>
          <w:ilvl w:val="2"/>
          <w:numId w:val="2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Письменные обращения граждан (далее – обращения), поступившие в территориальную комиссию, регистрируются с использованием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журнальной системы регистрации (далее – журнал регистрации)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отдельно от других видов документов не позднее трех дней с момента поступления. Обращения, касающиеся нарушений избирательных прав граждан в период подготовки и проведения выборов и референдумов, регистрируются в день поступления в территориальную комиссию.</w:t>
      </w:r>
    </w:p>
    <w:p w:rsidR="00ED6E4A" w:rsidRPr="007814A1" w:rsidRDefault="00ED6E4A" w:rsidP="00162641">
      <w:pPr>
        <w:numPr>
          <w:ilvl w:val="2"/>
          <w:numId w:val="2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вскрытии конвертов проверяется наличие всех вложений. Конверт обязательно сохраняется.</w:t>
      </w:r>
    </w:p>
    <w:p w:rsidR="00ED6E4A" w:rsidRPr="007814A1" w:rsidRDefault="00ED6E4A" w:rsidP="001626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Обращения, содержащие в адресной части пометку «Лично», рассматриваются в общем порядке в соответствии с Инструкцией.</w:t>
      </w:r>
    </w:p>
    <w:p w:rsidR="00ED6E4A" w:rsidRPr="007814A1" w:rsidRDefault="00ED6E4A" w:rsidP="001626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lastRenderedPageBreak/>
        <w:t>При регистрации повторных обращений им присваивается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br/>
        <w:t>очередной регистрационный номер, в журнале регистрации делается отметка «Повторно».</w:t>
      </w:r>
    </w:p>
    <w:p w:rsidR="00ED6E4A" w:rsidRPr="007814A1" w:rsidRDefault="00ED6E4A" w:rsidP="0016264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обращение поступило от коллектива граждан, то в журнале регистрации ставится отметка «Коллективное».</w:t>
      </w:r>
    </w:p>
    <w:p w:rsidR="00ED6E4A" w:rsidRPr="007814A1" w:rsidRDefault="00ED6E4A" w:rsidP="00162641">
      <w:pPr>
        <w:numPr>
          <w:ilvl w:val="2"/>
          <w:numId w:val="2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Зарегистрированные обращения рассматриваются председателем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комиссии, затем после перенесения указания по исполнению документа в журнал регистрации копии обращений передаются исполнителям под подпись.</w:t>
      </w:r>
    </w:p>
    <w:p w:rsidR="00ED6E4A" w:rsidRPr="007814A1" w:rsidRDefault="00ED6E4A" w:rsidP="00162641">
      <w:pPr>
        <w:numPr>
          <w:ilvl w:val="2"/>
          <w:numId w:val="2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Обращения, адресованные членам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комиссии, регистрируются в установленном порядке,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затем копии передаются исполнителям под подпись.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ED6E4A" w:rsidRPr="007814A1" w:rsidRDefault="00ED6E4A" w:rsidP="0016264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Обращения рассматриваются в порядке, установленном законодательством Российской Федерации.</w:t>
      </w:r>
    </w:p>
    <w:p w:rsidR="00ED6E4A" w:rsidRPr="007814A1" w:rsidRDefault="00ED6E4A" w:rsidP="00162641">
      <w:pPr>
        <w:numPr>
          <w:ilvl w:val="2"/>
          <w:numId w:val="2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Обращения, содержащие вопросы, решение которых не относится к компетенции территориальной комиссии, в течение семи календарных дней со дня регистрации направляются с сопроводительным письмом за подписью председателя территориальной комиссии в соответствующий орган или соответствующему должностному лицу, к компетенции которых относится решение поставленных в обращении вопросов, с уведомлением граждан, направивших обращения, о переадресации обращений. В сопроводительном письме оговаривается порядок направления ответа автору обращения.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D6E4A" w:rsidRPr="007814A1" w:rsidRDefault="00ED6E4A" w:rsidP="0016264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решение поставленных в обращениях вопросов относится к компетенции нескольких государственных органов или должностных лиц, копия обращения в течение семи календарных дней со дня регистрации направляется в соответствующие органы или соответствующим должностным лицам.</w:t>
      </w:r>
    </w:p>
    <w:p w:rsidR="00ED6E4A" w:rsidRPr="007814A1" w:rsidRDefault="00ED6E4A" w:rsidP="00162641">
      <w:pPr>
        <w:numPr>
          <w:ilvl w:val="2"/>
          <w:numId w:val="2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Запрещается направлять обращение на рассмотрение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в государственный орган, орган местного самоуправления или должностному лицу, решение или действие (бездействие) которых обжалуется, за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исключением случаев, указанных в пункте 6 статьи 75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ED6E4A" w:rsidRPr="007814A1" w:rsidRDefault="00ED6E4A" w:rsidP="00162641">
      <w:pPr>
        <w:numPr>
          <w:ilvl w:val="2"/>
          <w:numId w:val="2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в соответствии с запретом, указанным в подразделе 5.8 Инструкции, невозможно направить обращение на рассмотрение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обращение возвращается гражданину с разъяснением его права обжаловать соответствующее решение или действие в установленном порядке в суде.</w:t>
      </w:r>
    </w:p>
    <w:p w:rsidR="00ED6E4A" w:rsidRPr="007814A1" w:rsidRDefault="00ED6E4A" w:rsidP="00162641">
      <w:pPr>
        <w:numPr>
          <w:ilvl w:val="2"/>
          <w:numId w:val="2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Обращения, поступившие в территориальную комиссию, рассматриваются в сроки, установленные подразделами 8.5 и 8.6 Инструкции.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</w:p>
    <w:p w:rsidR="00ED6E4A" w:rsidRPr="007814A1" w:rsidRDefault="00ED6E4A" w:rsidP="0016264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 период подготовки и проведения выборов и референдумов сроки исполнения обращений устанавливаются в соответствии с законодательством Российской Федерации о выборах и референдумах.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ED6E4A" w:rsidRPr="007814A1" w:rsidRDefault="00ED6E4A" w:rsidP="001626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Максимальное продление срока исполнения обращения составляет 30 календарных дней. </w:t>
      </w:r>
    </w:p>
    <w:p w:rsidR="00ED6E4A" w:rsidRPr="007814A1" w:rsidRDefault="00ED6E4A" w:rsidP="001626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Заявителю направляется уведомление о продлении срока рассмотрения его обращения.</w:t>
      </w:r>
    </w:p>
    <w:p w:rsidR="00ED6E4A" w:rsidRPr="007814A1" w:rsidRDefault="00ED6E4A" w:rsidP="0016264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Обращения, на которые даются промежуточные ответы, с контроля не снимаются.</w:t>
      </w:r>
    </w:p>
    <w:p w:rsidR="00ED6E4A" w:rsidRPr="007814A1" w:rsidRDefault="00ED6E4A" w:rsidP="00162641">
      <w:pPr>
        <w:numPr>
          <w:ilvl w:val="2"/>
          <w:numId w:val="2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случае поступления в территориальную комиссию в установленном порядке запроса государственного органа, органа местного самоуправления или должностного лица, рассматривающих обращение, документы и материалы, необходимые для рассмотрения обращения, представляются в течение 15 календарных дней.</w:t>
      </w:r>
    </w:p>
    <w:p w:rsidR="00ED6E4A" w:rsidRPr="007814A1" w:rsidRDefault="00ED6E4A" w:rsidP="00162641">
      <w:pPr>
        <w:numPr>
          <w:ilvl w:val="2"/>
          <w:numId w:val="2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Ответ на обращение, в котором не указаны фамилия гражданина и его почтовый адрес или адрес электронной почты, по которому должен быть направлен ответ, не дается. Такое обращение списывается в дело председателем территориальной комиссии. В случае если в обращении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ED6E4A" w:rsidRPr="007814A1" w:rsidRDefault="00ED6E4A" w:rsidP="0016264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текст обращения не поддается прочтению, ответ на обращение не дается и оно не подлежит направлению на рассмотрение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в государственный орган, орган местного самоуправления или должностному лицу в соответствии с их компетенцией, о чем в течение семи календарных дней со дня регистрации обращения сообщается гражданину, направившему обращение (если его фамилия и почтовый адрес поддаются прочтению).</w:t>
      </w:r>
    </w:p>
    <w:p w:rsidR="00ED6E4A" w:rsidRPr="007814A1" w:rsidRDefault="00ED6E4A" w:rsidP="0016264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обращении указан адрес электронной почты, то ответ гражданину может быть направлен по электронной почте, в виде электронной копии документа в формате </w:t>
      </w:r>
      <w:proofErr w:type="spellStart"/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6E4A" w:rsidRPr="007814A1" w:rsidRDefault="00ED6E4A" w:rsidP="00162641">
      <w:pPr>
        <w:numPr>
          <w:ilvl w:val="2"/>
          <w:numId w:val="2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Обращения, в которых содержатся нецензурные либо оскорбительные выражения, угрозы жизни, здоровью и имуществу должностного лица, а также членов его семьи, остаются без ответа по существу поставленных в нем вопросов, а заявителям сообщается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 недопустимости злоупотребления правом.</w:t>
      </w:r>
    </w:p>
    <w:p w:rsidR="00ED6E4A" w:rsidRPr="007814A1" w:rsidRDefault="00ED6E4A" w:rsidP="00162641">
      <w:pPr>
        <w:numPr>
          <w:ilvl w:val="2"/>
          <w:numId w:val="2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Обращение, в котором обжалуется судебное решение, в течение семи календарных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ED6E4A" w:rsidRPr="007814A1" w:rsidRDefault="00ED6E4A" w:rsidP="00162641">
      <w:pPr>
        <w:numPr>
          <w:ilvl w:val="2"/>
          <w:numId w:val="2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в обращении содержится вопрос, на который гражданину неоднократно (два раза и более) давались письменные ответы по существу в связи с ранее направленными обращениями, и при этом в обращении не приводятся новые доводы и обстоятельства, то переписка по данному вопросу с гражданином прекращается, о чем ему направляется уведомление.</w:t>
      </w:r>
    </w:p>
    <w:p w:rsidR="00ED6E4A" w:rsidRPr="007814A1" w:rsidRDefault="00ED6E4A" w:rsidP="0016264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от заявителя, с которым переписка была прекращена, поступает очередное обращение по тому же вопросу, то письменный ответ на него может не даваться, а само обращение направляется в дело.</w:t>
      </w:r>
    </w:p>
    <w:p w:rsidR="00ED6E4A" w:rsidRPr="007814A1" w:rsidRDefault="00ED6E4A" w:rsidP="00162641">
      <w:pPr>
        <w:numPr>
          <w:ilvl w:val="2"/>
          <w:numId w:val="2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Обращения, поступившие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официальный адрес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почты территориальной комиссии</w:t>
      </w:r>
      <w:r w:rsidRPr="007814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сети Интернет</w:t>
      </w:r>
      <w:r w:rsidRPr="007814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регистрируются с использованием журнала регистрации и рассматриваются в установленном порядке.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814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Ответы на такие обращения направляются по почтовым или электронным адресам, указанным в обращениях.</w:t>
      </w:r>
    </w:p>
    <w:p w:rsidR="00ED6E4A" w:rsidRPr="007814A1" w:rsidRDefault="00ED6E4A" w:rsidP="0016264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предоставления информации определяется автором запроса. </w:t>
      </w:r>
      <w:r w:rsidRPr="00781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случае если предоставление информации в запрашиваемой форме невозможно, она предоставляется в той форме, которая имеется </w:t>
      </w:r>
      <w:r w:rsidRPr="00781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территориальной комиссии.</w:t>
      </w:r>
    </w:p>
    <w:p w:rsidR="00ED6E4A" w:rsidRPr="007814A1" w:rsidRDefault="00ED6E4A" w:rsidP="0016264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если запрашиваемая информация опубликована в средствах массовой информации либо размещена в сети Интернет, территориальная комиссия в ответе на запрос может ограничиться указанием названия, даты выхода и номера средства массовой информации, в котором опубликована запрашиваемая информация со ссылкой (адрес страницы) на информацию, размещенную в сети Интернет.</w:t>
      </w:r>
    </w:p>
    <w:p w:rsidR="00ED6E4A" w:rsidRPr="007814A1" w:rsidRDefault="00ED6E4A" w:rsidP="00162641">
      <w:pPr>
        <w:numPr>
          <w:ilvl w:val="1"/>
          <w:numId w:val="2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личного приема</w:t>
      </w:r>
    </w:p>
    <w:p w:rsidR="00ED6E4A" w:rsidRPr="007814A1" w:rsidRDefault="00ED6E4A" w:rsidP="00162641">
      <w:pPr>
        <w:numPr>
          <w:ilvl w:val="2"/>
          <w:numId w:val="2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Личный прием граждан ведется председателем территориальной комиссии по предварительной записи по графику, утвержденному председателем территориальной комиссии.</w:t>
      </w:r>
    </w:p>
    <w:p w:rsidR="00ED6E4A" w:rsidRPr="007814A1" w:rsidRDefault="00ED6E4A" w:rsidP="0016264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Информация о порядке приема граждан размещается на информационном стенде территориальной комиссии.</w:t>
      </w:r>
    </w:p>
    <w:p w:rsidR="00ED6E4A" w:rsidRPr="007814A1" w:rsidRDefault="00ED6E4A" w:rsidP="0016264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личном приеме гражданин предъявляет документ, удостоверяющий его личность.</w:t>
      </w:r>
    </w:p>
    <w:p w:rsidR="00ED6E4A" w:rsidRPr="007814A1" w:rsidRDefault="00ED6E4A" w:rsidP="0016264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Ведение личного приема граждан может сопровождаться аудио- и видеозаписью, о чем граждане уведомляются до начала приема.</w:t>
      </w:r>
    </w:p>
    <w:p w:rsidR="00B45B3D" w:rsidRPr="007814A1" w:rsidRDefault="00ED6E4A" w:rsidP="00B45B3D">
      <w:pPr>
        <w:numPr>
          <w:ilvl w:val="2"/>
          <w:numId w:val="2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приеме граждан размещается на сайте территориальной комиссии в сети Интернет (</w:t>
      </w:r>
      <w:hyperlink r:id="rId14" w:history="1">
        <w:r w:rsidR="00B45B3D" w:rsidRPr="007814A1">
          <w:rPr>
            <w:rStyle w:val="aff2"/>
            <w:rFonts w:ascii="Times New Roman" w:eastAsia="Times New Roman" w:hAnsi="Times New Roman" w:cs="Times New Roman"/>
            <w:sz w:val="28"/>
            <w:szCs w:val="28"/>
            <w:lang w:eastAsia="ru-RU"/>
          </w:rPr>
          <w:t>www.kalyazintik.izbirkom69.ru</w:t>
        </w:r>
      </w:hyperlink>
      <w:r w:rsidR="00B45B3D"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D6E4A" w:rsidRPr="007814A1" w:rsidRDefault="00ED6E4A" w:rsidP="00162641">
      <w:pPr>
        <w:numPr>
          <w:ilvl w:val="2"/>
          <w:numId w:val="2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Во время приема граждан ведется журнал учета, в который вносятся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приема,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данные о гражданине, краткое содержание обращения, результат его рассмотрения, а также должность и фамилия лица, проводящего прием.</w:t>
      </w:r>
    </w:p>
    <w:p w:rsidR="00ED6E4A" w:rsidRPr="007814A1" w:rsidRDefault="00ED6E4A" w:rsidP="0016264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изложенные в устном обращении факты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 учета. В остальных случаях дается письменный ответ по существу поставленных в обращении вопросов.</w:t>
      </w:r>
    </w:p>
    <w:p w:rsidR="00ED6E4A" w:rsidRPr="007814A1" w:rsidRDefault="00ED6E4A" w:rsidP="0016264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ED6E4A" w:rsidRPr="007814A1" w:rsidRDefault="00ED6E4A" w:rsidP="0016264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случае грубого, агрессивного поведения гражданина прием может быть прекращен. При необходимости может быть вызван сотрудник охраны. Информация о поведении гражданина отражается в журнале учета.</w:t>
      </w:r>
    </w:p>
    <w:p w:rsidR="00ED6E4A" w:rsidRPr="007814A1" w:rsidRDefault="00ED6E4A" w:rsidP="00162641">
      <w:pPr>
        <w:numPr>
          <w:ilvl w:val="2"/>
          <w:numId w:val="2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Переданные на приеме обращения регистрируются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с использованием журнала регистрации и рассматриваются в порядке, установленном настоящим разделом.</w:t>
      </w:r>
    </w:p>
    <w:p w:rsidR="00ED6E4A" w:rsidRPr="007814A1" w:rsidRDefault="00ED6E4A" w:rsidP="00ED6E4A">
      <w:pPr>
        <w:tabs>
          <w:tab w:val="left" w:pos="14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6.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7814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Подготовка, оформление, выпуск, учет документов, </w:t>
      </w:r>
      <w:r w:rsidRPr="007814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br/>
        <w:t>рассматриваемых на заседаниях территориальной комиссии</w:t>
      </w:r>
    </w:p>
    <w:p w:rsidR="00ED6E4A" w:rsidRPr="007814A1" w:rsidRDefault="00ED6E4A" w:rsidP="00ED6E4A">
      <w:pPr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6.1.  Формирование проекта повестки дня заседания территориальной комиссии.</w:t>
      </w:r>
      <w:bookmarkStart w:id="6" w:name="OLE_LINK1"/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6.1.1.</w:t>
      </w:r>
      <w:bookmarkEnd w:id="6"/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  Проект повестки дня заседания территориальной комиссии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формируется председателем территориальной комиссии либо по его поручению секретарем не позднее дня предшествующему дню заседания территориальной ком</w:t>
      </w:r>
      <w:r w:rsidR="00B45B3D" w:rsidRPr="00781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иссии, на основании плана работы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45B3D" w:rsidRPr="00781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территориальной комиссии, постановлений </w:t>
      </w:r>
      <w:r w:rsidR="00C07F0D" w:rsidRPr="00781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ИКТО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B45B3D" w:rsidRPr="00781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поступивших документов.</w:t>
      </w:r>
    </w:p>
    <w:p w:rsidR="00ED6E4A" w:rsidRPr="007814A1" w:rsidRDefault="00ED6E4A" w:rsidP="00ED6E4A">
      <w:pPr>
        <w:tabs>
          <w:tab w:val="left" w:pos="1680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6.1.2.  Члены территориальной комиссии вправе предложить внести в повестку дня заседания вопросы, не предусмотренные планами работы и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lastRenderedPageBreak/>
        <w:t>постановлениями территориальной комиссии, при условии наличия подготовленных по этому вопросу документов.</w:t>
      </w:r>
    </w:p>
    <w:p w:rsidR="00ED6E4A" w:rsidRPr="007814A1" w:rsidRDefault="00ED6E4A" w:rsidP="00ED6E4A">
      <w:pPr>
        <w:tabs>
          <w:tab w:val="left" w:pos="1680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Данные вопросы включаются в проект повестки дня заседания территориальной комиссии при письменном обращении члена территориальной комиссии, по инициативе которого вопрос выносится на заседание, на имя председателя территориальной комиссии, в котором указывается название вопроса, докладчик и дата передачи согласованного проекта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постановления и материалов к нему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.</w:t>
      </w:r>
    </w:p>
    <w:p w:rsidR="00ED6E4A" w:rsidRPr="007814A1" w:rsidRDefault="00ED6E4A" w:rsidP="00ED6E4A">
      <w:pPr>
        <w:tabs>
          <w:tab w:val="left" w:pos="1620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6.1.3.  Проект повестки дня заседания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 тиражируется </w:t>
      </w:r>
      <w:proofErr w:type="gramStart"/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 членов</w:t>
      </w:r>
      <w:proofErr w:type="gramEnd"/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комиссии.</w:t>
      </w:r>
    </w:p>
    <w:p w:rsidR="00ED6E4A" w:rsidRPr="007814A1" w:rsidRDefault="00ED6E4A" w:rsidP="00ED6E4A">
      <w:pPr>
        <w:tabs>
          <w:tab w:val="left" w:pos="1620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6.1.4.  Членам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 с правом решающего голоса, членам территориальной комиссии с правом совещательного голоса и представителям политических партий проект повестки дня заседания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 может быть разослан на указанные ими электронные почтовые адреса в сети Интернет.</w:t>
      </w:r>
    </w:p>
    <w:p w:rsidR="00ED6E4A" w:rsidRPr="007814A1" w:rsidRDefault="00ED6E4A" w:rsidP="00ED6E4A">
      <w:pPr>
        <w:tabs>
          <w:tab w:val="left" w:pos="1620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 повестки дня заседания территориальной комиссии может быть размещен на сайте территориальной комиссии в сети Интернет.</w:t>
      </w:r>
    </w:p>
    <w:p w:rsidR="00ED6E4A" w:rsidRPr="007814A1" w:rsidRDefault="00ED6E4A" w:rsidP="00ED6E4A">
      <w:pPr>
        <w:tabs>
          <w:tab w:val="left" w:pos="1620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6.2.  Подготовка документов по вопросам, включенным в проект повестки дня заседания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комиссии.</w:t>
      </w:r>
    </w:p>
    <w:p w:rsidR="00ED6E4A" w:rsidRPr="007814A1" w:rsidRDefault="00ED6E4A" w:rsidP="00ED6E4A">
      <w:pPr>
        <w:tabs>
          <w:tab w:val="left" w:pos="1680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6.2.1.  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Документы по вопросам, включенным в проект повестки дня заседания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комиссии, готовятся членами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комиссии, за которыми закреплены соответствующие направления деятельности</w:t>
      </w:r>
      <w:r w:rsidR="0087731B"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оформленными на бланке установленной формы (приложение № 4)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</w:p>
    <w:p w:rsidR="00ED6E4A" w:rsidRPr="007814A1" w:rsidRDefault="00ED6E4A" w:rsidP="00ED6E4A">
      <w:pPr>
        <w:tabs>
          <w:tab w:val="left" w:pos="1680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6.2.2.  Представляемые к рассмотрению документы должны включать озаглавленный проект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постановления</w:t>
      </w:r>
      <w:r w:rsidRPr="007814A1">
        <w:rPr>
          <w:rFonts w:ascii="Times New Roman" w:eastAsia="Times New Roman" w:hAnsi="Times New Roman" w:cs="Times New Roman"/>
          <w:bCs/>
          <w:color w:val="FF0000"/>
          <w:sz w:val="28"/>
          <w:szCs w:val="24"/>
          <w:lang w:eastAsia="ru-RU"/>
        </w:rPr>
        <w:t xml:space="preserve">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 приобщенными к нему подлинниками документов, послуживших основанием для рассмотрения вопроса на заседании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комиссии, либо проект письма, подлежащего согласованию на заседании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комиссии, при необходимости – пояснительную записку по рассматриваемому вопросу.</w:t>
      </w:r>
    </w:p>
    <w:p w:rsidR="00ED6E4A" w:rsidRPr="007814A1" w:rsidRDefault="00ED6E4A" w:rsidP="00ED6E4A">
      <w:pPr>
        <w:tabs>
          <w:tab w:val="left" w:pos="1620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6.2.3.  Проекты документов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(включая приложения)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представляемые для рассмотрения на заседании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комиссии, визируются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членом территориальной комиссии,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ответственными за подготовку документа.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Проекты д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окументов (включая приложения)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содержащие вопросы финансирования выборов, обеспечения деятельности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комиссии, обучения организаторов выборов и участников избирательного процесса, в обязательном порядке визируются бухгалтером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комиссии. 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Визы проставляются в конце текста проекта решения либо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на оборотной стороне последнего листа проекта документа (включая приложения) по установленной форме (приложение № 7)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Каждый лист приложения визируется исполнителем. Виза проставляется в правом нижнем углу на свободном поле страницы после текста либо на оборотной стороне.</w:t>
      </w:r>
    </w:p>
    <w:p w:rsidR="00ED6E4A" w:rsidRPr="007814A1" w:rsidRDefault="00ED6E4A" w:rsidP="00ED6E4A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6.2.4.  Проекты документов для визирования должны представляться в сроки, установленные председателем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комиссии.</w:t>
      </w:r>
    </w:p>
    <w:p w:rsidR="00ED6E4A" w:rsidRPr="007814A1" w:rsidRDefault="00ED6E4A" w:rsidP="00ED6E4A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6.2.5.  Исполнитель обеспечивает комплектность всех документов, обозначенных как в проекте решения, так и в приложениях к нему.</w:t>
      </w:r>
    </w:p>
    <w:p w:rsidR="00ED6E4A" w:rsidRPr="007814A1" w:rsidRDefault="00ED6E4A" w:rsidP="00ED6E4A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6.2.6.  После просмотра, а в необходимых случаях – внесения поправок, председатель (по его поручению секретарь)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комиссии на подготовленных и оформленных для рассмотрения на заседании проектах документов делает отметку «На заседание», ставит подпись и дату и тиражирует весь комплект документов. </w:t>
      </w:r>
    </w:p>
    <w:p w:rsidR="00ED6E4A" w:rsidRPr="007814A1" w:rsidRDefault="00ED6E4A" w:rsidP="00ED6E4A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6.2.7.  На заседание для членов территориальной комиссии комплектуются папки с документами, подлежащими рассмотрению, в соответствии с проектом повестки дня заседания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комиссии. 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Если член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комиссии находится в отпуске, командировке или отсутствует по болезни, предназначенная для него папка с документами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остается до его возвращения. 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Членам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 с правом совещательного голоса, представителям политических партий материалы могут передаваться на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указанные ими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почтовые адреса в сети Интернет и перед началом заседания, а лицам, приглашенным на заседание, материалы по вопросу, на который они приглашены, передаются перед началом заседания.</w:t>
      </w:r>
    </w:p>
    <w:p w:rsidR="00ED6E4A" w:rsidRPr="007814A1" w:rsidRDefault="00ED6E4A" w:rsidP="00ED6E4A">
      <w:pPr>
        <w:tabs>
          <w:tab w:val="left" w:pos="18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6.2.8.  Перед началом заседания секретарь территориальной комиссии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регистрирует приглашенных на заседание лиц, список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7814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которых представляется председателю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комиссии. </w:t>
      </w:r>
    </w:p>
    <w:p w:rsidR="00ED6E4A" w:rsidRPr="007814A1" w:rsidRDefault="00ED6E4A" w:rsidP="00ED6E4A">
      <w:pPr>
        <w:tabs>
          <w:tab w:val="left" w:pos="0"/>
          <w:tab w:val="left" w:pos="18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6.2.9.  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заседании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ведется протокол и может производиться аудиозапись (видеозапись). В случае производства аудио- или (видео) записи члены территориальной комиссии и приглашенные уведомляются об этом до объявления повестки дня заседания.</w:t>
      </w:r>
    </w:p>
    <w:p w:rsidR="00ED6E4A" w:rsidRPr="007814A1" w:rsidRDefault="00ED6E4A" w:rsidP="00ED6E4A">
      <w:pPr>
        <w:tabs>
          <w:tab w:val="left" w:pos="0"/>
          <w:tab w:val="left" w:pos="14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6.3.  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Выпуск документов, рассмотренных на заседании территориальной комиссии.</w:t>
      </w:r>
    </w:p>
    <w:p w:rsidR="00ED6E4A" w:rsidRPr="007814A1" w:rsidRDefault="00ED6E4A" w:rsidP="00ED6E4A">
      <w:pPr>
        <w:tabs>
          <w:tab w:val="left" w:pos="0"/>
          <w:tab w:val="left" w:pos="16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6.3.1.  Документы, рассмотренные на заседании территориальной комиссии, в случае, если в ходе заседания вносились изменения, должны быть доработаны, а затем подписаны, зарегистрированы и разосланы.</w:t>
      </w:r>
    </w:p>
    <w:p w:rsidR="00ED6E4A" w:rsidRPr="007814A1" w:rsidRDefault="00ED6E4A" w:rsidP="00ED6E4A">
      <w:pPr>
        <w:tabs>
          <w:tab w:val="left" w:pos="0"/>
          <w:tab w:val="left" w:pos="16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6.3.2.  Срок доработки документов не должен превышать трех рабочих дней после дня заседания, если иной срок не определен федеральными законами </w:t>
      </w:r>
      <w:r w:rsidRPr="007814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ли не оговорен на заседании.</w:t>
      </w:r>
    </w:p>
    <w:p w:rsidR="00ED6E4A" w:rsidRPr="007814A1" w:rsidRDefault="00ED6E4A" w:rsidP="00ED6E4A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6.3.3.  При доработке документа в текст вносятся согласованные в ходе заседания изменения. В случае принятия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комиссией решения о необходимости контроля за выполнением решения его текст дополняется пунктом, в котором назначаются лица, ответственные за исполнение, и определяется срок исполнения. </w:t>
      </w:r>
      <w:r w:rsidR="00A00A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Например,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«Возложить </w:t>
      </w:r>
      <w:proofErr w:type="gramStart"/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 исполнени</w:t>
      </w:r>
      <w:r w:rsidR="00BB27B9"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proofErr w:type="gramEnd"/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постановления на председателя территориальной комиссии Калязинского </w:t>
      </w:r>
      <w:r w:rsidR="00F43BFD"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района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(инициалы, фамилия)».</w:t>
      </w:r>
    </w:p>
    <w:p w:rsidR="00ED6E4A" w:rsidRPr="007814A1" w:rsidRDefault="00ED6E4A" w:rsidP="00ED6E4A">
      <w:pPr>
        <w:tabs>
          <w:tab w:val="left" w:pos="16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6.3.4.  Д</w:t>
      </w:r>
      <w:r w:rsidRPr="007814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окумент, подлежащий подписанию (включая приложения), визируется исполнителем, ответственным за его подготовку и доработку</w:t>
      </w:r>
      <w:r w:rsidR="00BB27B9" w:rsidRPr="007814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Документы (включая приложения), содержащие вопросы финансирования выборов, обеспечения деятельности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комиссии, эксплуатации и развития средств автоматизации, обучения </w:t>
      </w:r>
      <w:r w:rsidRPr="007814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 xml:space="preserve">организаторов выборов и участников избирательного процесса, </w:t>
      </w:r>
      <w:r w:rsidRPr="007814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  <w:t xml:space="preserve">в обязательном порядке визируются бухгалтером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комиссии.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Визы проставляются на оборотной стороне последнего листа документа (постановления, приложения) по установленной форме (приложение № 7).</w:t>
      </w:r>
    </w:p>
    <w:p w:rsidR="00ED6E4A" w:rsidRPr="007814A1" w:rsidRDefault="00ED6E4A" w:rsidP="00ED6E4A">
      <w:pPr>
        <w:tabs>
          <w:tab w:val="left" w:pos="16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6.3.5.  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Исполнитель следит за комплектностью прилагаемых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 постановлению документов и располагает их в той последовательности, в которой они упоминаются в тексте, а также проставляет визу на оборотной стороне каждого листа постановления и приложений к нему.</w:t>
      </w:r>
    </w:p>
    <w:p w:rsidR="00ED6E4A" w:rsidRPr="007814A1" w:rsidRDefault="00ED6E4A" w:rsidP="00ED6E4A">
      <w:pPr>
        <w:tabs>
          <w:tab w:val="left" w:pos="16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6.3.6.  Если вопросы, содержащиеся в постановлении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комиссии, касаются деятельности одной или нескольких сторонних организаций, к документу прилагается лист согласования, в котором указывается наименование организации, должность, инициалы и фамилия должностного лица, с которым этот документ согласован, и ставится его собственноручная подпись.</w:t>
      </w:r>
    </w:p>
    <w:p w:rsidR="00ED6E4A" w:rsidRPr="007814A1" w:rsidRDefault="00ED6E4A" w:rsidP="00ED6E4A">
      <w:pPr>
        <w:tabs>
          <w:tab w:val="left" w:pos="16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Согласование может оформляться на последнем листе постановления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территориальной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комиссии.</w:t>
      </w:r>
    </w:p>
    <w:p w:rsidR="00ED6E4A" w:rsidRPr="007814A1" w:rsidRDefault="00ED6E4A" w:rsidP="00ED6E4A">
      <w:pPr>
        <w:tabs>
          <w:tab w:val="left" w:pos="16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6.3.7.  К оформленному для подписания постановлению (выписке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из протокола заседания) исполнитель прилагает список должностных лиц (организаций), которым направляется решение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 (приложение № 8).</w:t>
      </w:r>
    </w:p>
    <w:p w:rsidR="00ED6E4A" w:rsidRPr="007814A1" w:rsidRDefault="00ED6E4A" w:rsidP="00ED6E4A">
      <w:pPr>
        <w:tabs>
          <w:tab w:val="left" w:pos="16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список включаются лица, которые будут задействованы в реализации принятого документа или должны быть проинформированы о его содержании и которым этот документ должен быть разослан.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Список рассылки документов подписывается исполнителем и утверждается председателем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комиссии.</w:t>
      </w:r>
    </w:p>
    <w:p w:rsidR="00ED6E4A" w:rsidRPr="007814A1" w:rsidRDefault="00ED6E4A" w:rsidP="00ED6E4A">
      <w:pPr>
        <w:tabs>
          <w:tab w:val="left" w:pos="16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6.3.8.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ab/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Оформленный комплект документов (постановление,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протокола заседания территориальной комиссии,</w:t>
      </w:r>
      <w:r w:rsidRPr="007814A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обозначенные в его тексте приложения, список рассылки) исполнитель  представляет на подпись председателю и секретарю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комиссии. </w:t>
      </w:r>
    </w:p>
    <w:p w:rsidR="00ED6E4A" w:rsidRPr="007814A1" w:rsidRDefault="00ED6E4A" w:rsidP="00ED6E4A">
      <w:pPr>
        <w:tabs>
          <w:tab w:val="left" w:pos="18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6.3.9.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Постановление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(выписка из протокола заседания)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подписывается председателем и секретарем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комиссии.</w:t>
      </w:r>
    </w:p>
    <w:p w:rsidR="00ED6E4A" w:rsidRPr="007814A1" w:rsidRDefault="00ED6E4A" w:rsidP="00ED6E4A">
      <w:pPr>
        <w:tabs>
          <w:tab w:val="left" w:pos="18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Если на заседании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комиссии председательствовал заместитель председателя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комиссии, секретарь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комиссии или один из членов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комиссии с правом решающего голоса, а также если полномочия секретаря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комиссии осуществлял один из членов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комиссии с правом решающего голоса, то подписи в протоколе, на постановлении оформляются следующим образом: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«Заместитель председателя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комиссии» – в случае временного отсутствия председателя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комиссии;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«Исполняющий обязанности председателя </w:t>
      </w:r>
      <w:r w:rsidRPr="007814A1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комиссии»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в случае временного отсутствия заместителя председателя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комиссии при наличии решения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комиссии о возложении на секретаря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комиссии либо одного из членов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комиссии с правом решающего голоса полномочий председателя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комиссии;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«Исполняющий обязанности секретаря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комиссии» –при наличии решения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комиссии о возложении на одного из членов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комиссии с правом решающего голоса полномочий секретаря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комиссии. </w:t>
      </w:r>
    </w:p>
    <w:p w:rsidR="00ED6E4A" w:rsidRPr="007814A1" w:rsidRDefault="00ED6E4A" w:rsidP="00ED6E4A">
      <w:pPr>
        <w:tabs>
          <w:tab w:val="left" w:pos="18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6.3.10.  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 подписания постановления регистрируются председателем территориальной комиссии либо по его поручению секретарем с использованием журнала регистрации постановлений (приложение №1.1). </w:t>
      </w:r>
    </w:p>
    <w:p w:rsidR="00ED6E4A" w:rsidRPr="007814A1" w:rsidRDefault="00ED6E4A" w:rsidP="00ED6E4A">
      <w:pPr>
        <w:tabs>
          <w:tab w:val="left" w:pos="18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Журнал регистрации постановлений ведется в электронной форме. По окончании срока полномочий территориальной комиссии журнал распечатывается, сшивается и подлежит постоянному хранению.</w:t>
      </w:r>
    </w:p>
    <w:p w:rsidR="00ED6E4A" w:rsidRPr="007814A1" w:rsidRDefault="00ED6E4A" w:rsidP="00ED6E4A">
      <w:pPr>
        <w:tabs>
          <w:tab w:val="left" w:pos="18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документах и списках рассылки проставляется регистрационный номер.</w:t>
      </w:r>
    </w:p>
    <w:p w:rsidR="00ED6E4A" w:rsidRPr="007814A1" w:rsidRDefault="00ED6E4A" w:rsidP="00ED6E4A">
      <w:pPr>
        <w:tabs>
          <w:tab w:val="left" w:pos="18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6.3.11.  Постановления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нумеруются в хронологической последовательности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пределах срока полномочий территориальной комиссии.</w:t>
      </w:r>
    </w:p>
    <w:p w:rsidR="00ED6E4A" w:rsidRPr="007814A1" w:rsidRDefault="00ED6E4A" w:rsidP="00ED6E4A">
      <w:pPr>
        <w:tabs>
          <w:tab w:val="left" w:pos="18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Номер постановления территориальной комиссии состоит из номера протокола заседания и порядкового номера постановления, разделенных косой чертой и отделенной от них дефисом цифры, обозначающей порядковый номер состава территориальной комиссии (</w:t>
      </w:r>
      <w:r w:rsidR="00595E33"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например,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101/689-4).</w:t>
      </w:r>
    </w:p>
    <w:p w:rsidR="00ED6E4A" w:rsidRPr="007814A1" w:rsidRDefault="00ED6E4A" w:rsidP="00ED6E4A">
      <w:pPr>
        <w:tabs>
          <w:tab w:val="left" w:pos="18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Номер выписки из протокола заседания территориальной комиссии состоит из номера протокола заседания территориальной комиссии, порядкового номера выписки из протокола данного заседания территориальной комиссии, разделенных дефисом, и отделенной от них вторым дефисом цифры, обозначающей порядковый номер состава территориальной комиссии (</w:t>
      </w:r>
      <w:r w:rsidR="00595E33"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например,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101-1-4).</w:t>
      </w:r>
    </w:p>
    <w:p w:rsidR="00ED6E4A" w:rsidRPr="007814A1" w:rsidRDefault="00ED6E4A" w:rsidP="00ED6E4A">
      <w:pPr>
        <w:tabs>
          <w:tab w:val="left" w:pos="18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6.3.12.  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Указанные выше реквизиты постановления (выписки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из протокола заседания) вносятся в журнал регистрации постановлений,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а также делается связка с документами, послужившими основанием для рассмотрения вопроса на заседании 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комиссии.</w:t>
      </w:r>
    </w:p>
    <w:p w:rsidR="00ED6E4A" w:rsidRPr="007814A1" w:rsidRDefault="00ED6E4A" w:rsidP="00ED6E4A">
      <w:pPr>
        <w:tabs>
          <w:tab w:val="left" w:pos="18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6.3.13.  Документы тиражируются в соответствии со списком рассылки, на каждой копии документа проставляется печать, удостоверяющая подписи председателя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комиссии и секретаря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комиссии (без воспроизведения подписей).</w:t>
      </w:r>
    </w:p>
    <w:p w:rsidR="00ED6E4A" w:rsidRPr="007814A1" w:rsidRDefault="00ED6E4A" w:rsidP="00ED6E4A">
      <w:pPr>
        <w:tabs>
          <w:tab w:val="left" w:pos="18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6.3.14.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ab/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Копия постановления территориальной комиссии направляется гражданину в случае, если его обращение в территориальную комиссию послужило основанием для рассмотрения вопроса на заседании территориальной комиссии.</w:t>
      </w:r>
    </w:p>
    <w:p w:rsidR="00ED6E4A" w:rsidRPr="007814A1" w:rsidRDefault="00ED6E4A" w:rsidP="00ED6E4A">
      <w:pPr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6.4.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Оформление п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ротокола заседания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комиссии.</w:t>
      </w:r>
    </w:p>
    <w:p w:rsidR="00ED6E4A" w:rsidRPr="007814A1" w:rsidRDefault="00ED6E4A" w:rsidP="00ED6E4A">
      <w:pPr>
        <w:tabs>
          <w:tab w:val="left" w:pos="16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6.4.1.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ab/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Протокол заседания территориальной комиссии оформляется на бланке в срок, не превышающий 7 дней после дня заседания комиссии.</w:t>
      </w:r>
    </w:p>
    <w:p w:rsidR="00ED6E4A" w:rsidRPr="007814A1" w:rsidRDefault="00ED6E4A" w:rsidP="00ED6E4A">
      <w:pPr>
        <w:tabs>
          <w:tab w:val="left" w:pos="16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6.4.2.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Протокол заседания оформляется в краткой форме.</w:t>
      </w:r>
    </w:p>
    <w:p w:rsidR="00ED6E4A" w:rsidRPr="007814A1" w:rsidRDefault="00ED6E4A" w:rsidP="00ED6E4A">
      <w:pPr>
        <w:tabs>
          <w:tab w:val="left" w:pos="16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6.4.3.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Start"/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Текст  протокола</w:t>
      </w:r>
      <w:proofErr w:type="gramEnd"/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заседания территориальной комиссии состоит из двух частей – вводной и основной.</w:t>
      </w:r>
    </w:p>
    <w:p w:rsidR="00ED6E4A" w:rsidRPr="007814A1" w:rsidRDefault="00ED6E4A" w:rsidP="00ED6E4A">
      <w:pPr>
        <w:tabs>
          <w:tab w:val="left" w:pos="18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6.4.4.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вводной части протокола указываются фамилия и инициалы председателя территориальной комиссии (председательствующего), а также присутствующих заместителя председателя территориальной комиссии, секретаря территориальной комиссии и членов территориальной комиссии, в том числе с правом совещательного голоса и лиц, приглашенных на заседание, в алфавитном порядке.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Допускается оформление присутствующих отдельным списком с указанием инициалов, фамилий и должностей. Список прилагается к протоколу заседания.</w:t>
      </w:r>
    </w:p>
    <w:p w:rsidR="00ED6E4A" w:rsidRPr="007814A1" w:rsidRDefault="00ED6E4A" w:rsidP="00ED6E4A">
      <w:pPr>
        <w:tabs>
          <w:tab w:val="left" w:pos="16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6.4.5.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Повестка дня включается в вводную часть протокола. Она состоит из перечисления вопросов, которые обсуждаются на заседании,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закрепляет последовательность их обсуждения и фамилии докладчиков (выступающих).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вопрос повестки дня заседания нумеруется арабской цифрой, его наименование формулируют с предлога «О» или «Об». По каждому пункту указывается докладчик и форма представления вопроса (доклад, отчет, сообщение, информация).</w:t>
      </w:r>
    </w:p>
    <w:p w:rsidR="00ED6E4A" w:rsidRPr="007814A1" w:rsidRDefault="00ED6E4A" w:rsidP="00ED6E4A">
      <w:pPr>
        <w:tabs>
          <w:tab w:val="left" w:pos="16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6.4.6.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ab/>
        <w:t xml:space="preserve">Основная часть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протокола содержит столько разделов, сколько пунктов включено в повестку дня. В соответствии с ней разделы нумеруются. </w:t>
      </w:r>
    </w:p>
    <w:p w:rsidR="00ED6E4A" w:rsidRPr="007814A1" w:rsidRDefault="00ED6E4A" w:rsidP="00ED6E4A">
      <w:pPr>
        <w:tabs>
          <w:tab w:val="left" w:pos="14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раздел состоит из трех частей и </w:t>
      </w:r>
      <w:proofErr w:type="spellStart"/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записывется</w:t>
      </w:r>
      <w:proofErr w:type="spellEnd"/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следующей последовательности: «СЛУШАЛИ»-«ВЫСТУПИЛИ»-«ПОСТАНОВИЛИ», которые печатаются от границы левого поля прописными буквами.</w:t>
      </w:r>
    </w:p>
    <w:p w:rsidR="00ED6E4A" w:rsidRPr="007814A1" w:rsidRDefault="00ED6E4A" w:rsidP="00ED6E4A">
      <w:pPr>
        <w:tabs>
          <w:tab w:val="left" w:pos="14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«СЛУШАЛИ» кратко излагается текст выступления докладчика. Инициалы и фамилия докладчика печатаются с красной строки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именительном падеже. Запись доклада излагается от третьего лица единственного числа и отделяется от фамилии тире. </w:t>
      </w:r>
    </w:p>
    <w:p w:rsidR="00ED6E4A" w:rsidRPr="007814A1" w:rsidRDefault="00ED6E4A" w:rsidP="00ED6E4A">
      <w:pPr>
        <w:tabs>
          <w:tab w:val="left" w:pos="14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текст доклада прилагается к протоколу, то используется ссылка «Текст доклада прилагается».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части «ВЫСТУПИЛИ» перечисляются выступающие и авторы вопросов. Инициалы и фамилия выступающего печатаются с красной строки в именительном падеже. Краткая запись выступления по существу рассматриваемого вопроса (по решению председательствующего) излагается от третьего лица единственного числа. 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текст выступления прилагается к протоколу, то используется ссылка «Текст выступления прилагается».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части «ПОСТАНОВИЛИ» отражается принятое решение по обсуждаемому вопросу. 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особого мнения, высказанного во время обсуждения, записывается в тексте протокола после соответствующего решения или оформляется на отдельном листе и помещается после соответствующего решения.</w:t>
      </w:r>
    </w:p>
    <w:p w:rsidR="00ED6E4A" w:rsidRPr="007814A1" w:rsidRDefault="00ED6E4A" w:rsidP="00ED6E4A">
      <w:pPr>
        <w:tabs>
          <w:tab w:val="left" w:pos="16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6.4.7.  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ротокол заседания подписывается председательствовавшим на заседании и секретарем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комиссии (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или членом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комиссии, исполнявшим обязанности секретаря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комиссии).</w:t>
      </w:r>
    </w:p>
    <w:p w:rsidR="00ED6E4A" w:rsidRPr="007814A1" w:rsidRDefault="00ED6E4A" w:rsidP="00ED6E4A">
      <w:pPr>
        <w:tabs>
          <w:tab w:val="left" w:pos="16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6.4.8.  После подписания протоколы регистрируются с использованием журнала регистрации протоколов.</w:t>
      </w:r>
      <w:r w:rsidRPr="007814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Протоколы заседаний нумеруются в хронологической последовательности в пределах срока полномочий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комиссии.</w:t>
      </w:r>
    </w:p>
    <w:p w:rsidR="00ED6E4A" w:rsidRDefault="00ED6E4A" w:rsidP="00ED6E4A">
      <w:pPr>
        <w:tabs>
          <w:tab w:val="left" w:pos="16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6.4.9.  П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ротоколы заседаний территориальной комиссии,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приобщенные к ним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постановления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материалами,</w:t>
      </w:r>
      <w:r w:rsidRPr="00781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послужившими основанием для их принятия, особыми мнениями членов территориальной комиссии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хранятся у председателя территориальной комиссии, а затем, оформленные в соответствии с требованиями Инструкции, передаются в архив.</w:t>
      </w:r>
    </w:p>
    <w:p w:rsidR="009138AA" w:rsidRDefault="009138AA" w:rsidP="00ED6E4A">
      <w:pPr>
        <w:tabs>
          <w:tab w:val="left" w:pos="16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38AA" w:rsidRDefault="009138AA" w:rsidP="00ED6E4A">
      <w:pPr>
        <w:tabs>
          <w:tab w:val="left" w:pos="16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38AA" w:rsidRPr="007814A1" w:rsidRDefault="009138AA" w:rsidP="00ED6E4A">
      <w:pPr>
        <w:tabs>
          <w:tab w:val="left" w:pos="16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6E4A" w:rsidRPr="007814A1" w:rsidRDefault="00ED6E4A" w:rsidP="00ED6E4A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 xml:space="preserve">Оформление распоряжений  </w:t>
      </w:r>
      <w:r w:rsidRPr="007814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br/>
        <w:t xml:space="preserve">председателя </w:t>
      </w:r>
      <w:r w:rsidRPr="007814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комиссии</w:t>
      </w:r>
    </w:p>
    <w:p w:rsidR="00ED6E4A" w:rsidRPr="007814A1" w:rsidRDefault="00ED6E4A" w:rsidP="00ED6E4A">
      <w:pPr>
        <w:tabs>
          <w:tab w:val="left" w:pos="0"/>
          <w:tab w:val="left" w:pos="144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7.1.  Распоряжение председателя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комиссии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br/>
        <w:t>(далее – распоряжение) оформляется на бланке установленной формы (приложение № 4).</w:t>
      </w:r>
    </w:p>
    <w:p w:rsidR="00ED6E4A" w:rsidRPr="007814A1" w:rsidRDefault="00ED6E4A" w:rsidP="00ED6E4A">
      <w:pPr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7.2.  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имеет следующие реквизиты: наименование государственного органа («территориальная избирательная комиссия Калязинского </w:t>
      </w:r>
      <w:r w:rsidR="00F43BFD"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»); вид документа (распоряжение); дата, регистрационный номер; место составления; заголовок к тексту; текст; подпись председателя территориальной комиссии.</w:t>
      </w:r>
    </w:p>
    <w:p w:rsidR="00C77542" w:rsidRPr="007814A1" w:rsidRDefault="00ED6E4A" w:rsidP="00ED6E4A">
      <w:pPr>
        <w:tabs>
          <w:tab w:val="left" w:pos="0"/>
          <w:tab w:val="left" w:pos="144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7.3.  </w:t>
      </w:r>
      <w:r w:rsidR="00C77542"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Текст распоряжения состоит, как правило, из констатирующей и распорядительной частей и должен иметь заголовок.</w:t>
      </w:r>
    </w:p>
    <w:p w:rsidR="00ED6E4A" w:rsidRPr="007814A1" w:rsidRDefault="00C77542" w:rsidP="00C7754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7.4</w:t>
      </w:r>
      <w:r w:rsidRPr="007814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  </w:t>
      </w:r>
      <w:r w:rsidR="00ED6E4A"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Заголовок к тексту должен кратко и точно отражать основное содержание текста распоряжения. Точка в конце заголовка не ставится. Заголовок печатается полужирным шрифтом через один межстрочный интервал. Заголовок выравнивается по центру документа.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распоряжения отделяется от заголовка 2-3 межстрочными интервалами.</w:t>
      </w:r>
    </w:p>
    <w:p w:rsidR="00ED6E4A" w:rsidRPr="007814A1" w:rsidRDefault="00ED6E4A" w:rsidP="00ED6E4A">
      <w:pPr>
        <w:tabs>
          <w:tab w:val="left" w:pos="0"/>
          <w:tab w:val="left" w:pos="154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констатирующей части (преамбуле) излагаются цели и задачи предписываемых действий. Если основанием к изданию распоряжения является нормативный правовой акт или распорядительный документ,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то в констатирующей части указываются его название, дата, номер, заголовок.</w:t>
      </w:r>
    </w:p>
    <w:p w:rsidR="00ED6E4A" w:rsidRPr="007814A1" w:rsidRDefault="00ED6E4A" w:rsidP="00ED6E4A">
      <w:pPr>
        <w:tabs>
          <w:tab w:val="left" w:pos="0"/>
          <w:tab w:val="left" w:pos="154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распорядительной части содержатся перечисление предписываемых действий, сроки и исполнители. Пункты распоряжения нумеруются арабскими цифрами с точкой и не имеют заголовков.</w:t>
      </w:r>
    </w:p>
    <w:p w:rsidR="00ED6E4A" w:rsidRPr="007814A1" w:rsidRDefault="00ED6E4A" w:rsidP="00ED6E4A">
      <w:pPr>
        <w:tabs>
          <w:tab w:val="left" w:pos="0"/>
          <w:tab w:val="left" w:pos="154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7.5.  Если распоряжение изменяет, отменяет или дополняет ранее изданное распоряжение или его отдельные пункты, то один из пунктов распорядительной части текста должен содержать ссылку на отменяемый документ (пункт документа) с указанием его даты и номера.</w:t>
      </w:r>
      <w:r w:rsidR="00C77542"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Текст пункта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должен начинаться словами «Признать утратившим силу…» либо «Считать утратившим силу…».</w:t>
      </w:r>
    </w:p>
    <w:p w:rsidR="00ED6E4A" w:rsidRPr="007814A1" w:rsidRDefault="00ED6E4A" w:rsidP="00ED6E4A">
      <w:pPr>
        <w:tabs>
          <w:tab w:val="left" w:pos="0"/>
          <w:tab w:val="left" w:pos="154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7.6.  В последнем пункте распорядительной части, при необходимости, указывается должностное лицо, н</w:t>
      </w:r>
      <w:r w:rsidR="00C77542"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а которое возлагается контроль 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исполнени</w:t>
      </w:r>
      <w:r w:rsidR="00C77542"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 распоряжения.</w:t>
      </w:r>
    </w:p>
    <w:p w:rsidR="00ED6E4A" w:rsidRPr="007814A1" w:rsidRDefault="00ED6E4A" w:rsidP="00ED6E4A">
      <w:pPr>
        <w:tabs>
          <w:tab w:val="left" w:pos="0"/>
          <w:tab w:val="left" w:pos="154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7814A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.7.  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наличии приложений к распоряжению в тексте на них обязательно делается ссылка.</w:t>
      </w:r>
    </w:p>
    <w:p w:rsidR="00ED6E4A" w:rsidRPr="007814A1" w:rsidRDefault="00ED6E4A" w:rsidP="00ED6E4A">
      <w:pPr>
        <w:tabs>
          <w:tab w:val="left" w:pos="0"/>
          <w:tab w:val="left" w:pos="154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Датой распоряжения является дата его подписания.</w:t>
      </w:r>
    </w:p>
    <w:p w:rsidR="00ED6E4A" w:rsidRPr="007814A1" w:rsidRDefault="00ED6E4A" w:rsidP="00ED6E4A">
      <w:pPr>
        <w:tabs>
          <w:tab w:val="left" w:pos="0"/>
          <w:tab w:val="left" w:pos="154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7.8.  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Если в распоряжении содержатся вопросы финансирования выборов, обеспечения деятельности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комиссии, эксплуатации и развития средств автоматизации, обучения организаторов выборов и участников избирательного процесса, то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оно визируется у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бухгалтера. Визы проставляются на оборотной стороне последнего листа документа (распоряжения, приложения к нему)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 установленной форме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(приложение № 7). </w:t>
      </w:r>
    </w:p>
    <w:p w:rsidR="00ED6E4A" w:rsidRPr="007814A1" w:rsidRDefault="00ED6E4A" w:rsidP="00ED6E4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 проекту распоряжения прикладывается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список рассылки, аналогичный списку рассылки постановления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br/>
        <w:t xml:space="preserve">комиссии (приложение № 8), подписанный исполнителем и утвержденный председателем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комиссии. </w:t>
      </w:r>
    </w:p>
    <w:p w:rsidR="00ED6E4A" w:rsidRPr="007814A1" w:rsidRDefault="00ED6E4A" w:rsidP="00ED6E4A">
      <w:pPr>
        <w:tabs>
          <w:tab w:val="left" w:pos="0"/>
          <w:tab w:val="left" w:pos="16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7.9.  После подписания распоряжения регистрируются председателем территориальной к</w:t>
      </w:r>
      <w:r w:rsidR="00EF656F"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омиссии с использованием журналов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регистрации распоряжений и формируются в дела в соответствии с номенклатурой дел территориальной комиссии вместе с документами, послужившими основанием для издания распоряжения.</w:t>
      </w:r>
    </w:p>
    <w:p w:rsidR="00ED6E4A" w:rsidRPr="007814A1" w:rsidRDefault="00ED6E4A" w:rsidP="00ED6E4A">
      <w:pPr>
        <w:tabs>
          <w:tab w:val="left" w:pos="0"/>
          <w:tab w:val="left" w:pos="16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7.10.  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Распоряжениям присваиваются порядковые регистрационные номера в пределах календарного года.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Порядковый регистрационный номер распоряжения дополняется индексом дела по номенклатуре дел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D6E4A" w:rsidRPr="007814A1" w:rsidRDefault="00ED6E4A" w:rsidP="00ED6E4A">
      <w:pPr>
        <w:tabs>
          <w:tab w:val="left" w:pos="0"/>
          <w:tab w:val="left" w:pos="16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распоряжениям по основной деятельности к порядковому номеру через дефис присваивается индекс «р» (пример: № 01-07/1-р);</w:t>
      </w:r>
    </w:p>
    <w:p w:rsidR="00ED6E4A" w:rsidRPr="007814A1" w:rsidRDefault="00ED6E4A" w:rsidP="00ED6E4A">
      <w:pPr>
        <w:tabs>
          <w:tab w:val="left" w:pos="0"/>
          <w:tab w:val="left" w:pos="16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распоряжениям о приеме, увольнении, поощрении - индекс «</w:t>
      </w:r>
      <w:proofErr w:type="spellStart"/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лс</w:t>
      </w:r>
      <w:proofErr w:type="spellEnd"/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(пример: №01-08/3-лс)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D6E4A" w:rsidRPr="007814A1" w:rsidRDefault="00ED6E4A" w:rsidP="00ED6E4A">
      <w:pPr>
        <w:tabs>
          <w:tab w:val="left" w:pos="0"/>
          <w:tab w:val="left" w:pos="16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распоряжениям об очередных и других отпусках, о командировании - </w:t>
      </w:r>
      <w:proofErr w:type="gramStart"/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индекс  «</w:t>
      </w:r>
      <w:proofErr w:type="gramEnd"/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к»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(пример: № 01-09/5-к)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D6E4A" w:rsidRPr="007814A1" w:rsidRDefault="00ED6E4A" w:rsidP="00ED6E4A">
      <w:pPr>
        <w:tabs>
          <w:tab w:val="left" w:pos="0"/>
          <w:tab w:val="left" w:pos="16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7.11.  Копии распоряжений заверяются печатью и передаются согласно списку рассылки.</w:t>
      </w:r>
    </w:p>
    <w:p w:rsidR="00ED6E4A" w:rsidRPr="007814A1" w:rsidRDefault="00ED6E4A" w:rsidP="00ED6E4A">
      <w:pPr>
        <w:tabs>
          <w:tab w:val="left" w:pos="0"/>
          <w:tab w:val="left" w:pos="16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7.13.  Распоряжения формируются согласно номенклатуре дел в соответствии со сроками хранения в три отдельных дела:</w:t>
      </w:r>
    </w:p>
    <w:p w:rsidR="00ED6E4A" w:rsidRPr="007814A1" w:rsidRDefault="00ED6E4A" w:rsidP="00ED6E4A">
      <w:pPr>
        <w:tabs>
          <w:tab w:val="left" w:pos="0"/>
          <w:tab w:val="left" w:pos="16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распоряжениям по основной деятельности;</w:t>
      </w:r>
    </w:p>
    <w:p w:rsidR="00ED6E4A" w:rsidRPr="007814A1" w:rsidRDefault="00ED6E4A" w:rsidP="00ED6E4A">
      <w:pPr>
        <w:tabs>
          <w:tab w:val="left" w:pos="0"/>
          <w:tab w:val="left" w:pos="16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распоряжениям о приеме, увольнении, поощрении;</w:t>
      </w:r>
    </w:p>
    <w:p w:rsidR="00ED6E4A" w:rsidRPr="007814A1" w:rsidRDefault="00ED6E4A" w:rsidP="00ED6E4A">
      <w:pPr>
        <w:tabs>
          <w:tab w:val="left" w:pos="0"/>
          <w:tab w:val="left" w:pos="16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распоряжения об ежегодных очередных и других отпусках, командировании.</w:t>
      </w:r>
    </w:p>
    <w:p w:rsidR="00ED6E4A" w:rsidRPr="007814A1" w:rsidRDefault="00ED6E4A" w:rsidP="00ED6E4A">
      <w:pPr>
        <w:tabs>
          <w:tab w:val="left" w:pos="600"/>
        </w:tabs>
        <w:autoSpaceDE w:val="0"/>
        <w:autoSpaceDN w:val="0"/>
        <w:adjustRightInd w:val="0"/>
        <w:spacing w:before="120" w:after="12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8. Контроль исполнения документов и поручений</w:t>
      </w:r>
    </w:p>
    <w:p w:rsidR="00ED6E4A" w:rsidRPr="007814A1" w:rsidRDefault="00ED6E4A" w:rsidP="00ED6E4A">
      <w:pPr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8.1.  Контролю исполнения подлежат:</w:t>
      </w:r>
    </w:p>
    <w:p w:rsidR="00ED6E4A" w:rsidRPr="007814A1" w:rsidRDefault="00ED6E4A" w:rsidP="00ED6E4A">
      <w:pPr>
        <w:tabs>
          <w:tab w:val="left" w:pos="16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поручения, содержащиеся в постановлениях и други</w:t>
      </w:r>
      <w:r w:rsidR="00C07F0D"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 документах ЦИК России, ИКТО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в решениях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комиссии;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письменные поручения председателя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комиссии;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входящие документы, в том числе письменные обращения граждан, указанные в Перечне подлежащих контролю документов с указанием сроков исполнения (приложение № 9), в соответствии с указаниями по исполнению документа председателя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комиссии;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исходящие документы, требующие ответа;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поручения, содержащиеся в протоколах заседаний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комиссии;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планы мероприятий.</w:t>
      </w:r>
    </w:p>
    <w:p w:rsidR="00ED6E4A" w:rsidRPr="007814A1" w:rsidRDefault="00ED6E4A" w:rsidP="00ED6E4A">
      <w:pPr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8.2.  Контроль исполнения документов, указанных в подразделе 8.1 Инструкции (за исключением исходящих документов), по существу затронутых в них вопросов осуществляет председатель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комиссии. </w:t>
      </w:r>
    </w:p>
    <w:p w:rsidR="00ED6E4A" w:rsidRPr="007814A1" w:rsidRDefault="00ED6E4A" w:rsidP="00ED6E4A">
      <w:pPr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8.3.  Контроль исполнения исходящих документов, в том числе за своевременностью получения ответов на запросы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комиссии, осуществляет председатель территориальной комиссии либо по его </w:t>
      </w:r>
      <w:r w:rsidR="00C07F0D"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поручению член территориальной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комиссии.</w:t>
      </w:r>
    </w:p>
    <w:p w:rsidR="00ED6E4A" w:rsidRPr="007814A1" w:rsidRDefault="00ED6E4A" w:rsidP="00ED6E4A">
      <w:pPr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8.4.  Сроки исполнения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поручений, содержащихся в решениях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 письменных поручений председателя</w:t>
      </w:r>
      <w:r w:rsidR="00C07F0D"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определяются этими документами.</w:t>
      </w:r>
    </w:p>
    <w:p w:rsidR="00ED6E4A" w:rsidRPr="007814A1" w:rsidRDefault="00ED6E4A" w:rsidP="00ED6E4A">
      <w:pPr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8.5.  Документ подлежит исполнению в течение 30 календарных дней со дня его регистрации, за исключением случаев, предусмотренных подразделом 8.6 настоящего раздела.</w:t>
      </w:r>
    </w:p>
    <w:p w:rsidR="00ED6E4A" w:rsidRPr="007814A1" w:rsidRDefault="00ED6E4A" w:rsidP="00ED6E4A">
      <w:pPr>
        <w:tabs>
          <w:tab w:val="left" w:pos="16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последний день исполнения документа приходится на нерабочий день, то он подлежит исполнению в предшествующий ему рабочий день.</w:t>
      </w:r>
    </w:p>
    <w:p w:rsidR="00ED6E4A" w:rsidRPr="007814A1" w:rsidRDefault="00ED6E4A" w:rsidP="00ED6E4A">
      <w:pPr>
        <w:tabs>
          <w:tab w:val="left" w:pos="16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Документы с пометками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«Весьма срочно»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исполняются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одного-двух дней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«Срочно» исполняются в трехдневный срок, документы с пометкой «Оперативно»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– в десятидневный срок со дня указания по исполнению.</w:t>
      </w:r>
    </w:p>
    <w:p w:rsidR="00ED6E4A" w:rsidRPr="007814A1" w:rsidRDefault="00ED6E4A" w:rsidP="00ED6E4A">
      <w:pPr>
        <w:tabs>
          <w:tab w:val="left" w:pos="16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Срок исполнения исчисляется в календарных днях с даты подписания поручения либо регистрации документа.</w:t>
      </w:r>
    </w:p>
    <w:p w:rsidR="00ED6E4A" w:rsidRPr="007814A1" w:rsidRDefault="00ED6E4A" w:rsidP="00ED6E4A">
      <w:pPr>
        <w:tabs>
          <w:tab w:val="left" w:pos="16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Если последний день исполнения документа, содержащего пометку о срочности исполнения, приходится на нерабочий день, то он подлежит исполнению в следующий за ним рабочий день.</w:t>
      </w:r>
    </w:p>
    <w:p w:rsidR="00ED6E4A" w:rsidRPr="007814A1" w:rsidRDefault="00ED6E4A" w:rsidP="00ED6E4A">
      <w:pPr>
        <w:tabs>
          <w:tab w:val="left" w:pos="16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8.6.  Сроки исполнения входящих документов и обращений граждан устанавливаются исходя из сроков, предлагаемых организацией либо гражданином, направившими документ, или сроков, указанных в приложении № 9.</w:t>
      </w:r>
    </w:p>
    <w:p w:rsidR="00ED6E4A" w:rsidRPr="007814A1" w:rsidRDefault="00ED6E4A" w:rsidP="00ED6E4A">
      <w:pPr>
        <w:tabs>
          <w:tab w:val="left" w:pos="16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Обращения по вопросам выборов и референдумов, поступившие в период избирательной кампании, исполняются в сроки, установленные Федеральным законом «Об основных гарантиях избирательных прав и права на участие в референдуме граждан Российской Федерации». </w:t>
      </w:r>
    </w:p>
    <w:p w:rsidR="00ED6E4A" w:rsidRPr="007814A1" w:rsidRDefault="00ED6E4A" w:rsidP="00ED6E4A">
      <w:pPr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8.7.  Ответственность за своевременное и полное внесение в регистрационную форму сроков исполнения документов и информации о состоянии исполнения документов, контроль сроков исполнения документов возлагаются на председателя территориальной комиссии.</w:t>
      </w:r>
    </w:p>
    <w:p w:rsidR="00ED6E4A" w:rsidRPr="007814A1" w:rsidRDefault="00ED6E4A" w:rsidP="00ED6E4A">
      <w:pPr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8.8.  В планах мероприятий, утвержденных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постановлениями территориальной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комиссии, контролю подлежат сроки исполнения отдельных его пунктов. Сведения о ходе и состоянии их исполнения заносятся в регистрационную форму.</w:t>
      </w:r>
    </w:p>
    <w:p w:rsidR="00ED6E4A" w:rsidRPr="007814A1" w:rsidRDefault="00ED6E4A" w:rsidP="00ED6E4A">
      <w:pPr>
        <w:tabs>
          <w:tab w:val="left" w:pos="16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8.9.  Документ считается исполненным и снимается с контроля после решения всех поставленных в нем вопросов, сообщения результатов рассмотрения всем заинтересованным лицам.</w:t>
      </w:r>
    </w:p>
    <w:p w:rsidR="00ED6E4A" w:rsidRPr="007814A1" w:rsidRDefault="00ED6E4A" w:rsidP="00ED6E4A">
      <w:pPr>
        <w:tabs>
          <w:tab w:val="left" w:pos="16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8.10.  Основаниями для снятия документа с контроля являются: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докладная записка о снятии документа (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или отдельных его пунктов)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контроля или об исполнении документа на имя председателя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 подготовленная ответственным за исполнение с отметкой («Согласен», «Рассмотрел», «Принято») председателя территориальной комиссии о принятии исполнения;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решение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комиссии;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ответ на входящий документ;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ответы от организаций, в которые документ был направлен для рассмотрения по существу поставленных в нем вопросов и ответа заявителю;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направление обращения в другие организации для рассмотрения по существу поставленных в нем вопросов и последующего информирования автора о результатах рассмотрения.</w:t>
      </w:r>
    </w:p>
    <w:p w:rsidR="00ED6E4A" w:rsidRPr="007814A1" w:rsidRDefault="00ED6E4A" w:rsidP="00ED6E4A">
      <w:pPr>
        <w:tabs>
          <w:tab w:val="left" w:pos="16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8.11.  Документ не считается исполненным и остается на контроле: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если он направляется в другие органы или организации для рассмотрения с целью получения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комиссией информации, необходимой для рассмотрения по существу поставленных в документе вопросов. В случае необходимости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территориальная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комиссия информирует об этом автора документа;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если он направляется в другие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органы или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организации для рассмотрения по существу поставленных в нем вопросов и ответа заявителю с последующим информированием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комиссии о результатах исполнения;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если на нем не стоит отметка председателя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комиссии о принятии исполнения.</w:t>
      </w:r>
    </w:p>
    <w:p w:rsidR="00ED6E4A" w:rsidRPr="007814A1" w:rsidRDefault="00ED6E4A" w:rsidP="00ED6E4A">
      <w:pPr>
        <w:tabs>
          <w:tab w:val="left" w:pos="600"/>
        </w:tabs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9. Изготовление и использование печатей и штампов</w:t>
      </w:r>
    </w:p>
    <w:p w:rsidR="00ED6E4A" w:rsidRPr="007814A1" w:rsidRDefault="00ED6E4A" w:rsidP="00ED6E4A">
      <w:pPr>
        <w:tabs>
          <w:tab w:val="left" w:pos="16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9.1.  Для удостоверения подлинности документов или соответствия копий документов подлинникам, в территориальной комиссии используются печать с изображением герба Тверской области (далее – печать территориальной комиссии). </w:t>
      </w:r>
    </w:p>
    <w:p w:rsidR="00ED6E4A" w:rsidRPr="007814A1" w:rsidRDefault="00ED6E4A" w:rsidP="00ED6E4A">
      <w:pPr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9.2. Для проставления отметок о получении, регистрации, рассылке, постановке на контроль документов, других отметок применяются соответствующие штампы территориальной комиссии.</w:t>
      </w:r>
    </w:p>
    <w:p w:rsidR="00EF3276" w:rsidRPr="007814A1" w:rsidRDefault="00ED6E4A" w:rsidP="00EF3276">
      <w:pPr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9.3.  Изготовление печатей и штампов осуществляется по указанию председателя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комиссии либо в соответствии с решением избирательной комиссии Тверской области. </w:t>
      </w:r>
    </w:p>
    <w:p w:rsidR="00ED6E4A" w:rsidRPr="007814A1" w:rsidRDefault="00ED6E4A" w:rsidP="00EF3276">
      <w:pPr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Оттиск</w:t>
      </w:r>
      <w:r w:rsidRPr="007814A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печати территориальной комиссии проставляется на финансовых документах, гарантийных письмах, договорах,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рассылаемых копиях постановлений территориальной комиссии, распоряжений председателя территориальной комиссии, на пакетах при отправке документов, при оформлении документов на прием товарно-материальных ценностей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и в других предусмотренных законодательством случаях.</w:t>
      </w:r>
    </w:p>
    <w:p w:rsidR="00ED6E4A" w:rsidRPr="007814A1" w:rsidRDefault="00ED6E4A" w:rsidP="00ED6E4A">
      <w:pPr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9.4.  Печать и штампы подлежат регистрации в отдельном журнале учета печатей и штампов. Печать и штампы выдаются под подпись в журнале учета печатей и штампов. На журнале проставляется пометка «Для служебного пользования», его листы нумеруются, прошиваются и опечатываются.</w:t>
      </w:r>
    </w:p>
    <w:p w:rsidR="00ED6E4A" w:rsidRPr="007814A1" w:rsidRDefault="00ED6E4A" w:rsidP="00ED6E4A">
      <w:pPr>
        <w:tabs>
          <w:tab w:val="left" w:pos="1440"/>
          <w:tab w:val="left" w:pos="18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9.5.  Печать и штампы должны храниться в надежно закрываемых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опечатываемых в нерабочее время сейфах или металлических шкафах.</w:t>
      </w:r>
    </w:p>
    <w:p w:rsidR="00ED6E4A" w:rsidRPr="007814A1" w:rsidRDefault="00ED6E4A" w:rsidP="00ED6E4A">
      <w:pPr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9.6.  Председатель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 комиссии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осуществляет контроль за правильностью хранения и использования печати и штампов.</w:t>
      </w:r>
    </w:p>
    <w:p w:rsidR="00ED6E4A" w:rsidRPr="007814A1" w:rsidRDefault="00ED6E4A" w:rsidP="00ED6E4A">
      <w:pPr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Сверка наличия печатей и штампов осуществляется председателем территориальной комиссии один раз в год.</w:t>
      </w:r>
    </w:p>
    <w:p w:rsidR="00ED6E4A" w:rsidRPr="007814A1" w:rsidRDefault="00ED6E4A" w:rsidP="00ED6E4A">
      <w:pPr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утере печати или штампа незамедлительно ставится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14A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известность председатель территориальной комиссии.</w:t>
      </w:r>
    </w:p>
    <w:p w:rsidR="00ED6E4A" w:rsidRPr="007814A1" w:rsidRDefault="00ED6E4A" w:rsidP="00ED6E4A">
      <w:pPr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9.7.  Пришедшие в негодность печать и штампы уничтожаются, о чем составляется акт, а в журнале учета печатей и штампов ставится соответствующая отметка.</w:t>
      </w:r>
    </w:p>
    <w:p w:rsidR="00ED6E4A" w:rsidRPr="007814A1" w:rsidRDefault="00ED6E4A" w:rsidP="00ED6E4A">
      <w:pPr>
        <w:tabs>
          <w:tab w:val="left" w:pos="1800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Уничтожение производится после утверждения акта председателем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комиссии. Металлические печати уничтожаются путем полного спиливания текста или опиливания двумя перекрестными линиями, каучуковые печати и штампы разрезаются на мелкие части или сжигаются.</w:t>
      </w:r>
    </w:p>
    <w:p w:rsidR="00ED6E4A" w:rsidRPr="007814A1" w:rsidRDefault="00ED6E4A" w:rsidP="00ED6E4A">
      <w:pPr>
        <w:numPr>
          <w:ilvl w:val="0"/>
          <w:numId w:val="24"/>
        </w:numPr>
        <w:tabs>
          <w:tab w:val="left" w:pos="284"/>
          <w:tab w:val="left" w:pos="600"/>
        </w:tabs>
        <w:autoSpaceDE w:val="0"/>
        <w:autoSpaceDN w:val="0"/>
        <w:adjustRightInd w:val="0"/>
        <w:spacing w:before="120" w:after="12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Формирование дел и передача их в архив</w:t>
      </w:r>
    </w:p>
    <w:p w:rsidR="00ED6E4A" w:rsidRPr="007814A1" w:rsidRDefault="00ED6E4A" w:rsidP="008948E4">
      <w:pPr>
        <w:numPr>
          <w:ilvl w:val="1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Составление и утверждение номенклатуры дел.</w:t>
      </w:r>
    </w:p>
    <w:p w:rsidR="00ED6E4A" w:rsidRPr="007814A1" w:rsidRDefault="00ED6E4A" w:rsidP="008948E4">
      <w:pPr>
        <w:numPr>
          <w:ilvl w:val="2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хранения, поиска и использования документы формируются в дела в соответствии с номенклатурой дел. 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 дел закрепляет классификацию (группировку) исполненных документов в дела, систематизацию и индексацию дел, сроки их хранения и является основным учетным документом.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Номенклатура дел является основой для составления описей дел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постоянного, временных (свыше 10 лет) сроков хранения и по личному составу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о выделении к уничтожению документов с истекшими сроками хранения, а также для учета дел временных (до 10 лет включительно) сроков хранения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номенклатуру дел включаются заголовки дел, отражающие все документируемые участки работы территориальной комиссии, в том числе личные дела, справочные и учетные картотеки и другие учетные формы.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Заголовок дела должен четко отражать основное содержание и состав документов. Не допускается употребление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заголовке дела неконкретных формулировок («разные материалы», «общая переписка»),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некорректных формулировок, а также вводных слов и сложных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синтаксических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оборотов.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Заголовки дел могут уточняться в течение года в процессе формирования и оформления дел.</w:t>
      </w:r>
    </w:p>
    <w:p w:rsidR="00ED6E4A" w:rsidRPr="007814A1" w:rsidRDefault="00ED6E4A" w:rsidP="00894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заголовки дел, включенные в номенклатуру дел</w:t>
      </w:r>
      <w:r w:rsidR="008948E4"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индексируются.</w:t>
      </w:r>
    </w:p>
    <w:p w:rsidR="00ED6E4A" w:rsidRPr="007814A1" w:rsidRDefault="00ED6E4A" w:rsidP="008948E4">
      <w:pPr>
        <w:numPr>
          <w:ilvl w:val="2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составлении номенклатуры дел следует руководствоваться регламентом территориальной комиссии,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утвержденным приказом Федерального архивного агентства (</w:t>
      </w:r>
      <w:proofErr w:type="spellStart"/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Росархива</w:t>
      </w:r>
      <w:proofErr w:type="spellEnd"/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от 20.12.2019 №236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 (Зарегистрировано в Минюсте России 06.02.2020 № 57449)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(далее – Перечень), порядками хранения и передачи в архивы документов, связанных с подготовкой и проведением выборов, утвержденными ЦИК России и </w:t>
      </w:r>
      <w:r w:rsidR="00C13BEF">
        <w:rPr>
          <w:rFonts w:ascii="Times New Roman" w:eastAsia="Times New Roman" w:hAnsi="Times New Roman" w:cs="Times New Roman"/>
          <w:sz w:val="28"/>
          <w:szCs w:val="24"/>
          <w:lang w:eastAsia="ru-RU"/>
        </w:rPr>
        <w:t>ИКТО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, номенклатурами дел территориальной комиссии за предшествующие годы.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подготовке номенклатуры дел необходимо учитывать характер выборов, проводимых в предстоящем году.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Номенклатура дел территориальной комиссии на предстоящий календарный год составляется в последнем квартале текущего года, утверждается председателем территориальной комиссии и вводится в действие с 1 января следующего года (приложение № 10).</w:t>
      </w:r>
    </w:p>
    <w:p w:rsidR="00ED6E4A" w:rsidRPr="007814A1" w:rsidRDefault="00ED6E4A" w:rsidP="008948E4">
      <w:pPr>
        <w:numPr>
          <w:ilvl w:val="2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Номенклатура дел территориальной комиссии не реже одного раза в пять лет согласовывается с экспертно-проверочной комиссией Архивного отдела Тверской области</w:t>
      </w:r>
      <w:r w:rsidRPr="007814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 – ЭПК Архивного отдела).</w:t>
      </w:r>
    </w:p>
    <w:p w:rsidR="00ED6E4A" w:rsidRPr="007814A1" w:rsidRDefault="00ED6E4A" w:rsidP="008948E4">
      <w:pPr>
        <w:numPr>
          <w:ilvl w:val="2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 случае возникновения в течение года новых дел, они </w:t>
      </w:r>
      <w:r w:rsidRPr="007814A1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дополнительно вносятся в утвержденную номенклатуру дел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указанию председателя территориальной комиссии.</w:t>
      </w:r>
    </w:p>
    <w:p w:rsidR="00ED6E4A" w:rsidRPr="007814A1" w:rsidRDefault="00ED6E4A" w:rsidP="008948E4">
      <w:pPr>
        <w:numPr>
          <w:ilvl w:val="2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окончании календарного года в конце номенклатуры дел составляется итоговая запись о количестве заведенных дел (томов, частей), отдельно постоянного и временного хранения.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Срок хранения документов указывается в номенклатуре дел со ссылкой на статью Перечня. Срок хранения документов, не указанных в данном Перечне, устанавливается экспертной комиссией территориальной комиссии Калязинского </w:t>
      </w:r>
      <w:r w:rsidR="00F43BFD"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района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(далее – ЭК ТИК) по согласованию с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ЭПК Архивного отдела.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Исчисление сроков хранения документов, законченных делопроизводством в текущем году, начинается с 1 января следующего года.</w:t>
      </w:r>
    </w:p>
    <w:p w:rsidR="00ED6E4A" w:rsidRPr="007814A1" w:rsidRDefault="00ED6E4A" w:rsidP="008948E4">
      <w:pPr>
        <w:numPr>
          <w:ilvl w:val="1"/>
          <w:numId w:val="25"/>
        </w:numPr>
        <w:tabs>
          <w:tab w:val="left" w:pos="284"/>
          <w:tab w:val="left" w:pos="1134"/>
          <w:tab w:val="left" w:pos="15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Оформление документов, законченных делопроизводством, формирование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текущее хранение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дел в территориальной комиссии.</w:t>
      </w:r>
    </w:p>
    <w:p w:rsidR="00ED6E4A" w:rsidRPr="007814A1" w:rsidRDefault="00ED6E4A" w:rsidP="008948E4">
      <w:pPr>
        <w:numPr>
          <w:ilvl w:val="2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Законченные делопроизводством документы оформляются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соответствии с требованиями Инструкции</w:t>
      </w:r>
      <w:r w:rsidRPr="007814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списываются председателем территориальной комиссии в дело. При этом в нижней части лицевой стороны первого листа документа на свободном от текста месте ставится отметка о его исполнении, </w:t>
      </w:r>
      <w:r w:rsidR="00B20162"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подпись председателя территориальной комиссии и ее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расшифров</w:t>
      </w:r>
      <w:r w:rsidR="00B20162"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ка,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указывается </w:t>
      </w:r>
      <w:r w:rsidR="00B20162"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индекс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дела по номенклатуре и дата списания. При необходимости отметка об исполнении может быть сделана на оборотной стороне первого листа документа. В регистрационную форму вносится отметка о списании документа в дело с указанием </w:t>
      </w:r>
      <w:r w:rsidR="00B20162"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индекса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дела согласно номенклатуре дел.</w:t>
      </w:r>
    </w:p>
    <w:p w:rsidR="00ED6E4A" w:rsidRPr="007814A1" w:rsidRDefault="00ED6E4A" w:rsidP="008948E4">
      <w:pPr>
        <w:numPr>
          <w:ilvl w:val="2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Исполненные документы формируются в дела в соответствии с утвержденной номенклатурой дел.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 xml:space="preserve">Дела формируются с соблюдением принципов систематизации документов и их распределения (группировки) на дела постоянного, </w:t>
      </w:r>
      <w:r w:rsidRPr="007814A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lastRenderedPageBreak/>
        <w:t xml:space="preserve">временного (свыше </w:t>
      </w:r>
      <w:proofErr w:type="gramStart"/>
      <w:r w:rsidRPr="007814A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10  лет</w:t>
      </w:r>
      <w:proofErr w:type="gramEnd"/>
      <w:r w:rsidRPr="007814A1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/>
        </w:rPr>
        <w:t>) хранения, и на дела временного (до 10  лет включительно) хранения.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Дело считается заведенным с момента включения в него первого исполненного документа.</w:t>
      </w:r>
    </w:p>
    <w:p w:rsidR="00ED6E4A" w:rsidRPr="007814A1" w:rsidRDefault="00ED6E4A" w:rsidP="008948E4">
      <w:pPr>
        <w:numPr>
          <w:ilvl w:val="2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формировании дела проверяется правильность отнесения документов в данное дело, качество оформления и комплектность документов, наличие подписей, виз, регистрационных номеров, справок или отметок об исполнении, списании в дело и других. Неправильно оформленные документы должны быть дооформлены, а затем помещены в дело. 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допускается помещение в дело документов, содержание которых не соответствует заголовку дела.</w:t>
      </w:r>
    </w:p>
    <w:p w:rsidR="00ED6E4A" w:rsidRPr="007814A1" w:rsidRDefault="00ED6E4A" w:rsidP="008948E4">
      <w:pPr>
        <w:numPr>
          <w:ilvl w:val="2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формировании дел соблюдаются следующие требования: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документы постоянного и временного хранения группируются в дела раздельно;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дело включаются только исполненные,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по своему содержанию заголовку дела по номенклатуре дел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 документы, относящиеся к решению одного вопроса, формируются в одно дело.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81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если подборка документов по одному вопросу насчитывает более 100 листов, она может быть выделена в самостоятельное дело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D6E4A" w:rsidRPr="007814A1" w:rsidRDefault="00ED6E4A" w:rsidP="00894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подлежащие возврату, в дело не помещаются;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дело помещается только один экземпляр документа, черновики и варианты проектов документов в дело не подшиваются (за исключением тех, на которых имеются визы, указания по исполнению документов и другие отметки, дополняющие первый экземпляр);</w:t>
      </w:r>
    </w:p>
    <w:p w:rsidR="00ED6E4A" w:rsidRPr="007814A1" w:rsidRDefault="00ED6E4A" w:rsidP="008948E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факсограммы</w:t>
      </w:r>
      <w:proofErr w:type="spellEnd"/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телеграммы, телефонограммы помещаются в дела с перепиской на общих основаниях;</w:t>
      </w:r>
    </w:p>
    <w:p w:rsidR="00ED6E4A" w:rsidRPr="007814A1" w:rsidRDefault="00ED6E4A" w:rsidP="00894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дело включаются, как правило, документы одного календарного года (исключение составляют личные и переходящие дела);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по объему, дело включающее документы на бумажном носителе, не должно превышать 250 листов, при </w:t>
      </w:r>
      <w:proofErr w:type="gramStart"/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толщине  не</w:t>
      </w:r>
      <w:proofErr w:type="gramEnd"/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более 4 см. При превышении данного объема заводится второй том. При наличии в деле нескольких томов (частей) индекс и заголовок дела проставляются на каждом томе. При включении в дело </w:t>
      </w:r>
      <w:proofErr w:type="spellStart"/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факсограммы</w:t>
      </w:r>
      <w:proofErr w:type="spellEnd"/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делается ее ксерокопия, которая подшивается в дело. Подлинник </w:t>
      </w:r>
      <w:proofErr w:type="spellStart"/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факсограммы</w:t>
      </w:r>
      <w:proofErr w:type="spellEnd"/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уничтожается с проставлением отметки об уничтожении на ксерокопии.</w:t>
      </w:r>
    </w:p>
    <w:p w:rsidR="00ED6E4A" w:rsidRPr="007814A1" w:rsidRDefault="00ED6E4A" w:rsidP="008948E4">
      <w:pPr>
        <w:numPr>
          <w:ilvl w:val="2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необходимости документы по одному и тому же вопросу, но с различным сроком хранения могут находиться в одном деле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до конца текущего года или до завершения исполнения документа, а затем переформировываются в дела постоянного и временного хранения.</w:t>
      </w:r>
    </w:p>
    <w:p w:rsidR="00ED6E4A" w:rsidRPr="007814A1" w:rsidRDefault="00ED6E4A" w:rsidP="008948E4">
      <w:pPr>
        <w:numPr>
          <w:ilvl w:val="2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дело включаются все документы по конкретному вопросу вместе с приложениями, указанными в тексте документа, при отсутствии приложений, указанных в тексте документа, исполнитель обязан сделать запись на документе об их местонахождении.</w:t>
      </w:r>
    </w:p>
    <w:p w:rsidR="00ED6E4A" w:rsidRPr="007814A1" w:rsidRDefault="00ED6E4A" w:rsidP="008948E4">
      <w:pPr>
        <w:numPr>
          <w:ilvl w:val="2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Документы внутри дела располагаются в хронологической или вопросно-логической </w:t>
      </w:r>
      <w:r w:rsidR="0030140C"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последовательности,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их сочетании.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Нормативные и организационно-распорядительные документы с относящимися к ним приложениями группируются в дела по видам документов и по хронологии.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Протоколы заседаний территориальной комиссии располагаются в деле по хронологии в порядке возрастания номеров. Документы к заседанию территориальной комиссии помещаются после соответствующего протокола.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дело включаются документы, объединенные одним заседанием,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именно: протокол заседания территориальной комиссии, прилагаемые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протоколу подлинные экземпляры постановлений (выписок из протокола заседания) с соответствующими приложениями, документы, послужившие основанием для рассмотрения вопроса на заседании территориальной комиссии.</w:t>
      </w:r>
    </w:p>
    <w:p w:rsidR="00ED6E4A" w:rsidRPr="007814A1" w:rsidRDefault="00ED6E4A" w:rsidP="00894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Положения, инструкции, утвержденные распорядительными документами, являются приложениями к ним и группируются вместе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указанными документами.</w:t>
      </w:r>
    </w:p>
    <w:p w:rsidR="00ED6E4A" w:rsidRPr="007814A1" w:rsidRDefault="00ED6E4A" w:rsidP="00894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Плановая и отчетная документация независимо от даты ее составления включается в дело того года, к которому она относится.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деле «Переписка» исходящий (ответный) документ помещается после входящего. Все документы по одному вопросу, поступившие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рассмотренные в течение календарного года, группируются вместе в один раздел переписки, систематизируются по хронологии, при этом документ-ответ помещается за документом-запросом.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возобновлении переписки по вопросу, начавшейся в предыдущем году, документы включаются в дело текущего года и указывается индекс того дела по номенклатуре дел предыдущего года, в котором находятся предшествующие документы по этому вопросу.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Обращения граждан и документы по их рассмотрению формируются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отдельные дела. Каждое обращение и все документы по его рассмотрению составляют в деле самостоятельную группу и располагаются в алфавитном порядке по первым буквам фамилий авторов обращений.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деле имеются обращения нескольких организаций, поступившие в разные сроки и исполненные одним решением, то они группируются сначала по корреспондентскому признаку, а внутри этой группы – по хронологическому.</w:t>
      </w:r>
    </w:p>
    <w:p w:rsidR="00ED6E4A" w:rsidRPr="007814A1" w:rsidRDefault="00ED6E4A" w:rsidP="008948E4">
      <w:pPr>
        <w:tabs>
          <w:tab w:val="left" w:pos="18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 письмам или к каким-либо иным документам приложены документы с пометкой «ДСП», то все документы по этому вопросу формируются в дело с пометкой «ДСП». 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с отметкой «ДСП» могут быть включены в опись дел постоянного срока хранения только после снятия отметки «ДСП».</w:t>
      </w:r>
    </w:p>
    <w:p w:rsidR="00ED6E4A" w:rsidRPr="007814A1" w:rsidRDefault="00ED6E4A" w:rsidP="008948E4">
      <w:pPr>
        <w:numPr>
          <w:ilvl w:val="2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делах, находящихся в делопроизводстве, документы текущего года располагаются по хронологии </w:t>
      </w:r>
      <w:proofErr w:type="gramStart"/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снизу вверх</w:t>
      </w:r>
      <w:proofErr w:type="gramEnd"/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мере поступления. При подготовке к сдаче в архив дела с документами постоянного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 временного (10 лет и более) хранения переформировываются в обратном порядке: документ, поступивший в календарном году последним, должен быть внизу дела, а первый документ календарного года – вверху, первым.</w:t>
      </w:r>
    </w:p>
    <w:p w:rsidR="00ED6E4A" w:rsidRPr="007814A1" w:rsidRDefault="00ED6E4A" w:rsidP="008948E4">
      <w:pPr>
        <w:numPr>
          <w:ilvl w:val="1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Текущее хранение дел.</w:t>
      </w:r>
    </w:p>
    <w:p w:rsidR="00ED6E4A" w:rsidRPr="007814A1" w:rsidRDefault="00ED6E4A" w:rsidP="008948E4">
      <w:pPr>
        <w:numPr>
          <w:ilvl w:val="2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Дела с момента их заведения и до передачи в архив или уничтожения в связи с истечением сроков хранения находятся у председателя территориальной комиссии.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Протоколы заседаний, постановления (выписки из протокола заседания) территориальной комиссии, списки приглашенных, прилагаемые к протоколу подлинные экземпляры постановлений с соответствующими приложениями, протокольные поручения, документы, послужившие основанием для рассмотрения вопроса на заседании территориальной комиссии, расшифрованная аудиозапись заседания (при ее наличии), списки рассылки постановлений до передачи в архив находятся у </w:t>
      </w:r>
      <w:proofErr w:type="gramStart"/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председателя  территориальной</w:t>
      </w:r>
      <w:proofErr w:type="gramEnd"/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комиссии.</w:t>
      </w:r>
    </w:p>
    <w:p w:rsidR="00ED6E4A" w:rsidRPr="007814A1" w:rsidRDefault="00ED6E4A" w:rsidP="00894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сохранность документов и дел ответственность несет председатель </w:t>
      </w:r>
      <w:r w:rsidRPr="007814A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</w:t>
      </w:r>
    </w:p>
    <w:p w:rsidR="00ED6E4A" w:rsidRPr="007814A1" w:rsidRDefault="00ED6E4A" w:rsidP="00894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 должны находиться в рабочей комнате или в специально отведенном для этой цели помещении и храниться в запирающихся шкафах, предохраняющих документы от пыли и воздействия солнечного света.</w:t>
      </w:r>
    </w:p>
    <w:p w:rsidR="00ED6E4A" w:rsidRPr="007814A1" w:rsidRDefault="00ED6E4A" w:rsidP="00894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корешках обложек дела указываются индексы дел по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номенклатуре дел.</w:t>
      </w:r>
    </w:p>
    <w:p w:rsidR="00ED6E4A" w:rsidRPr="007814A1" w:rsidRDefault="00ED6E4A" w:rsidP="008948E4">
      <w:pPr>
        <w:tabs>
          <w:tab w:val="left" w:pos="18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Дела, находящиеся на текущем хранении, подлежат учету. Перед передачей документов в архив проводится проверка наличия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состояния документов и дел в целях установления фактического наличия дел и соответствия их количеству, числящемуся по номенклатуре дел.</w:t>
      </w:r>
    </w:p>
    <w:p w:rsidR="00ED6E4A" w:rsidRPr="007814A1" w:rsidRDefault="00ED6E4A" w:rsidP="00894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наличия и состояния документов и дел проводится при перемещении дел, возврате дел, смене председателя </w:t>
      </w:r>
      <w:r w:rsidRPr="007814A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Проверка проводится путем сверки статей номенклатуры дел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описанием дел на обложке, а физическое состояние дел определяется путем их визуального просмотра. Все обнаруженные недостатки фиксируются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акте проверки наличия и состояния дел.</w:t>
      </w:r>
    </w:p>
    <w:p w:rsidR="00ED6E4A" w:rsidRPr="007814A1" w:rsidRDefault="00ED6E4A" w:rsidP="008948E4">
      <w:pPr>
        <w:tabs>
          <w:tab w:val="left" w:pos="18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утраты документов и дел проводится служебное расследование, по результатам которого лицо, виновное в утрате, несет ответственность в установленном порядке.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отдельные документы, уже включенные в дело, временно требуются для работы, они могут быть выданы из дела, а на их место вкладывается лист-заместитель с указанием, когда, кому и на какой срок выдан документ.</w:t>
      </w:r>
    </w:p>
    <w:p w:rsidR="00ED6E4A" w:rsidRPr="007814A1" w:rsidRDefault="00ED6E4A" w:rsidP="008948E4">
      <w:pPr>
        <w:numPr>
          <w:ilvl w:val="1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Экспертиза ценности документов.</w:t>
      </w:r>
    </w:p>
    <w:p w:rsidR="00ED6E4A" w:rsidRPr="007814A1" w:rsidRDefault="00ED6E4A" w:rsidP="008948E4">
      <w:pPr>
        <w:numPr>
          <w:ilvl w:val="2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Экспертиза ценности документов проводится для установления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научной, исторической и практической значимости документов, образовавшихся в процессе деятельности территориальной комиссии, с целью отбора их для дальнейшего хранения или уничтожения.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Экспертизе ценности документов подлежат все документы, независимо от видов носителей и способов записи.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Экспертиза ценности документов проводится при составлении номенклатуры дел, в процессе формирования дел, при подготовке дел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 передаче в архив.</w:t>
      </w:r>
    </w:p>
    <w:p w:rsidR="00ED6E4A" w:rsidRPr="007814A1" w:rsidRDefault="00ED6E4A" w:rsidP="008948E4">
      <w:pPr>
        <w:numPr>
          <w:ilvl w:val="2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Рассмотрение проектов нормативно-методических документов по вопросам делопроизводства и архивного дела, описей дел постоянного и временного (10 лет и более) хранения, актов на уничтожение дел и документов, не имеющих научной ценности и практического значения осуществляет ЭК ТИК. 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Задачи, функции, права, организация работы ЭК ТИК определяются Положением об экспертной комиссии территориальной избирательно</w:t>
      </w:r>
      <w:r w:rsidR="006E4DFC"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й комиссии Калязинского района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утвержденным постановлением территориальной комиссии от </w:t>
      </w:r>
      <w:r w:rsidR="006E4DFC"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11 апреля 2019 года №70/431-4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D6E4A" w:rsidRPr="007814A1" w:rsidRDefault="00ED6E4A" w:rsidP="008948E4">
      <w:pPr>
        <w:numPr>
          <w:ilvl w:val="2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 проведении экспертизы ценности документов осуществляется отбор дел постоянного и временных (свыше 10 лет) сроков хранения, отбор дел с временными сроками хранения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(до 10 лет включительно)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подлежащих хранению,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территориальной комиссии до истечения сроков их хранения;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выделение к уничтожению дел за предыдущие годы, сроки хранения которых истекли. При этом одновременно проверяются качество и полнота номенклатуры дел, правильность определения сроков хранения дел.</w:t>
      </w:r>
    </w:p>
    <w:p w:rsidR="00ED6E4A" w:rsidRPr="007814A1" w:rsidRDefault="00ED6E4A" w:rsidP="008948E4">
      <w:pPr>
        <w:numPr>
          <w:ilvl w:val="2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 с отметкой «ЭПК» подвергаются полистному просмотру в целях определения и выделения из их состава документов, подлежащих постоянному хранению.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допускается отбор документов для хранения или к уничтожению только на основании заголовков дел.</w:t>
      </w:r>
    </w:p>
    <w:p w:rsidR="00ED6E4A" w:rsidRPr="007814A1" w:rsidRDefault="00ED6E4A" w:rsidP="008948E4">
      <w:pPr>
        <w:numPr>
          <w:ilvl w:val="2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Документы, утратившие практическое значение и не имеющие исторической или научной ценности, по истечении установленных сроков хранения подлежат уничтожению по акту.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Акты о выделении к уничтожению дел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подлежащих хранению</w:t>
      </w:r>
      <w:r w:rsidR="006E4DFC"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рассматриваются на заседаниях ЭК ТИК одновременно с описями дел постоянного срока хранения. Уничтожение дел и документов до утверждения актов запрещается.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Уничтожение документов, включенных в акты о выделении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уничтожению, производится только после утверждения описи дел постоянного срока хранения и согласования описи документов по личному составу за соответствующий период ЭПК Архивного отдела.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Выделенные к уничтожению дела и документы уничтожаются путем измельчения, переработки или другими установленными способами.</w:t>
      </w:r>
    </w:p>
    <w:p w:rsidR="00ED6E4A" w:rsidRPr="007814A1" w:rsidRDefault="00ED6E4A" w:rsidP="008948E4">
      <w:pPr>
        <w:numPr>
          <w:ilvl w:val="2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экспертизы ценности документов ответственным за ведение делопроизводства ежегодно составляются сводные описи дел постоянного и временного (10 лет) хранения (приложения № 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11, 12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и по личному составу, а также акты о </w:t>
      </w:r>
      <w:r w:rsidRPr="007814A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выделении к уничтожению дел, не подлежащих хранению (приложение № 13).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6E4A" w:rsidRPr="007814A1" w:rsidRDefault="00ED6E4A" w:rsidP="008948E4">
      <w:pPr>
        <w:numPr>
          <w:ilvl w:val="2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Описи дел постоянного и временного (свыше 10 лет) хранения, а также акты о выделении к уничтожению этих дел рассматриваются и согласовываются на ЭК ТИК. </w:t>
      </w:r>
    </w:p>
    <w:p w:rsidR="00ED6E4A" w:rsidRPr="007814A1" w:rsidRDefault="00ED6E4A" w:rsidP="008948E4">
      <w:pPr>
        <w:numPr>
          <w:ilvl w:val="2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Описи дел постоянного хранения, подлежат утверждению,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описи дел по личному составу – согласованию ЭПК Архивного отдела. После рассмотрения ЭПК при Архивном отделе описи дел утверждаются председателем территориальной комиссии.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Описи дел временного хранения на согласование ЭПК Архивного отдела не представляются.</w:t>
      </w:r>
    </w:p>
    <w:p w:rsidR="00ED6E4A" w:rsidRPr="007814A1" w:rsidRDefault="00ED6E4A" w:rsidP="008948E4">
      <w:pPr>
        <w:numPr>
          <w:ilvl w:val="2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уничтожении документов со сроком хранения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«До минования надобности», «1 год», «3 года», «5 лет» составляется акт, который подписывается не менее чем двумя членами территориальной комиссии</w:t>
      </w:r>
      <w:r w:rsidRPr="007814A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утверждается председателем территориальной комиссии </w:t>
      </w:r>
      <w:r w:rsidRPr="007814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без рассмотрения на ЭК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ТИК.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Срок хранения «До минования надобности» не может быть менее одного года.</w:t>
      </w:r>
    </w:p>
    <w:p w:rsidR="00ED6E4A" w:rsidRPr="007814A1" w:rsidRDefault="00ED6E4A" w:rsidP="008948E4">
      <w:pPr>
        <w:numPr>
          <w:ilvl w:val="2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Черновики и рукописи подготавливаемых документов, копии информационных и других материалов, не подлежащих включению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номенклатуру дел, по миновании в них надобности могут уничтожаться без составления акта.</w:t>
      </w:r>
    </w:p>
    <w:p w:rsidR="00ED6E4A" w:rsidRPr="007814A1" w:rsidRDefault="00ED6E4A" w:rsidP="008948E4">
      <w:pPr>
        <w:numPr>
          <w:ilvl w:val="2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Брошюровка дел производится только после проведения экспертизы ценности документов.</w:t>
      </w:r>
    </w:p>
    <w:p w:rsidR="00ED6E4A" w:rsidRPr="007814A1" w:rsidRDefault="00ED6E4A" w:rsidP="008948E4">
      <w:pPr>
        <w:numPr>
          <w:ilvl w:val="1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Оформление дел.</w:t>
      </w:r>
    </w:p>
    <w:p w:rsidR="00ED6E4A" w:rsidRPr="007814A1" w:rsidRDefault="00ED6E4A" w:rsidP="008948E4">
      <w:pPr>
        <w:numPr>
          <w:ilvl w:val="2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Дела, подлежащие передаче на хранение в архив, должны быть оформлены соответствующим образом.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Оформление дела включает в себя проверку систематизации документов внутри дела, нумерацию листов, составление (в необходимых случаях) внутренней описи документов дела (приложение № 14), листа-заверителя дела (приложение № 15), оформление реквизитов обложки, подшивку (переплетение) дела.</w:t>
      </w:r>
    </w:p>
    <w:p w:rsidR="00ED6E4A" w:rsidRPr="007814A1" w:rsidRDefault="00ED6E4A" w:rsidP="008948E4">
      <w:pPr>
        <w:numPr>
          <w:ilvl w:val="2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 зависимости от сроков хранения проводится полное или частичное оформление дел.</w:t>
      </w:r>
    </w:p>
    <w:p w:rsidR="00ED6E4A" w:rsidRPr="007814A1" w:rsidRDefault="00ED6E4A" w:rsidP="008948E4">
      <w:pPr>
        <w:numPr>
          <w:ilvl w:val="2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Дела временного (до 10 лет включительно) хранения подлежат частичному оформлению.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документы допускается хранить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папках-скоросшивателях, мягких обложках.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Допускается не проводить систематизацию документов в деле, листы дела не нумеровать, </w:t>
      </w:r>
      <w:proofErr w:type="spellStart"/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заверительные</w:t>
      </w:r>
      <w:proofErr w:type="spellEnd"/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надписи не составлять.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Дела постоянного и временного (свыше 10 лет) хранения подлежат полному оформлению. Полное оформление дела предусматривает проверку систематизации документов внутри дела, правильности их оформления (наличие необходимых подписей, виз, отметок о регистрации и исполнении, приложений), нумерацию листов, составление внутренней описи документов дела (для особо ценных дел, личных дел, а также дел, сформированным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 разновидностям документов, заголовки которых не раскрывают конкретное содержание документа), составление листа-заверителя дела, оформление реквизитов обложки, подшивку (переплетение) дела.</w:t>
      </w:r>
    </w:p>
    <w:p w:rsidR="00ED6E4A" w:rsidRPr="007814A1" w:rsidRDefault="00ED6E4A" w:rsidP="008948E4">
      <w:pPr>
        <w:numPr>
          <w:ilvl w:val="2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Обложка дела оформляется по установленной форме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(приложение № 16). Сведения на обложку переносятся из номенклатуры дел с уточнениями, отражающими фактический состав помещенных в дело документов.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Обложка дела надписывается черными светостойкими чернилами, разборчиво, без сокращений.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оформление обложки дела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использованием компьютерной техники.</w:t>
      </w:r>
    </w:p>
    <w:p w:rsidR="00ED6E4A" w:rsidRPr="007814A1" w:rsidRDefault="00ED6E4A" w:rsidP="00894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обложке дела указываются следующие реквизиты: название территориальной комиссии, делопроизводственный номер (индекс) дела, заголовок дела, дата дела (тома, части), количество листов в деле, срок хранения дела, архивный шифр дела.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Реквизиты, проставляемые на обложке дела, оформляются следующим образом: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название территориальной комиссии указывается в соответствии с регламентом территориальной комиссии. При изменении названия территориальной комиссии в течение периода, охватываемого документами дела, на обложке к старому названию приписывается новое;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делопроизводственный номер (индекс) дела – проставляется цифровое обозначение (индекс) дела по номенклатуре дел и указывается номер тома (части);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заголовок (наименование) дела переносится из номенклатуры дел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(в необходимых случаях в заголовок вносятся уточнения);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дата дела –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обложке дела указываются две даты, которые называются крайними датами и соответствуют году заведения и окончания дела. Начальная дата – это дата самого раннего, а конечная дата – дата самого позднего документа в деле. При этом учитываются даты входящих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исходящих документов (в случае их отсутствия – даты регистрации документов), и не учитываются даты списания документов в дело, указаний по исполнению документов, отметок исполнителя (за исключением случаев, когда на документах не имеется других дат, кроме перечисленных).</w:t>
      </w:r>
    </w:p>
    <w:p w:rsidR="00ED6E4A" w:rsidRPr="007814A1" w:rsidRDefault="00ED6E4A" w:rsidP="00894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написании крайних дат на обложках дел постоянного хранения число и год проставляются арабскими цифрами, а название месяца пишется прописью без сокращения. На обложках дел временного хранения указывается только год.</w:t>
      </w:r>
    </w:p>
    <w:p w:rsidR="00ED6E4A" w:rsidRPr="007814A1" w:rsidRDefault="00ED6E4A" w:rsidP="00894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обложках дел, состоящих из нескольких томов (частей), проставляются крайние даты каждого тома (части).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пронумерованных в деле листов проставляется с листа-заверителя дела.</w:t>
      </w:r>
    </w:p>
    <w:p w:rsidR="00ED6E4A" w:rsidRPr="007814A1" w:rsidRDefault="00ED6E4A" w:rsidP="00894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хранения переносится на обложку дела из номенклатуры дел. На делах постоянного хранения пишется: «Постоянно».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Архивный шифр дела состоит из номера фонда, номера описи, номера дела по описи и проставляется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передаче документов на хранение в муниципальный архив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D6E4A" w:rsidRPr="007814A1" w:rsidRDefault="00ED6E4A" w:rsidP="008948E4">
      <w:pPr>
        <w:numPr>
          <w:ilvl w:val="2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 xml:space="preserve">В целях обеспечения сохранности и закрепления порядка расположения документов, включенных в дело, все листы, кроме чистых, листа-заверителя дела и листов внутренней описи нумеруются в развернутом виде арабскими цифрами валовой нумерацией. Чистые листы из дела изымаются (без повреждения целостности дела) и уничтожаются.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Листы нумеруются простым карандашом сверху вниз в возрастающем порядке номеров</w:t>
      </w:r>
      <w:r w:rsidR="00D074AC"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начиная с первого. Цифры проставляются в правом верхнем углу листа. Нумерация цветными карандашами, чернилами и нумераторами не допускается.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Документы с собственной нумерацией листов, в том числе печатные издания, нумеруются в общем порядке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(прежний номер листа зачеркивается простым карандашом)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 сохраняют собственную нумерацию, если она соответствует порядковому расположению листов в деле.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любого формата, подшитый за один край, нумеруется как один лист в правом верхнем углу.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Сложенный лист большого формата (А2, А3) разворачивается и нумеруется в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верхнем углу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. Лист, сложенный и подшитый за середину, подлежит перешивке и нумеруется как один лист.</w:t>
      </w:r>
    </w:p>
    <w:p w:rsidR="00ED6E4A" w:rsidRPr="007814A1" w:rsidRDefault="00ED6E4A" w:rsidP="00894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дело подшит конверт с вложениями, сначала нумеруется конверт, а затем очередным порядковым номером каждое вложение в конверте. 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Фотографии и другие иллюстративные материалы нумеруются на оборотной стороне в левом верхнем углу.</w:t>
      </w:r>
    </w:p>
    <w:p w:rsidR="00ED6E4A" w:rsidRPr="007814A1" w:rsidRDefault="00ED6E4A" w:rsidP="00894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Лист с наглухо наклеенными документами (вырезками, фотографиями) нумеруется как один лист. Если к документу подклеены одним краем другие документы (вставки текста, переводы), то каждый лист нумеруется отдельно.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к делу, составляющее отдельный том, нумеруется отдельно.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наличии отдельных ошибок в нумерации листов в делах при подготовке их к сдаче в архив допускается по согласованию с ним употребление литерных (с буквенными дополнениями) номеров листов.</w:t>
      </w:r>
    </w:p>
    <w:p w:rsidR="00ED6E4A" w:rsidRPr="007814A1" w:rsidRDefault="00ED6E4A" w:rsidP="008948E4">
      <w:pPr>
        <w:numPr>
          <w:ilvl w:val="2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 делах постоянного хранения для учета и поиска документов</w:t>
      </w:r>
      <w:r w:rsidR="00D074AC"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начале дела может помещаться внутренняя опись (приложение № 14).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Листы внутренней описи нумеруются отдельно.</w:t>
      </w:r>
    </w:p>
    <w:p w:rsidR="00ED6E4A" w:rsidRPr="007814A1" w:rsidRDefault="00ED6E4A" w:rsidP="008948E4">
      <w:pPr>
        <w:numPr>
          <w:ilvl w:val="2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нумерации листов составляется лист-заверитель дела</w:t>
      </w:r>
      <w:r w:rsidRPr="007814A1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установленной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формы (приложение № 15)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располагается в конце дела. 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листе-заверителе дела цифрами и прописью указывается фактическое количество листов в данном деле, физическое состояние документов (помарки, неразборчивый текст, порванные листы, склейки и т.д.), а также наличие литерных и пропущенных номеров листов, количество листов внутренней описи и наличие среди документов газет, книг, брошюр, чертежей, фотографий, рисунков и т.д.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Лист-заверитель дела подписывается его составителем с указанием должности, инициалов и фамилии, даты составления. </w:t>
      </w:r>
    </w:p>
    <w:p w:rsidR="00ED6E4A" w:rsidRPr="007814A1" w:rsidRDefault="00ED6E4A" w:rsidP="008948E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листов в деле, указанное в листе-заверителе дела, проставляется на обложке дела.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Если количество листов в деле изменяется, </w:t>
      </w:r>
      <w:proofErr w:type="spellStart"/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заверительная</w:t>
      </w:r>
      <w:proofErr w:type="spellEnd"/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надпись составляется вновь.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дело переплетено и подшито без листа-заверителя, то составленный лист-заверитель подклеивается к внутренней стороне задней обложки дела.</w:t>
      </w:r>
    </w:p>
    <w:p w:rsidR="00ED6E4A" w:rsidRPr="007814A1" w:rsidRDefault="00ED6E4A" w:rsidP="008948E4">
      <w:pPr>
        <w:numPr>
          <w:ilvl w:val="2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подготовке дел к подшивке (переплету) проверяется правильность их формирования, оформления, металлические скрепления из документов удаляются.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Документы подшиваются таким образом, чтобы можно было свободно прочитать текст каждого документа, визы и указания по исполнению документа.</w:t>
      </w:r>
    </w:p>
    <w:p w:rsidR="00ED6E4A" w:rsidRPr="007814A1" w:rsidRDefault="00ED6E4A" w:rsidP="00D074AC">
      <w:pPr>
        <w:numPr>
          <w:ilvl w:val="1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Передача дел в архив.</w:t>
      </w:r>
    </w:p>
    <w:p w:rsidR="00ED6E4A" w:rsidRPr="007814A1" w:rsidRDefault="00ED6E4A" w:rsidP="008948E4">
      <w:pPr>
        <w:numPr>
          <w:ilvl w:val="2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Передача дел постоянного хранения в архив осуществляется </w:t>
      </w:r>
      <w:proofErr w:type="spellStart"/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поединично</w:t>
      </w:r>
      <w:proofErr w:type="spellEnd"/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утвержденным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ЭПК Архивного отдела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описям дел постоянного хранения. 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Прием документов на постоянное хранение оформляется актом приема-передачи документов (приложение № 17).</w:t>
      </w:r>
    </w:p>
    <w:p w:rsidR="00ED6E4A" w:rsidRPr="007814A1" w:rsidRDefault="00ED6E4A" w:rsidP="00894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передаче дел на всех экземплярах описи дел против каждого включенного в нее дела в графе «Примечание» ставится отметка о наличии дела. В конце каждого экземпляра описи дел указываются цифрами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прописью количество фактически принятых (переданных) в архив дел, инициалы и фамилии лиц, осуществляющих прием-передачу дел, ставятся их подписи и дата.</w:t>
      </w:r>
    </w:p>
    <w:p w:rsidR="00ED6E4A" w:rsidRPr="007814A1" w:rsidRDefault="00ED6E4A" w:rsidP="008948E4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приеме дел в архиве проверяется правильность их оформления. Дела, оформленные с нарушением правил, установленных Инструкцией, возвращаются в территориальную комиссию </w:t>
      </w:r>
      <w:r w:rsidRPr="007814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 указанием недостатков</w:t>
      </w:r>
      <w:r w:rsidRPr="007814A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</w:t>
      </w:r>
      <w:r w:rsidRPr="007814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их</w:t>
      </w:r>
      <w:r w:rsidRPr="007814A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устранения.</w:t>
      </w:r>
    </w:p>
    <w:p w:rsidR="00ED6E4A" w:rsidRPr="007814A1" w:rsidRDefault="00ED6E4A" w:rsidP="008948E4">
      <w:pPr>
        <w:numPr>
          <w:ilvl w:val="0"/>
          <w:numId w:val="25"/>
        </w:num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Ответственность</w:t>
      </w:r>
    </w:p>
    <w:p w:rsidR="00ED6E4A" w:rsidRPr="007814A1" w:rsidRDefault="00ED6E4A" w:rsidP="008948E4">
      <w:pPr>
        <w:numPr>
          <w:ilvl w:val="1"/>
          <w:numId w:val="25"/>
        </w:num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Члены территориальной комиссии,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граждане, привлекаемые по гражданско-трудовым договорам,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несут персональную ответственность за соблюдение требований Инструкции, сохранность находящихся у них документов.</w:t>
      </w:r>
    </w:p>
    <w:p w:rsidR="00ED6E4A" w:rsidRPr="007814A1" w:rsidRDefault="00ED6E4A" w:rsidP="008948E4">
      <w:pPr>
        <w:numPr>
          <w:ilvl w:val="1"/>
          <w:numId w:val="25"/>
        </w:num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организацию делопроизводства в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 внедрение автоматизированных (компьютерных) технологий подготовки и обработки документов, обеспечение сохранности документов и передачу их в архив, контроль за соблюдением требований Инструкции несет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</w:t>
      </w:r>
    </w:p>
    <w:p w:rsidR="00ED6E4A" w:rsidRPr="007814A1" w:rsidRDefault="00ED6E4A" w:rsidP="008948E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E4A" w:rsidRPr="007814A1" w:rsidRDefault="00ED6E4A" w:rsidP="008948E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E4A" w:rsidRPr="007814A1" w:rsidRDefault="00ED6E4A" w:rsidP="008948E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E4A" w:rsidRPr="007814A1" w:rsidRDefault="00ED6E4A" w:rsidP="008948E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E4A" w:rsidRPr="007814A1" w:rsidRDefault="00ED6E4A" w:rsidP="008948E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ED6E4A" w:rsidRPr="007814A1" w:rsidSect="00ED6E4A">
          <w:headerReference w:type="default" r:id="rId15"/>
          <w:pgSz w:w="11906" w:h="16838"/>
          <w:pgMar w:top="1134" w:right="851" w:bottom="1134" w:left="1701" w:header="709" w:footer="709" w:gutter="0"/>
          <w:pgNumType w:start="1"/>
          <w:cols w:space="708"/>
          <w:docGrid w:linePitch="381"/>
        </w:sectPr>
      </w:pPr>
    </w:p>
    <w:p w:rsidR="00ED6E4A" w:rsidRPr="007814A1" w:rsidRDefault="00ED6E4A" w:rsidP="00ED6E4A">
      <w:pPr>
        <w:autoSpaceDE w:val="0"/>
        <w:autoSpaceDN w:val="0"/>
        <w:adjustRightInd w:val="0"/>
        <w:spacing w:after="0" w:line="240" w:lineRule="auto"/>
        <w:ind w:left="770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 1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 Инструкции по делопроизводству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территориальной избирательной комиссии Калязинского  </w:t>
      </w:r>
      <w:r w:rsidR="00F43BFD"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E4A" w:rsidRPr="007814A1" w:rsidRDefault="00ED6E4A" w:rsidP="00ED6E4A">
      <w:pPr>
        <w:spacing w:before="360" w:after="36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регистрационного журнала входящих документов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2076"/>
        <w:gridCol w:w="1887"/>
        <w:gridCol w:w="1296"/>
        <w:gridCol w:w="1523"/>
        <w:gridCol w:w="1523"/>
        <w:gridCol w:w="1661"/>
        <w:gridCol w:w="1523"/>
        <w:gridCol w:w="1471"/>
        <w:gridCol w:w="992"/>
      </w:tblGrid>
      <w:tr w:rsidR="00ED6E4A" w:rsidRPr="007814A1" w:rsidTr="00163F81">
        <w:trPr>
          <w:trHeight w:val="629"/>
        </w:trPr>
        <w:tc>
          <w:tcPr>
            <w:tcW w:w="1352" w:type="dxa"/>
            <w:vAlign w:val="center"/>
          </w:tcPr>
          <w:p w:rsidR="00ED6E4A" w:rsidRPr="007814A1" w:rsidRDefault="00ED6E4A" w:rsidP="00ED6E4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</w:t>
            </w:r>
          </w:p>
        </w:tc>
        <w:tc>
          <w:tcPr>
            <w:tcW w:w="2076" w:type="dxa"/>
            <w:vAlign w:val="center"/>
          </w:tcPr>
          <w:p w:rsidR="00ED6E4A" w:rsidRPr="007814A1" w:rsidRDefault="00ED6E4A" w:rsidP="00ED6E4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887" w:type="dxa"/>
            <w:vAlign w:val="center"/>
          </w:tcPr>
          <w:p w:rsidR="00ED6E4A" w:rsidRPr="007814A1" w:rsidRDefault="00ED6E4A" w:rsidP="00ED6E4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</w:t>
            </w:r>
          </w:p>
        </w:tc>
        <w:tc>
          <w:tcPr>
            <w:tcW w:w="1296" w:type="dxa"/>
            <w:vAlign w:val="center"/>
          </w:tcPr>
          <w:p w:rsidR="00ED6E4A" w:rsidRPr="007814A1" w:rsidRDefault="00ED6E4A" w:rsidP="00ED6E4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документа</w:t>
            </w:r>
          </w:p>
        </w:tc>
        <w:tc>
          <w:tcPr>
            <w:tcW w:w="1523" w:type="dxa"/>
            <w:vAlign w:val="center"/>
          </w:tcPr>
          <w:p w:rsidR="00ED6E4A" w:rsidRPr="007814A1" w:rsidRDefault="00ED6E4A" w:rsidP="00ED6E4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23" w:type="dxa"/>
            <w:vAlign w:val="center"/>
          </w:tcPr>
          <w:p w:rsidR="00ED6E4A" w:rsidRPr="007814A1" w:rsidRDefault="00ED6E4A" w:rsidP="00ED6E4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Резолюция</w:t>
            </w:r>
          </w:p>
        </w:tc>
        <w:tc>
          <w:tcPr>
            <w:tcW w:w="1661" w:type="dxa"/>
            <w:vAlign w:val="center"/>
          </w:tcPr>
          <w:p w:rsidR="00ED6E4A" w:rsidRPr="007814A1" w:rsidRDefault="00ED6E4A" w:rsidP="00ED6E4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523" w:type="dxa"/>
            <w:vAlign w:val="center"/>
          </w:tcPr>
          <w:p w:rsidR="00ED6E4A" w:rsidRPr="007814A1" w:rsidRDefault="00ED6E4A" w:rsidP="00ED6E4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471" w:type="dxa"/>
            <w:vAlign w:val="center"/>
          </w:tcPr>
          <w:p w:rsidR="00ED6E4A" w:rsidRPr="007814A1" w:rsidRDefault="00ED6E4A" w:rsidP="00ED6E4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об исполнении</w:t>
            </w:r>
          </w:p>
        </w:tc>
        <w:tc>
          <w:tcPr>
            <w:tcW w:w="992" w:type="dxa"/>
            <w:vAlign w:val="center"/>
          </w:tcPr>
          <w:p w:rsidR="00ED6E4A" w:rsidRPr="007814A1" w:rsidRDefault="00ED6E4A" w:rsidP="00ED6E4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дела</w:t>
            </w:r>
          </w:p>
        </w:tc>
      </w:tr>
      <w:tr w:rsidR="00ED6E4A" w:rsidRPr="007814A1" w:rsidTr="00163F81">
        <w:trPr>
          <w:trHeight w:val="356"/>
        </w:trPr>
        <w:tc>
          <w:tcPr>
            <w:tcW w:w="1352" w:type="dxa"/>
          </w:tcPr>
          <w:p w:rsidR="00ED6E4A" w:rsidRPr="007814A1" w:rsidRDefault="00ED6E4A" w:rsidP="00ED6E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</w:tcPr>
          <w:p w:rsidR="00ED6E4A" w:rsidRPr="007814A1" w:rsidRDefault="00ED6E4A" w:rsidP="00ED6E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ED6E4A" w:rsidRPr="007814A1" w:rsidRDefault="00ED6E4A" w:rsidP="00ED6E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</w:tcPr>
          <w:p w:rsidR="00ED6E4A" w:rsidRPr="007814A1" w:rsidRDefault="00ED6E4A" w:rsidP="00ED6E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</w:tcPr>
          <w:p w:rsidR="00ED6E4A" w:rsidRPr="007814A1" w:rsidRDefault="00ED6E4A" w:rsidP="00ED6E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</w:tcPr>
          <w:p w:rsidR="00ED6E4A" w:rsidRPr="007814A1" w:rsidRDefault="00ED6E4A" w:rsidP="00ED6E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1" w:type="dxa"/>
          </w:tcPr>
          <w:p w:rsidR="00ED6E4A" w:rsidRPr="007814A1" w:rsidRDefault="00ED6E4A" w:rsidP="00ED6E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</w:tcPr>
          <w:p w:rsidR="00ED6E4A" w:rsidRPr="007814A1" w:rsidRDefault="00ED6E4A" w:rsidP="00ED6E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</w:tcPr>
          <w:p w:rsidR="00ED6E4A" w:rsidRPr="007814A1" w:rsidRDefault="00ED6E4A" w:rsidP="00ED6E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ED6E4A" w:rsidRPr="007814A1" w:rsidRDefault="00ED6E4A" w:rsidP="00ED6E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D6E4A" w:rsidRPr="007814A1" w:rsidTr="00163F81">
        <w:trPr>
          <w:trHeight w:val="356"/>
        </w:trPr>
        <w:tc>
          <w:tcPr>
            <w:tcW w:w="1352" w:type="dxa"/>
          </w:tcPr>
          <w:p w:rsidR="00ED6E4A" w:rsidRPr="007814A1" w:rsidRDefault="00ED6E4A" w:rsidP="00ED6E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</w:tcPr>
          <w:p w:rsidR="00ED6E4A" w:rsidRPr="007814A1" w:rsidRDefault="00ED6E4A" w:rsidP="00ED6E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ED6E4A" w:rsidRPr="007814A1" w:rsidRDefault="00ED6E4A" w:rsidP="00ED6E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</w:tcPr>
          <w:p w:rsidR="00ED6E4A" w:rsidRPr="007814A1" w:rsidRDefault="00ED6E4A" w:rsidP="00ED6E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</w:tcPr>
          <w:p w:rsidR="00ED6E4A" w:rsidRPr="007814A1" w:rsidRDefault="00ED6E4A" w:rsidP="00ED6E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</w:tcPr>
          <w:p w:rsidR="00ED6E4A" w:rsidRPr="007814A1" w:rsidRDefault="00ED6E4A" w:rsidP="00ED6E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1" w:type="dxa"/>
          </w:tcPr>
          <w:p w:rsidR="00ED6E4A" w:rsidRPr="007814A1" w:rsidRDefault="00ED6E4A" w:rsidP="00ED6E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</w:tcPr>
          <w:p w:rsidR="00ED6E4A" w:rsidRPr="007814A1" w:rsidRDefault="00ED6E4A" w:rsidP="00ED6E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</w:tcPr>
          <w:p w:rsidR="00ED6E4A" w:rsidRPr="007814A1" w:rsidRDefault="00ED6E4A" w:rsidP="00ED6E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ED6E4A" w:rsidRPr="007814A1" w:rsidRDefault="00ED6E4A" w:rsidP="00ED6E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D6E4A" w:rsidRPr="007814A1" w:rsidRDefault="00ED6E4A" w:rsidP="00ED6E4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6E4A" w:rsidRPr="007814A1" w:rsidRDefault="00ED6E4A" w:rsidP="00ED6E4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6E4A" w:rsidRPr="007814A1" w:rsidRDefault="00ED6E4A" w:rsidP="00ED6E4A">
      <w:pPr>
        <w:spacing w:before="360"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регистрационного журнала исходящих документов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3279"/>
        <w:gridCol w:w="1367"/>
        <w:gridCol w:w="2914"/>
        <w:gridCol w:w="2032"/>
        <w:gridCol w:w="1562"/>
        <w:gridCol w:w="2006"/>
      </w:tblGrid>
      <w:tr w:rsidR="00ED6E4A" w:rsidRPr="007814A1" w:rsidTr="00ED6E4A">
        <w:tc>
          <w:tcPr>
            <w:tcW w:w="2068" w:type="dxa"/>
            <w:vAlign w:val="center"/>
          </w:tcPr>
          <w:p w:rsidR="00ED6E4A" w:rsidRPr="007814A1" w:rsidRDefault="00ED6E4A" w:rsidP="00ED6E4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отправления документа</w:t>
            </w:r>
          </w:p>
        </w:tc>
        <w:tc>
          <w:tcPr>
            <w:tcW w:w="3279" w:type="dxa"/>
            <w:vAlign w:val="center"/>
          </w:tcPr>
          <w:p w:rsidR="00ED6E4A" w:rsidRPr="007814A1" w:rsidRDefault="00ED6E4A" w:rsidP="00ED6E4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67" w:type="dxa"/>
            <w:vAlign w:val="center"/>
          </w:tcPr>
          <w:p w:rsidR="00ED6E4A" w:rsidRPr="007814A1" w:rsidRDefault="00ED6E4A" w:rsidP="00ED6E4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</w:t>
            </w:r>
          </w:p>
        </w:tc>
        <w:tc>
          <w:tcPr>
            <w:tcW w:w="2914" w:type="dxa"/>
            <w:vAlign w:val="center"/>
          </w:tcPr>
          <w:p w:rsidR="00ED6E4A" w:rsidRPr="007814A1" w:rsidRDefault="00ED6E4A" w:rsidP="00ED6E4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документа</w:t>
            </w:r>
          </w:p>
        </w:tc>
        <w:tc>
          <w:tcPr>
            <w:tcW w:w="2032" w:type="dxa"/>
            <w:vAlign w:val="center"/>
          </w:tcPr>
          <w:p w:rsidR="00ED6E4A" w:rsidRPr="007814A1" w:rsidRDefault="00ED6E4A" w:rsidP="00ED6E4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подписал документ</w:t>
            </w:r>
          </w:p>
        </w:tc>
        <w:tc>
          <w:tcPr>
            <w:tcW w:w="1562" w:type="dxa"/>
            <w:vAlign w:val="center"/>
          </w:tcPr>
          <w:p w:rsidR="00ED6E4A" w:rsidRPr="007814A1" w:rsidRDefault="00ED6E4A" w:rsidP="00ED6E4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006" w:type="dxa"/>
            <w:vAlign w:val="center"/>
          </w:tcPr>
          <w:p w:rsidR="00ED6E4A" w:rsidRPr="007814A1" w:rsidRDefault="00ED6E4A" w:rsidP="00ED6E4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дела с копией исходящего документа</w:t>
            </w:r>
          </w:p>
        </w:tc>
      </w:tr>
      <w:tr w:rsidR="00ED6E4A" w:rsidRPr="007814A1" w:rsidTr="00ED6E4A">
        <w:tc>
          <w:tcPr>
            <w:tcW w:w="2068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E4A" w:rsidRPr="007814A1" w:rsidTr="00ED6E4A">
        <w:tc>
          <w:tcPr>
            <w:tcW w:w="2068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E4A" w:rsidRPr="007814A1" w:rsidTr="00ED6E4A">
        <w:tc>
          <w:tcPr>
            <w:tcW w:w="2068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D6E4A" w:rsidRPr="007814A1" w:rsidSect="00ED6E4A">
          <w:pgSz w:w="16838" w:h="11906" w:orient="landscape"/>
          <w:pgMar w:top="851" w:right="1134" w:bottom="1701" w:left="1134" w:header="709" w:footer="709" w:gutter="0"/>
          <w:pgNumType w:start="65"/>
          <w:cols w:space="708"/>
          <w:titlePg/>
          <w:docGrid w:linePitch="360"/>
        </w:sectPr>
      </w:pPr>
    </w:p>
    <w:p w:rsidR="00ED6E4A" w:rsidRPr="007814A1" w:rsidRDefault="00ED6E4A" w:rsidP="00ED6E4A">
      <w:pPr>
        <w:autoSpaceDE w:val="0"/>
        <w:autoSpaceDN w:val="0"/>
        <w:adjustRightInd w:val="0"/>
        <w:spacing w:after="0" w:line="240" w:lineRule="auto"/>
        <w:ind w:left="770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 1.1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 Инструкции по делопроизводству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территориальной избирательной комиссии Калязинского  </w:t>
      </w:r>
      <w:r w:rsidR="00F43BFD"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E4A" w:rsidRPr="007814A1" w:rsidRDefault="00ED6E4A" w:rsidP="00ED6E4A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журнала регистрации постановлений </w:t>
      </w:r>
      <w:r w:rsidRPr="00781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территориальной избирательной комиссии </w:t>
      </w:r>
      <w:r w:rsidR="00163F81" w:rsidRPr="00781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Калязинского района</w:t>
      </w:r>
      <w:r w:rsidRPr="00781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срока полномочий 20__- 20___ </w:t>
      </w:r>
      <w:proofErr w:type="spellStart"/>
      <w:r w:rsidRPr="00781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г.г</w:t>
      </w:r>
      <w:proofErr w:type="spellEnd"/>
      <w:r w:rsidRPr="00781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W w:w="15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14"/>
        <w:gridCol w:w="2381"/>
        <w:gridCol w:w="7257"/>
        <w:gridCol w:w="2778"/>
      </w:tblGrid>
      <w:tr w:rsidR="00ED6E4A" w:rsidRPr="007814A1" w:rsidTr="00ED6E4A">
        <w:tc>
          <w:tcPr>
            <w:tcW w:w="850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4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постановления</w:t>
            </w:r>
          </w:p>
        </w:tc>
        <w:tc>
          <w:tcPr>
            <w:tcW w:w="2381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постановления*</w:t>
            </w:r>
          </w:p>
        </w:tc>
        <w:tc>
          <w:tcPr>
            <w:tcW w:w="7257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постановления</w:t>
            </w:r>
          </w:p>
        </w:tc>
        <w:tc>
          <w:tcPr>
            <w:tcW w:w="2778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Примечание**</w:t>
            </w:r>
          </w:p>
        </w:tc>
      </w:tr>
      <w:tr w:rsidR="00ED6E4A" w:rsidRPr="007814A1" w:rsidTr="00ED6E4A">
        <w:tc>
          <w:tcPr>
            <w:tcW w:w="850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7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8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E4A" w:rsidRPr="007814A1" w:rsidTr="00ED6E4A">
        <w:tc>
          <w:tcPr>
            <w:tcW w:w="850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7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8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E4A" w:rsidRPr="007814A1" w:rsidTr="00ED6E4A">
        <w:tc>
          <w:tcPr>
            <w:tcW w:w="850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7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8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E4A" w:rsidRPr="007814A1" w:rsidTr="00ED6E4A">
        <w:tc>
          <w:tcPr>
            <w:tcW w:w="850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7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8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E4A" w:rsidRPr="007814A1" w:rsidTr="00ED6E4A">
        <w:tc>
          <w:tcPr>
            <w:tcW w:w="850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7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8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E4A" w:rsidRPr="007814A1" w:rsidTr="00ED6E4A">
        <w:tc>
          <w:tcPr>
            <w:tcW w:w="850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7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8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E4A" w:rsidRPr="007814A1" w:rsidTr="00ED6E4A">
        <w:tc>
          <w:tcPr>
            <w:tcW w:w="850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7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8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E4A" w:rsidRPr="007814A1" w:rsidTr="00ED6E4A">
        <w:tc>
          <w:tcPr>
            <w:tcW w:w="850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7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8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6E4A" w:rsidRPr="007814A1" w:rsidRDefault="00ED6E4A" w:rsidP="00ED6E4A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E4A" w:rsidRPr="007814A1" w:rsidRDefault="00ED6E4A" w:rsidP="00ED6E4A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E4A" w:rsidRPr="007814A1" w:rsidRDefault="00ED6E4A" w:rsidP="00ED6E4A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E4A" w:rsidRPr="007814A1" w:rsidRDefault="00ED6E4A" w:rsidP="00ED6E4A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E4A" w:rsidRPr="007814A1" w:rsidRDefault="00ED6E4A" w:rsidP="00ED6E4A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Примечание.</w:t>
      </w:r>
    </w:p>
    <w:p w:rsidR="00ED6E4A" w:rsidRPr="007814A1" w:rsidRDefault="00ED6E4A" w:rsidP="00ED6E4A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*Номер постановления ТИК состоит из номера протокола заседания и порядкового номера постановления, разделенных косой чертой и отделенной от них дефисом цифры, обозначающей порядко</w:t>
      </w:r>
      <w:r w:rsidR="00BE41B4" w:rsidRPr="00781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 номер состава ТИК (например,</w:t>
      </w:r>
      <w:r w:rsidRPr="00781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101/689-4).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 w:rsidRPr="00781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графу «Примечание» вносится следующая информация: о внесении изменений в постановление (например</w:t>
      </w:r>
      <w:r w:rsidR="00BE41B4" w:rsidRPr="00781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81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Внесены изменения дата и номер постановления, которым внесены изменения»); о признании утратившим силу постановление (например</w:t>
      </w:r>
      <w:r w:rsidR="00BE41B4" w:rsidRPr="00781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81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Утратило силу</w:t>
      </w:r>
      <w:r w:rsidR="00BE41B4" w:rsidRPr="00781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81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дата и номер постановления, </w:t>
      </w:r>
      <w:proofErr w:type="gramStart"/>
      <w:r w:rsidRPr="00781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  принято</w:t>
      </w:r>
      <w:proofErr w:type="gramEnd"/>
      <w:r w:rsidRPr="00781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о признании утратившим силу); об официальной публ</w:t>
      </w:r>
      <w:r w:rsidR="00BE41B4" w:rsidRPr="00781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икации постановления (например, </w:t>
      </w:r>
      <w:r w:rsidRPr="00781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Опубликовано в газете «_______» дата публикации и номер газеты) и др.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D6E4A" w:rsidRPr="007814A1" w:rsidSect="00ED6E4A">
          <w:pgSz w:w="16838" w:h="11906" w:orient="landscape"/>
          <w:pgMar w:top="1474" w:right="1134" w:bottom="851" w:left="1134" w:header="709" w:footer="709" w:gutter="0"/>
          <w:pgNumType w:start="66"/>
          <w:cols w:space="708"/>
          <w:titlePg/>
          <w:docGrid w:linePitch="360"/>
        </w:sectPr>
      </w:pPr>
    </w:p>
    <w:p w:rsidR="00ED6E4A" w:rsidRPr="007814A1" w:rsidRDefault="00ED6E4A" w:rsidP="00ED6E4A">
      <w:pPr>
        <w:autoSpaceDE w:val="0"/>
        <w:autoSpaceDN w:val="0"/>
        <w:adjustRightInd w:val="0"/>
        <w:spacing w:after="0" w:line="240" w:lineRule="auto"/>
        <w:ind w:left="448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 2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 Инструкции по делопроизводству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территориальной избирательной комиссии Калязинского  </w:t>
      </w:r>
      <w:r w:rsidR="00F43BFD"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</w:p>
    <w:p w:rsidR="00ED6E4A" w:rsidRPr="007814A1" w:rsidRDefault="00ED6E4A" w:rsidP="00ED6E4A">
      <w:pPr>
        <w:keepNext/>
        <w:autoSpaceDE w:val="0"/>
        <w:autoSpaceDN w:val="0"/>
        <w:adjustRightInd w:val="0"/>
        <w:spacing w:before="36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ПЕРЕЧЕНЬ</w:t>
      </w:r>
      <w:r w:rsidRPr="007814A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</w:r>
      <w:r w:rsidRPr="007814A1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>документов, не подлежащих регистрации</w:t>
      </w:r>
    </w:p>
    <w:p w:rsidR="00ED6E4A" w:rsidRPr="007814A1" w:rsidRDefault="00ED6E4A" w:rsidP="00ED6E4A">
      <w:pPr>
        <w:numPr>
          <w:ilvl w:val="1"/>
          <w:numId w:val="7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Сообщения о заседаниях, совещаниях и повестках дня.</w:t>
      </w:r>
    </w:p>
    <w:p w:rsidR="00ED6E4A" w:rsidRPr="007814A1" w:rsidRDefault="00ED6E4A" w:rsidP="00ED6E4A">
      <w:pPr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Учебные программы, планы.</w:t>
      </w:r>
    </w:p>
    <w:p w:rsidR="00ED6E4A" w:rsidRPr="007814A1" w:rsidRDefault="00ED6E4A" w:rsidP="00ED6E4A">
      <w:pPr>
        <w:numPr>
          <w:ilvl w:val="1"/>
          <w:numId w:val="7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Рекламные извещения, плакаты (за исключением агитационных).</w:t>
      </w:r>
    </w:p>
    <w:p w:rsidR="00ED6E4A" w:rsidRPr="007814A1" w:rsidRDefault="00ED6E4A" w:rsidP="00ED6E4A">
      <w:pPr>
        <w:numPr>
          <w:ilvl w:val="1"/>
          <w:numId w:val="7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Поздравительные письма и телеграммы.</w:t>
      </w:r>
    </w:p>
    <w:p w:rsidR="00ED6E4A" w:rsidRPr="007814A1" w:rsidRDefault="00ED6E4A" w:rsidP="00ED6E4A">
      <w:pPr>
        <w:numPr>
          <w:ilvl w:val="1"/>
          <w:numId w:val="7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Пригласительные билеты.</w:t>
      </w:r>
    </w:p>
    <w:p w:rsidR="00ED6E4A" w:rsidRPr="007814A1" w:rsidRDefault="00ED6E4A" w:rsidP="00ED6E4A">
      <w:pPr>
        <w:numPr>
          <w:ilvl w:val="1"/>
          <w:numId w:val="7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Бухгалтерские документы.</w:t>
      </w:r>
    </w:p>
    <w:p w:rsidR="00ED6E4A" w:rsidRPr="007814A1" w:rsidRDefault="00ED6E4A" w:rsidP="00ED6E4A">
      <w:pPr>
        <w:numPr>
          <w:ilvl w:val="1"/>
          <w:numId w:val="7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Печатные издания.</w:t>
      </w:r>
    </w:p>
    <w:p w:rsidR="00ED6E4A" w:rsidRPr="007814A1" w:rsidRDefault="00ED6E4A" w:rsidP="00ED6E4A">
      <w:pPr>
        <w:numPr>
          <w:ilvl w:val="1"/>
          <w:numId w:val="7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Оперативная информация, поступающая по каналам </w:t>
      </w:r>
      <w:proofErr w:type="gramStart"/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связи</w:t>
      </w:r>
      <w:proofErr w:type="gramEnd"/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ГАС «Выборы».</w:t>
      </w:r>
    </w:p>
    <w:p w:rsidR="00ED6E4A" w:rsidRPr="007814A1" w:rsidRDefault="00ED6E4A" w:rsidP="00ED6E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6E4A" w:rsidRPr="007814A1" w:rsidRDefault="00ED6E4A" w:rsidP="00ED6E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ED6E4A" w:rsidRPr="007814A1">
          <w:headerReference w:type="even" r:id="rId16"/>
          <w:headerReference w:type="default" r:id="rId1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D6E4A" w:rsidRPr="007814A1" w:rsidRDefault="00ED6E4A" w:rsidP="00ED6E4A">
      <w:pPr>
        <w:autoSpaceDE w:val="0"/>
        <w:autoSpaceDN w:val="0"/>
        <w:adjustRightInd w:val="0"/>
        <w:spacing w:after="0" w:line="240" w:lineRule="auto"/>
        <w:ind w:left="4340" w:firstLine="14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 3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Инструкции по делопроизводству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территориальной избирательной комиссии Калязинского  </w:t>
      </w:r>
      <w:r w:rsidR="00F43BFD"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</w:p>
    <w:p w:rsidR="00ED6E4A" w:rsidRPr="007814A1" w:rsidRDefault="00ED6E4A" w:rsidP="00ED6E4A">
      <w:pPr>
        <w:autoSpaceDE w:val="0"/>
        <w:autoSpaceDN w:val="0"/>
        <w:adjustRightInd w:val="0"/>
        <w:spacing w:before="360" w:after="36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АКТ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Мы, нижеподписавшиеся ___________________________________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__________________________________________________________________, составили акт о том, что «______» _____________________ 20___ г. при вскрытии пакета ____________________________________________________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нем не оказалось __________________________________________________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______________________________________________________________________________________________________________________________________________________________________________________________________.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Настоящий акт составлен в двух экземплярах.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Подписи: _________________</w:t>
      </w:r>
    </w:p>
    <w:p w:rsidR="00ED6E4A" w:rsidRPr="007814A1" w:rsidRDefault="00ED6E4A" w:rsidP="00ED6E4A">
      <w:pPr>
        <w:tabs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__________________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firstLine="7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ab/>
      </w:r>
      <w:r w:rsidRPr="007814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ab/>
        <w:t xml:space="preserve">   </w:t>
      </w:r>
    </w:p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ED6E4A" w:rsidRPr="007814A1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6E4A" w:rsidRPr="007814A1" w:rsidRDefault="00ED6E4A" w:rsidP="00ED6E4A">
      <w:pPr>
        <w:autoSpaceDE w:val="0"/>
        <w:autoSpaceDN w:val="0"/>
        <w:adjustRightInd w:val="0"/>
        <w:spacing w:after="0" w:line="240" w:lineRule="auto"/>
        <w:ind w:left="462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4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Инструкции по делопроизводству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территориальной избирательной комиссии Калязинского  </w:t>
      </w:r>
      <w:r w:rsidR="00F43BFD"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</w:p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left="4956"/>
        <w:jc w:val="center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left="4956"/>
        <w:jc w:val="center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left="4956"/>
        <w:jc w:val="center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D6E4A" w:rsidRPr="007814A1" w:rsidRDefault="00ED6E4A" w:rsidP="00ED6E4A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D6E4A" w:rsidRPr="007814A1" w:rsidRDefault="00ED6E4A" w:rsidP="00ED6E4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</w:p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E41B4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Формы бланков, </w:t>
      </w:r>
    </w:p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используемых в территориальной </w:t>
      </w:r>
      <w:r w:rsidR="00BE41B4" w:rsidRPr="007814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избирательной </w:t>
      </w:r>
      <w:r w:rsidRPr="007814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комиссии</w:t>
      </w:r>
      <w:r w:rsidRPr="007814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Калязинского  </w:t>
      </w:r>
      <w:r w:rsidR="00F43BFD" w:rsidRPr="007814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района </w:t>
      </w:r>
    </w:p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ED6E4A" w:rsidRPr="007814A1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D6E4A" w:rsidRPr="007814A1" w:rsidRDefault="00ED6E4A" w:rsidP="00ED6E4A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ТЕРРИТОРИАЛЬНАЯ</w:t>
      </w:r>
      <w:r w:rsidRPr="007814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ИЗБИРАТЕЛЬНАЯ КОМИССИЯ</w:t>
      </w:r>
      <w:r w:rsidRPr="007814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7814A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КАЛЯЗИНСКОГО </w:t>
      </w:r>
      <w:r w:rsidR="00F43BFD" w:rsidRPr="007814A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РАЙОНА </w:t>
      </w:r>
    </w:p>
    <w:p w:rsidR="00ED6E4A" w:rsidRPr="007814A1" w:rsidRDefault="00ED6E4A" w:rsidP="00ED6E4A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  <w:t>ПРОТОКОЛ ЗАСЕДАНИЯ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ED6E4A" w:rsidRPr="007814A1" w:rsidTr="00ED6E4A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</w:tcPr>
          <w:p w:rsidR="00ED6E4A" w:rsidRPr="007814A1" w:rsidRDefault="00ED6E4A" w:rsidP="00ED6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ED6E4A" w:rsidRPr="007814A1" w:rsidTr="00ED6E4A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</w:tcPr>
          <w:p w:rsidR="00ED6E4A" w:rsidRPr="007814A1" w:rsidRDefault="00BE41B4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Калязин</w:t>
            </w:r>
          </w:p>
        </w:tc>
        <w:tc>
          <w:tcPr>
            <w:tcW w:w="3107" w:type="dxa"/>
            <w:gridSpan w:val="2"/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ED6E4A" w:rsidRPr="007814A1" w:rsidRDefault="00ED6E4A" w:rsidP="00ED6E4A">
      <w:pPr>
        <w:keepNext/>
        <w:spacing w:before="240" w:after="24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</w:pPr>
    </w:p>
    <w:p w:rsidR="00ED6E4A" w:rsidRPr="007814A1" w:rsidRDefault="00ED6E4A" w:rsidP="00ED6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6E4A" w:rsidRPr="007814A1" w:rsidRDefault="00ED6E4A" w:rsidP="00ED6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6E4A" w:rsidRPr="007814A1" w:rsidRDefault="00ED6E4A" w:rsidP="00ED6E4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ED6E4A" w:rsidRPr="007814A1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D6E4A" w:rsidRPr="007814A1" w:rsidRDefault="00ED6E4A" w:rsidP="00ED6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ТЕРРИТОРИАЛЬНАЯ ИЗБИРАТЕЛЬНАЯ КОМИССИЯ</w:t>
      </w:r>
      <w:r w:rsidRPr="007814A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7814A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КАЛЯЗИНСКОГО </w:t>
      </w:r>
      <w:r w:rsidR="00F43BFD" w:rsidRPr="007814A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РАЙОНА </w:t>
      </w:r>
    </w:p>
    <w:p w:rsidR="00ED6E4A" w:rsidRPr="007814A1" w:rsidRDefault="00ED6E4A" w:rsidP="00ED6E4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0"/>
          <w:lang w:eastAsia="ru-RU"/>
        </w:rPr>
        <w:t>ВЫПИСКА ИЗ ПРОТОКОЛА ЗАСЕДАНИЯ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ED6E4A" w:rsidRPr="007814A1" w:rsidTr="00ED6E4A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</w:tcPr>
          <w:p w:rsidR="00ED6E4A" w:rsidRPr="007814A1" w:rsidRDefault="00ED6E4A" w:rsidP="00ED6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ED6E4A" w:rsidRPr="007814A1" w:rsidTr="00ED6E4A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</w:tcPr>
          <w:p w:rsidR="00ED6E4A" w:rsidRPr="007814A1" w:rsidRDefault="00BE41B4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Калязин</w:t>
            </w:r>
          </w:p>
        </w:tc>
        <w:tc>
          <w:tcPr>
            <w:tcW w:w="3107" w:type="dxa"/>
            <w:gridSpan w:val="2"/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ED6E4A" w:rsidRPr="007814A1" w:rsidRDefault="00ED6E4A" w:rsidP="00ED6E4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</w:pPr>
    </w:p>
    <w:p w:rsidR="00ED6E4A" w:rsidRPr="007814A1" w:rsidRDefault="00ED6E4A" w:rsidP="00ED6E4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</w:pPr>
    </w:p>
    <w:p w:rsidR="00ED6E4A" w:rsidRPr="007814A1" w:rsidRDefault="00ED6E4A" w:rsidP="00ED6E4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</w:pPr>
    </w:p>
    <w:p w:rsidR="00ED6E4A" w:rsidRPr="007814A1" w:rsidRDefault="00ED6E4A" w:rsidP="00ED6E4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sectPr w:rsidR="00ED6E4A" w:rsidRPr="007814A1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D6E4A" w:rsidRPr="007814A1" w:rsidRDefault="00ED6E4A" w:rsidP="00ED6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ТЕРРИТОРИАЛЬНАЯ ИЗБИРАТЕЛЬНАЯ КОМИССИЯ</w:t>
      </w:r>
      <w:r w:rsidRPr="007814A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7814A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КАЛЯЗИНСКОГО </w:t>
      </w:r>
      <w:r w:rsidR="00F43BFD" w:rsidRPr="007814A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РАЙОНА </w:t>
      </w:r>
    </w:p>
    <w:p w:rsidR="00ED6E4A" w:rsidRPr="007814A1" w:rsidRDefault="00ED6E4A" w:rsidP="00ED6E4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ED6E4A" w:rsidRPr="007814A1" w:rsidTr="00ED6E4A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</w:tcPr>
          <w:p w:rsidR="00ED6E4A" w:rsidRPr="007814A1" w:rsidRDefault="00ED6E4A" w:rsidP="00ED6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ED6E4A" w:rsidRPr="007814A1" w:rsidTr="00ED6E4A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</w:tcPr>
          <w:p w:rsidR="00ED6E4A" w:rsidRPr="007814A1" w:rsidRDefault="00BE41B4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Калязин</w:t>
            </w:r>
          </w:p>
        </w:tc>
        <w:tc>
          <w:tcPr>
            <w:tcW w:w="3107" w:type="dxa"/>
            <w:gridSpan w:val="2"/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ED6E4A" w:rsidRPr="007814A1" w:rsidRDefault="00ED6E4A" w:rsidP="00ED6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6E4A" w:rsidRPr="007814A1" w:rsidRDefault="00ED6E4A" w:rsidP="00ED6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6E4A" w:rsidRPr="007814A1" w:rsidRDefault="00ED6E4A" w:rsidP="00ED6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6E4A" w:rsidRPr="007814A1" w:rsidRDefault="00ED6E4A" w:rsidP="00ED6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ED6E4A" w:rsidRPr="007814A1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D6E4A" w:rsidRPr="007814A1" w:rsidRDefault="00ED6E4A" w:rsidP="00ED6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color w:val="000000"/>
          <w:sz w:val="34"/>
          <w:szCs w:val="24"/>
          <w:lang w:eastAsia="ru-RU"/>
        </w:rPr>
        <w:lastRenderedPageBreak/>
        <w:t>ТЕРРИТОРИАЛЬНАЯ ИЗБИРАТЕЛЬНАЯ КОМИССИЯ</w:t>
      </w:r>
      <w:r w:rsidRPr="007814A1">
        <w:rPr>
          <w:rFonts w:ascii="Times New Roman" w:eastAsia="Times New Roman" w:hAnsi="Times New Roman" w:cs="Times New Roman"/>
          <w:b/>
          <w:color w:val="000000"/>
          <w:sz w:val="34"/>
          <w:szCs w:val="24"/>
          <w:lang w:eastAsia="ru-RU"/>
        </w:rPr>
        <w:br/>
      </w:r>
      <w:r w:rsidRPr="007814A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КАЛЯЗИНСКОГО </w:t>
      </w:r>
      <w:r w:rsidR="00F43BFD" w:rsidRPr="007814A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РАЙОНА </w:t>
      </w:r>
    </w:p>
    <w:p w:rsidR="00ED6E4A" w:rsidRPr="007814A1" w:rsidRDefault="00ED6E4A" w:rsidP="00ED6E4A">
      <w:pPr>
        <w:spacing w:before="120"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  <w:t xml:space="preserve">РАСПОРЯЖЕНИЕ 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ED6E4A" w:rsidRPr="007814A1" w:rsidTr="00ED6E4A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</w:tcPr>
          <w:p w:rsidR="00ED6E4A" w:rsidRPr="007814A1" w:rsidRDefault="00ED6E4A" w:rsidP="00ED6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ED6E4A" w:rsidRPr="007814A1" w:rsidTr="00ED6E4A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</w:tcPr>
          <w:p w:rsidR="00ED6E4A" w:rsidRPr="007814A1" w:rsidRDefault="00BE41B4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Калязин</w:t>
            </w:r>
          </w:p>
        </w:tc>
        <w:tc>
          <w:tcPr>
            <w:tcW w:w="3107" w:type="dxa"/>
            <w:gridSpan w:val="2"/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ED6E4A" w:rsidRPr="007814A1" w:rsidRDefault="00ED6E4A" w:rsidP="00ED6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6E4A" w:rsidRPr="007814A1" w:rsidRDefault="00ED6E4A" w:rsidP="00ED6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6E4A" w:rsidRPr="007814A1" w:rsidRDefault="00ED6E4A" w:rsidP="00ED6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6E4A" w:rsidRPr="007814A1" w:rsidRDefault="00ED6E4A" w:rsidP="00ED6E4A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ectPr w:rsidR="00ED6E4A" w:rsidRPr="007814A1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D6E4A" w:rsidRPr="007814A1" w:rsidRDefault="00ED6E4A" w:rsidP="00ED6E4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color w:val="000000"/>
          <w:spacing w:val="-8"/>
          <w:sz w:val="32"/>
          <w:szCs w:val="24"/>
          <w:lang w:eastAsia="ru-RU"/>
        </w:rPr>
        <w:lastRenderedPageBreak/>
        <w:t>ТЕРРИТОРИАЛЬНАЯ ИЗБИРАТЕЛЬНАЯ КОМИССИЯ</w:t>
      </w:r>
      <w:r w:rsidRPr="007814A1">
        <w:rPr>
          <w:rFonts w:ascii="Times New Roman" w:eastAsia="Times New Roman" w:hAnsi="Times New Roman" w:cs="Times New Roman"/>
          <w:b/>
          <w:color w:val="000000"/>
          <w:spacing w:val="-8"/>
          <w:sz w:val="32"/>
          <w:szCs w:val="24"/>
          <w:lang w:eastAsia="ru-RU"/>
        </w:rPr>
        <w:br/>
      </w:r>
      <w:r w:rsidRPr="007814A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КАЛЯЗИНСКОГО </w:t>
      </w:r>
      <w:r w:rsidR="00F43BFD" w:rsidRPr="007814A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РАЙОНА 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ED6E4A" w:rsidRPr="007814A1" w:rsidTr="00ED6E4A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</w:tcPr>
          <w:p w:rsidR="00ED6E4A" w:rsidRPr="007814A1" w:rsidRDefault="00ED6E4A" w:rsidP="00ED6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ED6E4A" w:rsidRPr="007814A1" w:rsidTr="00ED6E4A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</w:tcPr>
          <w:p w:rsidR="00ED6E4A" w:rsidRPr="007814A1" w:rsidRDefault="00BE41B4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Калязин</w:t>
            </w:r>
          </w:p>
        </w:tc>
        <w:tc>
          <w:tcPr>
            <w:tcW w:w="3107" w:type="dxa"/>
            <w:gridSpan w:val="2"/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ED6E4A" w:rsidRPr="007814A1" w:rsidRDefault="00ED6E4A" w:rsidP="00ED6E4A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trike/>
          <w:color w:val="000000"/>
          <w:sz w:val="24"/>
          <w:szCs w:val="20"/>
          <w:lang w:eastAsia="ru-RU"/>
        </w:rPr>
      </w:pPr>
    </w:p>
    <w:p w:rsidR="00ED6E4A" w:rsidRPr="007814A1" w:rsidRDefault="00ED6E4A" w:rsidP="00ED6E4A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trike/>
          <w:color w:val="000000"/>
          <w:sz w:val="24"/>
          <w:szCs w:val="20"/>
          <w:lang w:eastAsia="ru-RU"/>
        </w:rPr>
      </w:pPr>
    </w:p>
    <w:p w:rsidR="00ED6E4A" w:rsidRPr="007814A1" w:rsidRDefault="00ED6E4A" w:rsidP="00ED6E4A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trike/>
          <w:color w:val="000000"/>
          <w:sz w:val="24"/>
          <w:szCs w:val="20"/>
          <w:lang w:eastAsia="ru-RU"/>
        </w:rPr>
        <w:sectPr w:rsidR="00ED6E4A" w:rsidRPr="007814A1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D6E4A" w:rsidRPr="007814A1" w:rsidRDefault="00ED6E4A" w:rsidP="00ED6E4A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ТЕРРИТОРИАЛЬНАЯ ИЗБИРАТЕЛЬНАЯ КОМИССИЯ </w:t>
      </w:r>
      <w:r w:rsidRPr="007814A1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 xml:space="preserve">КАЛЯЗИНСКОГО </w:t>
      </w:r>
      <w:r w:rsidR="00F43BFD" w:rsidRPr="007814A1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 xml:space="preserve">РАЙОНА </w:t>
      </w:r>
    </w:p>
    <w:tbl>
      <w:tblPr>
        <w:tblW w:w="0" w:type="auto"/>
        <w:tblInd w:w="108" w:type="dxa"/>
        <w:tblBorders>
          <w:top w:val="single" w:sz="8" w:space="0" w:color="auto"/>
        </w:tblBorders>
        <w:tblLook w:val="0000" w:firstRow="0" w:lastRow="0" w:firstColumn="0" w:lastColumn="0" w:noHBand="0" w:noVBand="0"/>
      </w:tblPr>
      <w:tblGrid>
        <w:gridCol w:w="114"/>
        <w:gridCol w:w="646"/>
        <w:gridCol w:w="1401"/>
        <w:gridCol w:w="564"/>
        <w:gridCol w:w="1503"/>
        <w:gridCol w:w="271"/>
        <w:gridCol w:w="1025"/>
        <w:gridCol w:w="3623"/>
        <w:gridCol w:w="99"/>
      </w:tblGrid>
      <w:tr w:rsidR="00ED6E4A" w:rsidRPr="007814A1" w:rsidTr="00ED6E4A">
        <w:trPr>
          <w:gridAfter w:val="1"/>
          <w:wAfter w:w="102" w:type="dxa"/>
          <w:trHeight w:val="540"/>
        </w:trPr>
        <w:tc>
          <w:tcPr>
            <w:tcW w:w="9360" w:type="dxa"/>
            <w:gridSpan w:val="8"/>
            <w:tcBorders>
              <w:top w:val="single" w:sz="12" w:space="0" w:color="auto"/>
            </w:tcBorders>
          </w:tcPr>
          <w:p w:rsidR="00BE41B4" w:rsidRPr="007814A1" w:rsidRDefault="00BE41B4" w:rsidP="00BE41B4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ул. Коминтерна д. 77, офис 208, г. Калязин, Тверская  область,  171573 тел./факс (848249) 2-39-50, </w:t>
            </w:r>
            <w:r w:rsidRPr="00781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Pr="00781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</w:t>
            </w:r>
            <w:r w:rsidRPr="00781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781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mail</w:t>
            </w:r>
            <w:r w:rsidRPr="00781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hyperlink r:id="rId18" w:history="1">
              <w:r w:rsidRPr="007814A1">
                <w:rPr>
                  <w:rStyle w:val="aff2"/>
                  <w:rFonts w:ascii="Times New Roman" w:eastAsia="Times New Roman" w:hAnsi="Times New Roman" w:cs="Times New Roman"/>
                  <w:b/>
                  <w:sz w:val="20"/>
                  <w:szCs w:val="20"/>
                  <w:lang w:val="en-US" w:eastAsia="ru-RU"/>
                </w:rPr>
                <w:t>tik</w:t>
              </w:r>
              <w:r w:rsidRPr="007814A1">
                <w:rPr>
                  <w:rStyle w:val="aff2"/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69</w:t>
              </w:r>
              <w:r w:rsidRPr="007814A1">
                <w:rPr>
                  <w:rStyle w:val="aff2"/>
                  <w:rFonts w:ascii="Times New Roman" w:eastAsia="Times New Roman" w:hAnsi="Times New Roman" w:cs="Times New Roman"/>
                  <w:b/>
                  <w:sz w:val="20"/>
                  <w:szCs w:val="20"/>
                  <w:lang w:val="en-US" w:eastAsia="ru-RU"/>
                </w:rPr>
                <w:t>t</w:t>
              </w:r>
              <w:r w:rsidRPr="007814A1">
                <w:rPr>
                  <w:rStyle w:val="aff2"/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012@</w:t>
              </w:r>
              <w:r w:rsidRPr="007814A1">
                <w:rPr>
                  <w:rStyle w:val="aff2"/>
                  <w:rFonts w:ascii="Times New Roman" w:eastAsia="Times New Roman" w:hAnsi="Times New Roman" w:cs="Times New Roman"/>
                  <w:b/>
                  <w:sz w:val="20"/>
                  <w:szCs w:val="20"/>
                  <w:lang w:val="en-US" w:eastAsia="ru-RU"/>
                </w:rPr>
                <w:t>yandex</w:t>
              </w:r>
              <w:r w:rsidRPr="007814A1">
                <w:rPr>
                  <w:rStyle w:val="aff2"/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.</w:t>
              </w:r>
              <w:r w:rsidRPr="007814A1">
                <w:rPr>
                  <w:rStyle w:val="aff2"/>
                  <w:rFonts w:ascii="Times New Roman" w:eastAsia="Times New Roman" w:hAnsi="Times New Roman" w:cs="Times New Roman"/>
                  <w:b/>
                  <w:sz w:val="20"/>
                  <w:szCs w:val="20"/>
                  <w:lang w:val="en-US" w:eastAsia="ru-RU"/>
                </w:rPr>
                <w:t>ru</w:t>
              </w:r>
            </w:hyperlink>
            <w:r w:rsidRPr="00781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  <w:hyperlink r:id="rId19" w:history="1">
              <w:r w:rsidRPr="007814A1">
                <w:rPr>
                  <w:rStyle w:val="aff2"/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www.kalyazintik.izbirkom69.ru</w:t>
              </w:r>
            </w:hyperlink>
          </w:p>
          <w:p w:rsidR="00ED6E4A" w:rsidRPr="007814A1" w:rsidRDefault="00ED6E4A" w:rsidP="00BE41B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D6E4A" w:rsidRPr="007814A1" w:rsidTr="00ED6E4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4" w:type="dxa"/>
          <w:trHeight w:val="227"/>
        </w:trPr>
        <w:tc>
          <w:tcPr>
            <w:tcW w:w="2096" w:type="dxa"/>
            <w:gridSpan w:val="2"/>
            <w:tcBorders>
              <w:bottom w:val="single" w:sz="4" w:space="0" w:color="auto"/>
            </w:tcBorders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8" w:type="dxa"/>
            <w:noWrap/>
            <w:tcMar>
              <w:left w:w="0" w:type="dxa"/>
              <w:right w:w="0" w:type="dxa"/>
            </w:tcMar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dxa"/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ED6E4A" w:rsidRPr="007814A1" w:rsidRDefault="00ED6E4A" w:rsidP="00ED6E4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5" w:type="dxa"/>
            <w:gridSpan w:val="2"/>
            <w:vAlign w:val="bottom"/>
          </w:tcPr>
          <w:p w:rsidR="00ED6E4A" w:rsidRPr="007814A1" w:rsidRDefault="00ED6E4A" w:rsidP="00ED6E4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E4A" w:rsidRPr="007814A1" w:rsidTr="00ED6E4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4" w:type="dxa"/>
          <w:trHeight w:val="227"/>
        </w:trPr>
        <w:tc>
          <w:tcPr>
            <w:tcW w:w="65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D6E4A" w:rsidRPr="007814A1" w:rsidRDefault="00ED6E4A" w:rsidP="00ED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№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8" w:type="dxa"/>
            <w:tcMar>
              <w:left w:w="0" w:type="dxa"/>
              <w:right w:w="0" w:type="dxa"/>
            </w:tcMar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dxa"/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8" w:type="dxa"/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5" w:type="dxa"/>
            <w:gridSpan w:val="2"/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E4A" w:rsidRPr="007814A1" w:rsidTr="00ED6E4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4" w:type="dxa"/>
          <w:trHeight w:val="403"/>
        </w:trPr>
        <w:tc>
          <w:tcPr>
            <w:tcW w:w="654" w:type="dxa"/>
            <w:tcMar>
              <w:left w:w="0" w:type="dxa"/>
              <w:right w:w="0" w:type="dxa"/>
            </w:tcMar>
            <w:vAlign w:val="bottom"/>
          </w:tcPr>
          <w:p w:rsidR="00ED6E4A" w:rsidRPr="007814A1" w:rsidRDefault="00ED6E4A" w:rsidP="00ED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Mar>
              <w:left w:w="0" w:type="dxa"/>
              <w:right w:w="0" w:type="dxa"/>
            </w:tcMar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8" w:type="dxa"/>
            <w:tcMar>
              <w:left w:w="0" w:type="dxa"/>
              <w:right w:w="0" w:type="dxa"/>
            </w:tcMar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Mar>
              <w:left w:w="0" w:type="dxa"/>
              <w:right w:w="0" w:type="dxa"/>
            </w:tcMar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dxa"/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8" w:type="dxa"/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5" w:type="dxa"/>
            <w:gridSpan w:val="2"/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E4A" w:rsidRPr="007814A1" w:rsidTr="00ED6E4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4" w:type="dxa"/>
          <w:trHeight w:val="403"/>
        </w:trPr>
        <w:tc>
          <w:tcPr>
            <w:tcW w:w="654" w:type="dxa"/>
            <w:tcMar>
              <w:left w:w="0" w:type="dxa"/>
              <w:right w:w="0" w:type="dxa"/>
            </w:tcMar>
            <w:vAlign w:val="bottom"/>
          </w:tcPr>
          <w:p w:rsidR="00ED6E4A" w:rsidRPr="007814A1" w:rsidRDefault="00ED6E4A" w:rsidP="00ED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tcMar>
              <w:left w:w="0" w:type="dxa"/>
              <w:right w:w="0" w:type="dxa"/>
            </w:tcMar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8" w:type="dxa"/>
            <w:tcMar>
              <w:left w:w="0" w:type="dxa"/>
              <w:right w:w="0" w:type="dxa"/>
            </w:tcMar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Mar>
              <w:left w:w="0" w:type="dxa"/>
              <w:right w:w="0" w:type="dxa"/>
            </w:tcMar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dxa"/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8" w:type="dxa"/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5" w:type="dxa"/>
            <w:gridSpan w:val="2"/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E4A" w:rsidRPr="007814A1" w:rsidTr="00ED6E4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4" w:type="dxa"/>
          <w:trHeight w:val="403"/>
        </w:trPr>
        <w:tc>
          <w:tcPr>
            <w:tcW w:w="654" w:type="dxa"/>
            <w:tcMar>
              <w:left w:w="0" w:type="dxa"/>
              <w:right w:w="0" w:type="dxa"/>
            </w:tcMar>
            <w:vAlign w:val="bottom"/>
          </w:tcPr>
          <w:p w:rsidR="00ED6E4A" w:rsidRPr="007814A1" w:rsidRDefault="00ED6E4A" w:rsidP="00ED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tcMar>
              <w:left w:w="0" w:type="dxa"/>
              <w:right w:w="0" w:type="dxa"/>
            </w:tcMar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8" w:type="dxa"/>
            <w:tcMar>
              <w:left w:w="0" w:type="dxa"/>
              <w:right w:w="0" w:type="dxa"/>
            </w:tcMar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Mar>
              <w:left w:w="0" w:type="dxa"/>
              <w:right w:w="0" w:type="dxa"/>
            </w:tcMar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dxa"/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8" w:type="dxa"/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5" w:type="dxa"/>
            <w:gridSpan w:val="2"/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E4A" w:rsidRPr="007814A1" w:rsidTr="00ED6E4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4" w:type="dxa"/>
          <w:trHeight w:val="403"/>
        </w:trPr>
        <w:tc>
          <w:tcPr>
            <w:tcW w:w="654" w:type="dxa"/>
            <w:tcMar>
              <w:left w:w="0" w:type="dxa"/>
              <w:right w:w="0" w:type="dxa"/>
            </w:tcMar>
            <w:vAlign w:val="bottom"/>
          </w:tcPr>
          <w:p w:rsidR="00ED6E4A" w:rsidRPr="007814A1" w:rsidRDefault="00ED6E4A" w:rsidP="00ED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tcMar>
              <w:left w:w="0" w:type="dxa"/>
              <w:right w:w="0" w:type="dxa"/>
            </w:tcMar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8" w:type="dxa"/>
            <w:tcMar>
              <w:left w:w="0" w:type="dxa"/>
              <w:right w:w="0" w:type="dxa"/>
            </w:tcMar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Mar>
              <w:left w:w="0" w:type="dxa"/>
              <w:right w:w="0" w:type="dxa"/>
            </w:tcMar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dxa"/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8" w:type="dxa"/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5" w:type="dxa"/>
            <w:gridSpan w:val="2"/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6E4A" w:rsidRPr="007814A1" w:rsidRDefault="00ED6E4A" w:rsidP="00ED6E4A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E4A" w:rsidRPr="007814A1" w:rsidRDefault="00ED6E4A" w:rsidP="00ED6E4A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E4A" w:rsidRPr="007814A1" w:rsidRDefault="00ED6E4A" w:rsidP="00ED6E4A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E4A" w:rsidRPr="007814A1" w:rsidRDefault="00ED6E4A" w:rsidP="00ED6E4A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E4A" w:rsidRPr="007814A1" w:rsidRDefault="00ED6E4A" w:rsidP="00ED6E4A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E4A" w:rsidRPr="007814A1" w:rsidRDefault="00ED6E4A" w:rsidP="00ED6E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D6E4A" w:rsidRPr="007814A1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D6E4A" w:rsidRPr="007814A1" w:rsidRDefault="00ED6E4A" w:rsidP="00ED6E4A">
      <w:pPr>
        <w:autoSpaceDE w:val="0"/>
        <w:autoSpaceDN w:val="0"/>
        <w:adjustRightInd w:val="0"/>
        <w:spacing w:after="0" w:line="240" w:lineRule="auto"/>
        <w:ind w:left="462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 5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Инструкции по делопроизводству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территориальной избирательной комиссии Калязинского  </w:t>
      </w:r>
      <w:r w:rsidR="00F43BFD"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left="5544"/>
        <w:jc w:val="center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D6E4A" w:rsidRPr="007814A1" w:rsidRDefault="00ED6E4A" w:rsidP="00ED6E4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Требования к документам, изготовляемым с помощью</w:t>
      </w:r>
      <w:r w:rsidRPr="007814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br/>
        <w:t>печатающих устройств, и к файлам текстовых документов</w:t>
      </w:r>
    </w:p>
    <w:p w:rsidR="00ED6E4A" w:rsidRPr="007814A1" w:rsidRDefault="00ED6E4A" w:rsidP="00ED6E4A">
      <w:pPr>
        <w:numPr>
          <w:ilvl w:val="0"/>
          <w:numId w:val="19"/>
        </w:numPr>
        <w:tabs>
          <w:tab w:val="left" w:pos="12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Тексты документов на бланках формата А4 печатаются через 1,5 межстрочных интервала, на бланках формата А5 – через 1 межстрочный интервал.</w:t>
      </w:r>
    </w:p>
    <w:p w:rsidR="00ED6E4A" w:rsidRPr="007814A1" w:rsidRDefault="00ED6E4A" w:rsidP="00ED6E4A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Тексты документов, подготавливаемых к типографскому изданию, печатаются через два межстрочных интервала.</w:t>
      </w:r>
    </w:p>
    <w:p w:rsidR="00ED6E4A" w:rsidRPr="007814A1" w:rsidRDefault="00ED6E4A" w:rsidP="00ED6E4A">
      <w:pPr>
        <w:numPr>
          <w:ilvl w:val="0"/>
          <w:numId w:val="19"/>
        </w:numPr>
        <w:tabs>
          <w:tab w:val="left" w:pos="12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Название вида документа печатается прописными буквами.</w:t>
      </w:r>
    </w:p>
    <w:p w:rsidR="00ED6E4A" w:rsidRPr="007814A1" w:rsidRDefault="00ED6E4A" w:rsidP="00ED6E4A">
      <w:pPr>
        <w:numPr>
          <w:ilvl w:val="0"/>
          <w:numId w:val="19"/>
        </w:numPr>
        <w:tabs>
          <w:tab w:val="left" w:pos="12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Если заголовок к тексту превышает 150 знаков (5 строк), допускается продлевать его до границы правого поля. Точка в конце заголовка не ставится.</w:t>
      </w:r>
    </w:p>
    <w:p w:rsidR="00ED6E4A" w:rsidRPr="007814A1" w:rsidRDefault="00ED6E4A" w:rsidP="00ED6E4A">
      <w:pPr>
        <w:numPr>
          <w:ilvl w:val="0"/>
          <w:numId w:val="19"/>
        </w:numPr>
        <w:tabs>
          <w:tab w:val="left" w:pos="12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Расшифровка подписи в реквизите «Подпись» печатается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 xml:space="preserve">на уровне последней строки наименования должности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с использованием комбинации клавиш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en-US" w:eastAsia="ru-RU"/>
        </w:rPr>
        <w:t>Shift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 –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en-US" w:eastAsia="ru-RU"/>
        </w:rPr>
        <w:t>Ctrl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 – Пробел</w:t>
      </w:r>
      <w:r w:rsidRPr="007814A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между инициалами и фамилией.</w:t>
      </w:r>
    </w:p>
    <w:p w:rsidR="00ED6E4A" w:rsidRPr="007814A1" w:rsidRDefault="00ED6E4A" w:rsidP="00ED6E4A">
      <w:pPr>
        <w:numPr>
          <w:ilvl w:val="0"/>
          <w:numId w:val="19"/>
        </w:numPr>
        <w:tabs>
          <w:tab w:val="left" w:pos="12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Создание, форматирование и вывод на печать документов производится на компьютерах с использованием текстового процессора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MS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Word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Внедрение электронных таблиц, созданных в табличных процессорах, в документы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MS Word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не допускается. Допускается, при необходимости, создание, форматирование и вывод на печать таблиц посредством табличного процессора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MS Excel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ED6E4A" w:rsidRPr="007814A1" w:rsidRDefault="00ED6E4A" w:rsidP="00ED6E4A">
      <w:pPr>
        <w:numPr>
          <w:ilvl w:val="0"/>
          <w:numId w:val="19"/>
        </w:numPr>
        <w:tabs>
          <w:tab w:val="left" w:pos="12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 форматировании документов обязательно работать с включенной кнопкой ¶, чтобы видеть на экране все служебные символы.</w:t>
      </w:r>
    </w:p>
    <w:p w:rsidR="00ED6E4A" w:rsidRPr="007814A1" w:rsidRDefault="00ED6E4A" w:rsidP="00ED6E4A">
      <w:pPr>
        <w:numPr>
          <w:ilvl w:val="0"/>
          <w:numId w:val="19"/>
        </w:numPr>
        <w:tabs>
          <w:tab w:val="left" w:pos="12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 форматировании текста документов используется стиль, который имеет следующие параметры:</w:t>
      </w:r>
    </w:p>
    <w:p w:rsidR="00ED6E4A" w:rsidRPr="007814A1" w:rsidRDefault="00ED6E4A" w:rsidP="00ED6E4A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Шрифт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свободно распространяемые бесплатные шрифты с гарнитурой аналогичной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Times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New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Roman</w:t>
      </w:r>
    </w:p>
    <w:p w:rsidR="00ED6E4A" w:rsidRPr="007814A1" w:rsidRDefault="00ED6E4A" w:rsidP="00ED6E4A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Размер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14 пунктов</w:t>
      </w:r>
    </w:p>
    <w:p w:rsidR="00ED6E4A" w:rsidRPr="007814A1" w:rsidRDefault="00ED6E4A" w:rsidP="00ED6E4A">
      <w:pPr>
        <w:keepNext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Отступ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слева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0 см</w:t>
      </w:r>
    </w:p>
    <w:p w:rsidR="00ED6E4A" w:rsidRPr="007814A1" w:rsidRDefault="00ED6E4A" w:rsidP="00ED6E4A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справа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0 см</w:t>
      </w:r>
    </w:p>
    <w:p w:rsidR="00ED6E4A" w:rsidRPr="007814A1" w:rsidRDefault="00ED6E4A" w:rsidP="00ED6E4A">
      <w:pPr>
        <w:keepNext/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Интервал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перед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0 пунктов</w:t>
      </w:r>
    </w:p>
    <w:p w:rsidR="00ED6E4A" w:rsidRPr="007814A1" w:rsidRDefault="00ED6E4A" w:rsidP="00ED6E4A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после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0 пунктов</w:t>
      </w:r>
    </w:p>
    <w:p w:rsidR="00ED6E4A" w:rsidRPr="007814A1" w:rsidRDefault="00ED6E4A" w:rsidP="00ED6E4A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Межстрочный интервал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полуторный</w:t>
      </w:r>
    </w:p>
    <w:p w:rsidR="00ED6E4A" w:rsidRPr="007814A1" w:rsidRDefault="00ED6E4A" w:rsidP="00ED6E4A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Первая строка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отступ на 1,25 см</w:t>
      </w:r>
    </w:p>
    <w:p w:rsidR="00ED6E4A" w:rsidRPr="007814A1" w:rsidRDefault="00ED6E4A" w:rsidP="00ED6E4A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Выравнивание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по ширине</w:t>
      </w:r>
    </w:p>
    <w:p w:rsidR="00ED6E4A" w:rsidRPr="007814A1" w:rsidRDefault="00ED6E4A" w:rsidP="00ED6E4A">
      <w:pPr>
        <w:numPr>
          <w:ilvl w:val="0"/>
          <w:numId w:val="19"/>
        </w:numPr>
        <w:tabs>
          <w:tab w:val="left" w:pos="120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При форматировании таблиц необходимо соблюдать следующие требования: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таблица всегда должна иметь название, которое выравнивается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br/>
        <w:t>по правому полю документа;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таблица выравнивается по центру листа;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заголовки столбцов и строк выравниваются по центру ячейки;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данные в ячейках таблицы выравниваются сверху по левому краю;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продолжение таблицы на новом листе всегда начинается с заголовков ее граф (или номеров граф в случае, если графы таблицы на первом листе пронумерованы);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строки таблицы переносятся на новый лист документа исключительно целиком;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ширина и высота таблицы не должны превышать размеры полей документа.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При составлении таблиц допускается использовать шрифты меньших размеров -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№10, 11 пт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.</w:t>
      </w:r>
    </w:p>
    <w:p w:rsidR="00ED6E4A" w:rsidRPr="007814A1" w:rsidRDefault="00ED6E4A" w:rsidP="00ED6E4A">
      <w:pPr>
        <w:numPr>
          <w:ilvl w:val="0"/>
          <w:numId w:val="19"/>
        </w:numPr>
        <w:tabs>
          <w:tab w:val="left" w:pos="12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Размеры полей документа должны иметь следующие параметры:</w:t>
      </w:r>
    </w:p>
    <w:p w:rsidR="00ED6E4A" w:rsidRPr="007814A1" w:rsidRDefault="00ED6E4A" w:rsidP="00ED6E4A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верхнее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2,0 см</w:t>
      </w:r>
    </w:p>
    <w:p w:rsidR="00ED6E4A" w:rsidRPr="007814A1" w:rsidRDefault="00ED6E4A" w:rsidP="00ED6E4A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нижнее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2,0 см</w:t>
      </w:r>
    </w:p>
    <w:p w:rsidR="00ED6E4A" w:rsidRPr="007814A1" w:rsidRDefault="00ED6E4A" w:rsidP="00ED6E4A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левое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63F81"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3,0 см</w:t>
      </w:r>
    </w:p>
    <w:p w:rsidR="00ED6E4A" w:rsidRPr="007814A1" w:rsidRDefault="00ED6E4A" w:rsidP="00ED6E4A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правое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1,5 см</w:t>
      </w:r>
    </w:p>
    <w:p w:rsidR="00163F81" w:rsidRPr="007814A1" w:rsidRDefault="00163F81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От края до колонтитула:</w:t>
      </w:r>
    </w:p>
    <w:p w:rsidR="00ED6E4A" w:rsidRPr="007814A1" w:rsidRDefault="00ED6E4A" w:rsidP="00ED6E4A">
      <w:pPr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верхнего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1,25 см</w:t>
      </w:r>
    </w:p>
    <w:p w:rsidR="00ED6E4A" w:rsidRPr="007814A1" w:rsidRDefault="00ED6E4A" w:rsidP="00ED6E4A">
      <w:pPr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нижнего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1,25 см</w:t>
      </w:r>
    </w:p>
    <w:p w:rsidR="00ED6E4A" w:rsidRPr="007814A1" w:rsidRDefault="00ED6E4A" w:rsidP="00ED6E4A">
      <w:pPr>
        <w:numPr>
          <w:ilvl w:val="0"/>
          <w:numId w:val="19"/>
        </w:numPr>
        <w:tabs>
          <w:tab w:val="left" w:pos="1260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 подготовке документов используют следующие реквизиты:</w:t>
      </w:r>
    </w:p>
    <w:p w:rsidR="00ED6E4A" w:rsidRPr="007814A1" w:rsidRDefault="00ED6E4A" w:rsidP="00ED6E4A">
      <w:pPr>
        <w:numPr>
          <w:ilvl w:val="0"/>
          <w:numId w:val="16"/>
        </w:num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наименование территориальной комиссии;</w:t>
      </w:r>
    </w:p>
    <w:p w:rsidR="00ED6E4A" w:rsidRPr="007814A1" w:rsidRDefault="00ED6E4A" w:rsidP="00ED6E4A">
      <w:pPr>
        <w:numPr>
          <w:ilvl w:val="0"/>
          <w:numId w:val="16"/>
        </w:num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должности – автора документа;</w:t>
      </w:r>
    </w:p>
    <w:p w:rsidR="00ED6E4A" w:rsidRPr="007814A1" w:rsidRDefault="00ED6E4A" w:rsidP="00ED6E4A">
      <w:pPr>
        <w:numPr>
          <w:ilvl w:val="0"/>
          <w:numId w:val="16"/>
        </w:num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данные о территориальной комиссии;</w:t>
      </w:r>
    </w:p>
    <w:p w:rsidR="00ED6E4A" w:rsidRPr="007814A1" w:rsidRDefault="00ED6E4A" w:rsidP="00ED6E4A">
      <w:pPr>
        <w:numPr>
          <w:ilvl w:val="0"/>
          <w:numId w:val="16"/>
        </w:num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0"/>
          <w:lang w:eastAsia="ru-RU"/>
        </w:rPr>
        <w:t>наименование вида документа;</w:t>
      </w:r>
    </w:p>
    <w:p w:rsidR="00ED6E4A" w:rsidRPr="007814A1" w:rsidRDefault="00ED6E4A" w:rsidP="00ED6E4A">
      <w:pPr>
        <w:numPr>
          <w:ilvl w:val="0"/>
          <w:numId w:val="16"/>
        </w:num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дата документа;</w:t>
      </w:r>
    </w:p>
    <w:p w:rsidR="00ED6E4A" w:rsidRPr="007814A1" w:rsidRDefault="00ED6E4A" w:rsidP="00ED6E4A">
      <w:pPr>
        <w:numPr>
          <w:ilvl w:val="0"/>
          <w:numId w:val="16"/>
        </w:num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регистрационный номер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документа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ED6E4A" w:rsidRPr="007814A1" w:rsidRDefault="00ED6E4A" w:rsidP="00ED6E4A">
      <w:pPr>
        <w:numPr>
          <w:ilvl w:val="0"/>
          <w:numId w:val="16"/>
        </w:num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ссылка на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исходящий </w:t>
      </w:r>
      <w:r w:rsidRPr="007814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регистрационный номер и дату </w:t>
      </w: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поступившего </w:t>
      </w:r>
      <w:r w:rsidRPr="007814A1">
        <w:rPr>
          <w:rFonts w:ascii="Times New Roman" w:eastAsia="Times New Roman" w:hAnsi="Times New Roman" w:cs="Times New Roman"/>
          <w:sz w:val="28"/>
          <w:szCs w:val="20"/>
          <w:lang w:eastAsia="ru-RU"/>
        </w:rPr>
        <w:t>документа;</w:t>
      </w:r>
    </w:p>
    <w:p w:rsidR="00ED6E4A" w:rsidRPr="007814A1" w:rsidRDefault="00ED6E4A" w:rsidP="00ED6E4A">
      <w:pPr>
        <w:numPr>
          <w:ilvl w:val="0"/>
          <w:numId w:val="16"/>
        </w:num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0"/>
          <w:lang w:eastAsia="ru-RU"/>
        </w:rPr>
        <w:t>место составления (издания) документа;</w:t>
      </w:r>
    </w:p>
    <w:p w:rsidR="00ED6E4A" w:rsidRPr="007814A1" w:rsidRDefault="00ED6E4A" w:rsidP="00ED6E4A">
      <w:pPr>
        <w:numPr>
          <w:ilvl w:val="0"/>
          <w:numId w:val="16"/>
        </w:num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адресат;</w:t>
      </w:r>
    </w:p>
    <w:p w:rsidR="00ED6E4A" w:rsidRPr="007814A1" w:rsidRDefault="00ED6E4A" w:rsidP="00ED6E4A">
      <w:pPr>
        <w:numPr>
          <w:ilvl w:val="0"/>
          <w:numId w:val="16"/>
        </w:num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0"/>
          <w:lang w:eastAsia="ru-RU"/>
        </w:rPr>
        <w:t>гриф утверждения документа;</w:t>
      </w:r>
    </w:p>
    <w:p w:rsidR="00ED6E4A" w:rsidRPr="007814A1" w:rsidRDefault="00ED6E4A" w:rsidP="00ED6E4A">
      <w:pPr>
        <w:numPr>
          <w:ilvl w:val="0"/>
          <w:numId w:val="16"/>
        </w:num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0"/>
          <w:lang w:eastAsia="ru-RU"/>
        </w:rPr>
        <w:t>заголовок к тексту;</w:t>
      </w:r>
    </w:p>
    <w:p w:rsidR="00ED6E4A" w:rsidRPr="007814A1" w:rsidRDefault="00ED6E4A" w:rsidP="00ED6E4A">
      <w:pPr>
        <w:numPr>
          <w:ilvl w:val="0"/>
          <w:numId w:val="16"/>
        </w:num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0"/>
          <w:lang w:eastAsia="ru-RU"/>
        </w:rPr>
        <w:t>текст документа;</w:t>
      </w:r>
    </w:p>
    <w:p w:rsidR="00ED6E4A" w:rsidRPr="007814A1" w:rsidRDefault="00ED6E4A" w:rsidP="00ED6E4A">
      <w:pPr>
        <w:numPr>
          <w:ilvl w:val="0"/>
          <w:numId w:val="16"/>
        </w:num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0"/>
          <w:lang w:eastAsia="ru-RU"/>
        </w:rPr>
        <w:t>отметка о наличии приложения;</w:t>
      </w:r>
    </w:p>
    <w:p w:rsidR="00ED6E4A" w:rsidRPr="007814A1" w:rsidRDefault="00ED6E4A" w:rsidP="00ED6E4A">
      <w:pPr>
        <w:numPr>
          <w:ilvl w:val="0"/>
          <w:numId w:val="16"/>
        </w:num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0"/>
          <w:lang w:eastAsia="ru-RU"/>
        </w:rPr>
        <w:t>гриф согласования документа;</w:t>
      </w:r>
    </w:p>
    <w:p w:rsidR="00ED6E4A" w:rsidRPr="007814A1" w:rsidRDefault="00ED6E4A" w:rsidP="00ED6E4A">
      <w:pPr>
        <w:numPr>
          <w:ilvl w:val="0"/>
          <w:numId w:val="16"/>
        </w:num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0"/>
          <w:lang w:eastAsia="ru-RU"/>
        </w:rPr>
        <w:t>виза;</w:t>
      </w:r>
    </w:p>
    <w:p w:rsidR="00ED6E4A" w:rsidRPr="007814A1" w:rsidRDefault="00ED6E4A" w:rsidP="00ED6E4A">
      <w:pPr>
        <w:numPr>
          <w:ilvl w:val="0"/>
          <w:numId w:val="16"/>
        </w:num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подпись;</w:t>
      </w:r>
    </w:p>
    <w:p w:rsidR="00ED6E4A" w:rsidRPr="007814A1" w:rsidRDefault="00ED6E4A" w:rsidP="00ED6E4A">
      <w:pPr>
        <w:numPr>
          <w:ilvl w:val="0"/>
          <w:numId w:val="16"/>
        </w:num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0"/>
          <w:lang w:eastAsia="ru-RU"/>
        </w:rPr>
        <w:t>печать;</w:t>
      </w:r>
    </w:p>
    <w:p w:rsidR="00ED6E4A" w:rsidRPr="007814A1" w:rsidRDefault="00ED6E4A" w:rsidP="00ED6E4A">
      <w:pPr>
        <w:numPr>
          <w:ilvl w:val="0"/>
          <w:numId w:val="16"/>
        </w:num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резолюция;</w:t>
      </w:r>
    </w:p>
    <w:p w:rsidR="00ED6E4A" w:rsidRPr="007814A1" w:rsidRDefault="00ED6E4A" w:rsidP="00ED6E4A">
      <w:pPr>
        <w:numPr>
          <w:ilvl w:val="0"/>
          <w:numId w:val="16"/>
        </w:num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отметка о направлении документа в дело.</w:t>
      </w:r>
    </w:p>
    <w:p w:rsidR="00ED6E4A" w:rsidRPr="007814A1" w:rsidRDefault="00ED6E4A" w:rsidP="00ED6E4A">
      <w:pPr>
        <w:numPr>
          <w:ilvl w:val="0"/>
          <w:numId w:val="19"/>
        </w:numPr>
        <w:tabs>
          <w:tab w:val="left" w:pos="1260"/>
        </w:tabs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lastRenderedPageBreak/>
        <w:t>Реквизиты (кроме текста документа и адресата), состоящие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br/>
        <w:t>из нескольких строк, печатают со следующими параметрами:</w:t>
      </w:r>
    </w:p>
    <w:p w:rsidR="00ED6E4A" w:rsidRPr="007814A1" w:rsidRDefault="00ED6E4A" w:rsidP="00ED6E4A">
      <w:pPr>
        <w:numPr>
          <w:ilvl w:val="0"/>
          <w:numId w:val="1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Шрифт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свободно распространяемые бесплатные шрифты с гарнитурой аналогичной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Times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New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Roman</w:t>
      </w:r>
    </w:p>
    <w:p w:rsidR="00ED6E4A" w:rsidRPr="007814A1" w:rsidRDefault="00ED6E4A" w:rsidP="00ED6E4A">
      <w:pPr>
        <w:numPr>
          <w:ilvl w:val="0"/>
          <w:numId w:val="1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Размер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  <w:t>14 пунктов</w:t>
      </w:r>
    </w:p>
    <w:p w:rsidR="00ED6E4A" w:rsidRPr="007814A1" w:rsidRDefault="00ED6E4A" w:rsidP="00ED6E4A">
      <w:pPr>
        <w:numPr>
          <w:ilvl w:val="0"/>
          <w:numId w:val="1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Отступ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  <w:t>слева</w:t>
      </w:r>
      <w:proofErr w:type="gramStart"/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="00163F81"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 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0</w:t>
      </w:r>
      <w:proofErr w:type="gramEnd"/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 см</w:t>
      </w:r>
    </w:p>
    <w:p w:rsidR="00ED6E4A" w:rsidRPr="007814A1" w:rsidRDefault="00ED6E4A" w:rsidP="00ED6E4A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  <w:t>справа 0 см</w:t>
      </w:r>
    </w:p>
    <w:p w:rsidR="00ED6E4A" w:rsidRPr="007814A1" w:rsidRDefault="00ED6E4A" w:rsidP="00ED6E4A">
      <w:pPr>
        <w:numPr>
          <w:ilvl w:val="0"/>
          <w:numId w:val="1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Интервал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="00163F81"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         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перед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="00163F81"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   0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 пунктов</w:t>
      </w:r>
    </w:p>
    <w:p w:rsidR="00ED6E4A" w:rsidRPr="007814A1" w:rsidRDefault="00ED6E4A" w:rsidP="00ED6E4A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="00163F81"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         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после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="00163F81"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  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0 пунктов</w:t>
      </w:r>
    </w:p>
    <w:p w:rsidR="00ED6E4A" w:rsidRPr="007814A1" w:rsidRDefault="00ED6E4A" w:rsidP="00ED6E4A">
      <w:pPr>
        <w:numPr>
          <w:ilvl w:val="0"/>
          <w:numId w:val="1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Межстрочный интервал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="00163F81"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    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одинарный</w:t>
      </w:r>
    </w:p>
    <w:p w:rsidR="00ED6E4A" w:rsidRPr="007814A1" w:rsidRDefault="00ED6E4A" w:rsidP="00ED6E4A">
      <w:pPr>
        <w:numPr>
          <w:ilvl w:val="0"/>
          <w:numId w:val="1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Отступ первой строки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="00163F81"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    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нет</w:t>
      </w:r>
    </w:p>
    <w:p w:rsidR="00ED6E4A" w:rsidRPr="007814A1" w:rsidRDefault="00ED6E4A" w:rsidP="00ED6E4A">
      <w:pPr>
        <w:numPr>
          <w:ilvl w:val="0"/>
          <w:numId w:val="1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Выравнивание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="00163F81"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    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по центру</w:t>
      </w:r>
    </w:p>
    <w:p w:rsidR="00ED6E4A" w:rsidRPr="007814A1" w:rsidRDefault="00ED6E4A" w:rsidP="00ED6E4A">
      <w:pPr>
        <w:numPr>
          <w:ilvl w:val="0"/>
          <w:numId w:val="19"/>
        </w:numPr>
        <w:tabs>
          <w:tab w:val="left" w:pos="1260"/>
        </w:tabs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Реквизит «Адресат» печатают со следующими параметрами:</w:t>
      </w:r>
    </w:p>
    <w:p w:rsidR="00ED6E4A" w:rsidRPr="007814A1" w:rsidRDefault="00ED6E4A" w:rsidP="00ED6E4A">
      <w:pPr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Шрифт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свободно распространяемые бесплатные шрифты с гарнитурой аналогичной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Times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New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Roman</w:t>
      </w:r>
    </w:p>
    <w:p w:rsidR="00ED6E4A" w:rsidRPr="007814A1" w:rsidRDefault="00ED6E4A" w:rsidP="00ED6E4A">
      <w:pPr>
        <w:numPr>
          <w:ilvl w:val="0"/>
          <w:numId w:val="1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Размер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  <w:t>14 пунктов</w:t>
      </w:r>
    </w:p>
    <w:p w:rsidR="00ED6E4A" w:rsidRPr="007814A1" w:rsidRDefault="00ED6E4A" w:rsidP="00ED6E4A">
      <w:pPr>
        <w:numPr>
          <w:ilvl w:val="0"/>
          <w:numId w:val="1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Отступ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  <w:t>слева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  <w:t>7 см</w:t>
      </w:r>
    </w:p>
    <w:p w:rsidR="00ED6E4A" w:rsidRPr="007814A1" w:rsidRDefault="00ED6E4A" w:rsidP="00ED6E4A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  <w:t xml:space="preserve">справа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  <w:t>0 см</w:t>
      </w:r>
    </w:p>
    <w:p w:rsidR="00ED6E4A" w:rsidRPr="007814A1" w:rsidRDefault="00ED6E4A" w:rsidP="00ED6E4A">
      <w:pPr>
        <w:numPr>
          <w:ilvl w:val="0"/>
          <w:numId w:val="1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Интервал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  <w:t>перед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  <w:t>0 пунктов</w:t>
      </w:r>
    </w:p>
    <w:p w:rsidR="00ED6E4A" w:rsidRPr="007814A1" w:rsidRDefault="00ED6E4A" w:rsidP="00ED6E4A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  <w:t>после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  <w:t>0 пунктов</w:t>
      </w:r>
    </w:p>
    <w:p w:rsidR="00ED6E4A" w:rsidRPr="007814A1" w:rsidRDefault="00ED6E4A" w:rsidP="00ED6E4A">
      <w:pPr>
        <w:numPr>
          <w:ilvl w:val="0"/>
          <w:numId w:val="1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Межстрочный интервал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  <w:t>одинарный</w:t>
      </w:r>
    </w:p>
    <w:p w:rsidR="00ED6E4A" w:rsidRPr="007814A1" w:rsidRDefault="00ED6E4A" w:rsidP="00ED6E4A">
      <w:pPr>
        <w:numPr>
          <w:ilvl w:val="0"/>
          <w:numId w:val="1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Отступ первой строки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  <w:t>нет</w:t>
      </w:r>
    </w:p>
    <w:p w:rsidR="00ED6E4A" w:rsidRPr="007814A1" w:rsidRDefault="00ED6E4A" w:rsidP="00ED6E4A">
      <w:pPr>
        <w:numPr>
          <w:ilvl w:val="0"/>
          <w:numId w:val="1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Выравнивание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ab/>
        <w:t>по центру</w:t>
      </w:r>
    </w:p>
    <w:p w:rsidR="00ED6E4A" w:rsidRPr="007814A1" w:rsidRDefault="00ED6E4A" w:rsidP="00ED6E4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Если составные части реквизитов «Адресат», «Гриф утверждения документа», «Гриф согласования документа», «Отметка о наличии приложения» не умещаются на одной строке, то разрыв строки в нужном месте производится с помощью символа «Разрыв строки» (комбинация клавиш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Shift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Enter</w:t>
      </w:r>
      <w:r w:rsidR="00163F81"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). Например,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ED6E4A" w:rsidRPr="007814A1" w:rsidTr="00ED6E4A">
        <w:tc>
          <w:tcPr>
            <w:tcW w:w="4785" w:type="dxa"/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785" w:type="dxa"/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СОГЛАСОВАНО</w:t>
            </w:r>
          </w:p>
        </w:tc>
      </w:tr>
      <w:tr w:rsidR="00ED6E4A" w:rsidRPr="007814A1" w:rsidTr="00ED6E4A">
        <w:tc>
          <w:tcPr>
            <w:tcW w:w="4785" w:type="dxa"/>
            <w:vAlign w:val="bottom"/>
          </w:tcPr>
          <w:p w:rsidR="00ED6E4A" w:rsidRPr="007814A1" w:rsidRDefault="00ED6E4A" w:rsidP="00ED6E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785" w:type="dxa"/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Руководитель Федерального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br/>
              <w:t>архивного агентства</w:t>
            </w:r>
          </w:p>
        </w:tc>
      </w:tr>
      <w:tr w:rsidR="00ED6E4A" w:rsidRPr="007814A1" w:rsidTr="00ED6E4A">
        <w:tc>
          <w:tcPr>
            <w:tcW w:w="4785" w:type="dxa"/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785" w:type="dxa"/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А.Н. </w:t>
            </w:r>
            <w:proofErr w:type="spellStart"/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Артизов</w:t>
            </w:r>
            <w:proofErr w:type="spellEnd"/>
          </w:p>
        </w:tc>
      </w:tr>
    </w:tbl>
    <w:p w:rsidR="00ED6E4A" w:rsidRPr="007814A1" w:rsidRDefault="00ED6E4A" w:rsidP="00ED6E4A">
      <w:pPr>
        <w:numPr>
          <w:ilvl w:val="0"/>
          <w:numId w:val="19"/>
        </w:numPr>
        <w:tabs>
          <w:tab w:val="left" w:pos="12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При оформлении документов на двух и более страницах вторая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и последующие страницы должны быть пронумерованы. Номера страниц проставляют посередине верхнего поля листа арабскими цифрами без знаков препинания.</w:t>
      </w:r>
    </w:p>
    <w:p w:rsidR="00ED6E4A" w:rsidRPr="007814A1" w:rsidRDefault="00ED6E4A" w:rsidP="00E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Если документ имеет приложение, то оно печатается с новой страницы и имеет самостоятельную нумерацию в пределах раздела, номер на первой странице приложения не проставляется.</w:t>
      </w:r>
    </w:p>
    <w:p w:rsidR="00ED6E4A" w:rsidRPr="007814A1" w:rsidRDefault="00ED6E4A" w:rsidP="00ED6E4A">
      <w:pPr>
        <w:numPr>
          <w:ilvl w:val="0"/>
          <w:numId w:val="19"/>
        </w:numPr>
        <w:tabs>
          <w:tab w:val="left" w:pos="12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Для выявления и исправления возможных ошибок в правописании в сформированных файлах рекомендуется осуществлять проверку документов, используя системы проверки правописания.</w:t>
      </w:r>
    </w:p>
    <w:p w:rsidR="00ED6E4A" w:rsidRPr="007814A1" w:rsidRDefault="00ED6E4A" w:rsidP="00ED6E4A">
      <w:pPr>
        <w:numPr>
          <w:ilvl w:val="0"/>
          <w:numId w:val="19"/>
        </w:numPr>
        <w:tabs>
          <w:tab w:val="left" w:pos="12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Каждый документ со всеми приложениями к нему помещают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в отдельный файл (если приложения созданы одним процессором). Внутри файла сам документ и каждое приложение помещают в отдельные разделы.</w:t>
      </w:r>
    </w:p>
    <w:p w:rsidR="00ED6E4A" w:rsidRPr="007814A1" w:rsidRDefault="00ED6E4A" w:rsidP="00ED6E4A">
      <w:pPr>
        <w:numPr>
          <w:ilvl w:val="0"/>
          <w:numId w:val="19"/>
        </w:numPr>
        <w:tabs>
          <w:tab w:val="left" w:pos="12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Все реквизиты документа отделяют друг от друга одной пустой строкой, образуемой символом абзаца (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ym w:font="Times New Roman" w:char="00B6"/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клавиша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Enter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). В тексте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не должно встречаться более двух символов абзаца подряд.</w:t>
      </w:r>
    </w:p>
    <w:p w:rsidR="00ED6E4A" w:rsidRPr="007814A1" w:rsidRDefault="00ED6E4A" w:rsidP="00ED6E4A">
      <w:pPr>
        <w:numPr>
          <w:ilvl w:val="0"/>
          <w:numId w:val="19"/>
        </w:numPr>
        <w:tabs>
          <w:tab w:val="left" w:pos="12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 допускается писать слова с разрядкой, вставляя пробелы между буквами в словах. Не допускается использование пробелов для образования абзацного отступа (красной строки) или пустых строк. В тексте не должно встречаться подряд более одного символа пробела. Разделение инициалов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 xml:space="preserve">и фамилии,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символа № и числа, порядкового номера статьи, части, пункта или подпункта правового акта, числа месяца и названия месяца, числа года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br/>
        <w:t>и слова «год», любых числовых значений и единиц измерения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делается с использованием неразделяемого пробела (сочетание клавиш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Shift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Ctrl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Пробел).</w:t>
      </w:r>
    </w:p>
    <w:p w:rsidR="00ED6E4A" w:rsidRPr="007814A1" w:rsidRDefault="00ED6E4A" w:rsidP="00ED6E4A">
      <w:pPr>
        <w:numPr>
          <w:ilvl w:val="0"/>
          <w:numId w:val="19"/>
        </w:numPr>
        <w:tabs>
          <w:tab w:val="left" w:pos="12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Не допускается включать в текст документа разделительные линии, составленные из цепочек символов (*, =, -,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oftHyphen/>
        <w:t>– и другие).</w:t>
      </w:r>
    </w:p>
    <w:p w:rsidR="00ED6E4A" w:rsidRPr="007814A1" w:rsidRDefault="00ED6E4A" w:rsidP="00ED6E4A">
      <w:pPr>
        <w:numPr>
          <w:ilvl w:val="0"/>
          <w:numId w:val="19"/>
        </w:numPr>
        <w:tabs>
          <w:tab w:val="left" w:pos="12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 допускается использование в русских словах сходных по начертанию латинских букв (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A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a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B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C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c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E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e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H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K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M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O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o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P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p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r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X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x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y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).</w:t>
      </w:r>
    </w:p>
    <w:p w:rsidR="00ED6E4A" w:rsidRPr="007814A1" w:rsidRDefault="00ED6E4A" w:rsidP="00ED6E4A">
      <w:pPr>
        <w:numPr>
          <w:ilvl w:val="0"/>
          <w:numId w:val="19"/>
        </w:numPr>
        <w:tabs>
          <w:tab w:val="left" w:pos="12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Не допускается использование символа табуляции (→) для образования абзацного отступа (красной строки) или пустых строк. Абзацный отступ устанавливают в меню Формат/Абзац</w:t>
      </w:r>
      <w:r w:rsidRPr="007814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или с помощью верхнего движка на горизонтальной линейке.</w:t>
      </w:r>
    </w:p>
    <w:p w:rsidR="00ED6E4A" w:rsidRPr="007814A1" w:rsidRDefault="00ED6E4A" w:rsidP="00ED6E4A">
      <w:pPr>
        <w:numPr>
          <w:ilvl w:val="0"/>
          <w:numId w:val="19"/>
        </w:numPr>
        <w:tabs>
          <w:tab w:val="left" w:pos="12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Не допускается использование символа «-» для обозначения переноса. Вместо него следует использовать символ мягкого переноса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 xml:space="preserve">(комбинация клавиш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Ctrl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«-»).</w:t>
      </w:r>
    </w:p>
    <w:p w:rsidR="00ED6E4A" w:rsidRPr="007814A1" w:rsidRDefault="00ED6E4A" w:rsidP="00ED6E4A">
      <w:pPr>
        <w:numPr>
          <w:ilvl w:val="0"/>
          <w:numId w:val="19"/>
        </w:numPr>
        <w:tabs>
          <w:tab w:val="left" w:pos="12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Для написания римских цифр должны использоваться заглавные буквы латинского алфавита (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I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V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X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C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D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L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M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). Использование для этой цели русских букв и арабских цифр не допускается.</w:t>
      </w:r>
    </w:p>
    <w:p w:rsidR="00ED6E4A" w:rsidRPr="007814A1" w:rsidRDefault="00ED6E4A" w:rsidP="00ED6E4A">
      <w:pPr>
        <w:numPr>
          <w:ilvl w:val="0"/>
          <w:numId w:val="19"/>
        </w:numPr>
        <w:tabs>
          <w:tab w:val="left" w:pos="12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Вместо буквы «Ё» должна употребляться буква «Е» </w:t>
      </w: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(кроме имен собственных при наличии подтверждающих документов)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ED6E4A" w:rsidRPr="007814A1" w:rsidRDefault="00ED6E4A" w:rsidP="00ED6E4A">
      <w:pPr>
        <w:numPr>
          <w:ilvl w:val="0"/>
          <w:numId w:val="19"/>
        </w:numPr>
        <w:tabs>
          <w:tab w:val="left" w:pos="12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Реквизиты «Наименование вида документа» должны быть выровнены по центру и каждый из них должен представлять собой один абзац, то есть внутри текста каждого реквизита не должно быть символа абзаца. Не допускается использование символа абзаца для прерывания строки в произвольном месте, для этого следует использовать символ разрыва строки (комбинация клавиш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Shift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Enter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).</w:t>
      </w:r>
    </w:p>
    <w:p w:rsidR="00ED6E4A" w:rsidRPr="007814A1" w:rsidRDefault="00ED6E4A" w:rsidP="00ED6E4A">
      <w:pPr>
        <w:tabs>
          <w:tab w:val="left" w:pos="120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D6E4A" w:rsidRPr="007814A1" w:rsidRDefault="00ED6E4A" w:rsidP="00ED6E4A">
      <w:pPr>
        <w:autoSpaceDE w:val="0"/>
        <w:autoSpaceDN w:val="0"/>
        <w:adjustRightInd w:val="0"/>
        <w:spacing w:after="0" w:line="240" w:lineRule="auto"/>
        <w:ind w:left="462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D6E4A" w:rsidRPr="007814A1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D6E4A" w:rsidRPr="007814A1" w:rsidRDefault="00ED6E4A" w:rsidP="00ED6E4A">
      <w:pPr>
        <w:autoSpaceDE w:val="0"/>
        <w:autoSpaceDN w:val="0"/>
        <w:adjustRightInd w:val="0"/>
        <w:spacing w:after="0" w:line="240" w:lineRule="auto"/>
        <w:ind w:left="462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 6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Инструкции по делопроизводству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территориальной избирательной комиссии Калязинского  </w:t>
      </w:r>
      <w:r w:rsidR="00F43BFD"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</w:p>
    <w:p w:rsidR="00ED6E4A" w:rsidRPr="007814A1" w:rsidRDefault="00ED6E4A" w:rsidP="00ED6E4A">
      <w:pPr>
        <w:spacing w:before="36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рассылки исходящих документов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436"/>
        <w:gridCol w:w="4057"/>
      </w:tblGrid>
      <w:tr w:rsidR="00ED6E4A" w:rsidRPr="007814A1" w:rsidTr="00ED6E4A">
        <w:tc>
          <w:tcPr>
            <w:tcW w:w="856" w:type="dxa"/>
            <w:vAlign w:val="center"/>
          </w:tcPr>
          <w:p w:rsidR="00ED6E4A" w:rsidRPr="007814A1" w:rsidRDefault="00ED6E4A" w:rsidP="00ED6E4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 w:rsidRPr="007814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488" w:type="dxa"/>
            <w:vAlign w:val="center"/>
          </w:tcPr>
          <w:p w:rsidR="00ED6E4A" w:rsidRPr="007814A1" w:rsidRDefault="00ED6E4A" w:rsidP="00ED6E4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органа</w:t>
            </w:r>
            <w:r w:rsidRPr="007814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(организации)</w:t>
            </w:r>
          </w:p>
        </w:tc>
        <w:tc>
          <w:tcPr>
            <w:tcW w:w="4114" w:type="dxa"/>
            <w:vAlign w:val="center"/>
          </w:tcPr>
          <w:p w:rsidR="00ED6E4A" w:rsidRPr="007814A1" w:rsidRDefault="00ED6E4A" w:rsidP="00ED6E4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Полный почтовый адрес</w:t>
            </w:r>
          </w:p>
        </w:tc>
      </w:tr>
      <w:tr w:rsidR="00ED6E4A" w:rsidRPr="007814A1" w:rsidTr="00ED6E4A">
        <w:tc>
          <w:tcPr>
            <w:tcW w:w="856" w:type="dxa"/>
          </w:tcPr>
          <w:p w:rsidR="00ED6E4A" w:rsidRPr="007814A1" w:rsidRDefault="00ED6E4A" w:rsidP="00ED6E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8" w:type="dxa"/>
          </w:tcPr>
          <w:p w:rsidR="00ED6E4A" w:rsidRPr="007814A1" w:rsidRDefault="00ED6E4A" w:rsidP="00ED6E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4" w:type="dxa"/>
          </w:tcPr>
          <w:p w:rsidR="00ED6E4A" w:rsidRPr="007814A1" w:rsidRDefault="00ED6E4A" w:rsidP="00ED6E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D6E4A" w:rsidRPr="007814A1" w:rsidTr="00ED6E4A">
        <w:tc>
          <w:tcPr>
            <w:tcW w:w="856" w:type="dxa"/>
          </w:tcPr>
          <w:p w:rsidR="00ED6E4A" w:rsidRPr="007814A1" w:rsidRDefault="00ED6E4A" w:rsidP="00ED6E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8" w:type="dxa"/>
          </w:tcPr>
          <w:p w:rsidR="00ED6E4A" w:rsidRPr="007814A1" w:rsidRDefault="00ED6E4A" w:rsidP="00ED6E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4" w:type="dxa"/>
          </w:tcPr>
          <w:p w:rsidR="00ED6E4A" w:rsidRPr="007814A1" w:rsidRDefault="00ED6E4A" w:rsidP="00ED6E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D6E4A" w:rsidRPr="007814A1" w:rsidTr="00ED6E4A">
        <w:tc>
          <w:tcPr>
            <w:tcW w:w="856" w:type="dxa"/>
          </w:tcPr>
          <w:p w:rsidR="00ED6E4A" w:rsidRPr="007814A1" w:rsidRDefault="00ED6E4A" w:rsidP="00ED6E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8" w:type="dxa"/>
          </w:tcPr>
          <w:p w:rsidR="00ED6E4A" w:rsidRPr="007814A1" w:rsidRDefault="00ED6E4A" w:rsidP="00ED6E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4" w:type="dxa"/>
          </w:tcPr>
          <w:p w:rsidR="00ED6E4A" w:rsidRPr="007814A1" w:rsidRDefault="00ED6E4A" w:rsidP="00ED6E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D6E4A" w:rsidRPr="007814A1" w:rsidTr="00ED6E4A">
        <w:tc>
          <w:tcPr>
            <w:tcW w:w="856" w:type="dxa"/>
          </w:tcPr>
          <w:p w:rsidR="00ED6E4A" w:rsidRPr="007814A1" w:rsidRDefault="00ED6E4A" w:rsidP="00ED6E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8" w:type="dxa"/>
          </w:tcPr>
          <w:p w:rsidR="00ED6E4A" w:rsidRPr="007814A1" w:rsidRDefault="00ED6E4A" w:rsidP="00ED6E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4" w:type="dxa"/>
          </w:tcPr>
          <w:p w:rsidR="00ED6E4A" w:rsidRPr="007814A1" w:rsidRDefault="00ED6E4A" w:rsidP="00ED6E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D6E4A" w:rsidRPr="007814A1" w:rsidTr="00ED6E4A">
        <w:tc>
          <w:tcPr>
            <w:tcW w:w="856" w:type="dxa"/>
          </w:tcPr>
          <w:p w:rsidR="00ED6E4A" w:rsidRPr="007814A1" w:rsidRDefault="00ED6E4A" w:rsidP="00ED6E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8" w:type="dxa"/>
          </w:tcPr>
          <w:p w:rsidR="00ED6E4A" w:rsidRPr="007814A1" w:rsidRDefault="00ED6E4A" w:rsidP="00ED6E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4" w:type="dxa"/>
          </w:tcPr>
          <w:p w:rsidR="00ED6E4A" w:rsidRPr="007814A1" w:rsidRDefault="00ED6E4A" w:rsidP="00ED6E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D6E4A" w:rsidRPr="007814A1" w:rsidTr="00ED6E4A">
        <w:tc>
          <w:tcPr>
            <w:tcW w:w="856" w:type="dxa"/>
          </w:tcPr>
          <w:p w:rsidR="00ED6E4A" w:rsidRPr="007814A1" w:rsidRDefault="00ED6E4A" w:rsidP="00ED6E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8" w:type="dxa"/>
          </w:tcPr>
          <w:p w:rsidR="00ED6E4A" w:rsidRPr="007814A1" w:rsidRDefault="00ED6E4A" w:rsidP="00ED6E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4" w:type="dxa"/>
          </w:tcPr>
          <w:p w:rsidR="00ED6E4A" w:rsidRPr="007814A1" w:rsidRDefault="00ED6E4A" w:rsidP="00ED6E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D6E4A" w:rsidRPr="007814A1" w:rsidRDefault="00ED6E4A" w:rsidP="00ED6E4A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6E4A" w:rsidRPr="007814A1" w:rsidRDefault="00ED6E4A" w:rsidP="00ED6E4A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6E4A" w:rsidRPr="007814A1" w:rsidRDefault="00ED6E4A" w:rsidP="00ED6E4A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348" w:type="dxa"/>
        <w:tblLook w:val="01E0" w:firstRow="1" w:lastRow="1" w:firstColumn="1" w:lastColumn="1" w:noHBand="0" w:noVBand="0"/>
      </w:tblPr>
      <w:tblGrid>
        <w:gridCol w:w="4961"/>
        <w:gridCol w:w="356"/>
        <w:gridCol w:w="1771"/>
        <w:gridCol w:w="356"/>
        <w:gridCol w:w="1904"/>
      </w:tblGrid>
      <w:tr w:rsidR="00ED6E4A" w:rsidRPr="007814A1" w:rsidTr="00AE73ED">
        <w:trPr>
          <w:trHeight w:val="1370"/>
        </w:trPr>
        <w:tc>
          <w:tcPr>
            <w:tcW w:w="4961" w:type="dxa"/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Председатель </w:t>
            </w:r>
          </w:p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территориальной избирательной комиссии Калязинского </w:t>
            </w:r>
            <w:r w:rsidR="00F43BFD"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района </w:t>
            </w:r>
          </w:p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56" w:type="dxa"/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bottom w:val="single" w:sz="2" w:space="0" w:color="auto"/>
            </w:tcBorders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56" w:type="dxa"/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904" w:type="dxa"/>
            <w:tcBorders>
              <w:bottom w:val="single" w:sz="2" w:space="0" w:color="auto"/>
            </w:tcBorders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</w:tr>
      <w:tr w:rsidR="00ED6E4A" w:rsidRPr="007814A1" w:rsidTr="00AE73ED">
        <w:trPr>
          <w:trHeight w:val="353"/>
        </w:trPr>
        <w:tc>
          <w:tcPr>
            <w:tcW w:w="4961" w:type="dxa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56" w:type="dxa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single" w:sz="2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6" w:type="dxa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2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инициалы, фамилия</w:t>
            </w:r>
          </w:p>
        </w:tc>
      </w:tr>
      <w:tr w:rsidR="00ED6E4A" w:rsidRPr="007814A1" w:rsidTr="00AE73ED">
        <w:trPr>
          <w:trHeight w:val="471"/>
        </w:trPr>
        <w:tc>
          <w:tcPr>
            <w:tcW w:w="4961" w:type="dxa"/>
            <w:vAlign w:val="bottom"/>
          </w:tcPr>
          <w:p w:rsidR="00ED6E4A" w:rsidRPr="007814A1" w:rsidRDefault="00ED6E4A" w:rsidP="00ED6E4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Исполнитель</w:t>
            </w:r>
          </w:p>
        </w:tc>
        <w:tc>
          <w:tcPr>
            <w:tcW w:w="356" w:type="dxa"/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bottom w:val="single" w:sz="2" w:space="0" w:color="auto"/>
            </w:tcBorders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56" w:type="dxa"/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904" w:type="dxa"/>
            <w:tcBorders>
              <w:bottom w:val="single" w:sz="2" w:space="0" w:color="auto"/>
            </w:tcBorders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</w:tr>
      <w:tr w:rsidR="00ED6E4A" w:rsidRPr="007814A1" w:rsidTr="00AE73ED">
        <w:trPr>
          <w:trHeight w:val="338"/>
        </w:trPr>
        <w:tc>
          <w:tcPr>
            <w:tcW w:w="4961" w:type="dxa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56" w:type="dxa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single" w:sz="2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6" w:type="dxa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2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инициалы, фамилия</w:t>
            </w:r>
          </w:p>
        </w:tc>
      </w:tr>
      <w:tr w:rsidR="00ED6E4A" w:rsidRPr="007814A1" w:rsidTr="00AE73ED">
        <w:trPr>
          <w:trHeight w:val="338"/>
        </w:trPr>
        <w:tc>
          <w:tcPr>
            <w:tcW w:w="4961" w:type="dxa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56" w:type="dxa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ED6E4A" w:rsidRPr="007814A1" w:rsidTr="00AE73ED">
        <w:trPr>
          <w:trHeight w:val="353"/>
        </w:trPr>
        <w:tc>
          <w:tcPr>
            <w:tcW w:w="4961" w:type="dxa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«____»___________20__г.</w:t>
            </w:r>
          </w:p>
        </w:tc>
        <w:tc>
          <w:tcPr>
            <w:tcW w:w="356" w:type="dxa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D6E4A" w:rsidRPr="007814A1" w:rsidRDefault="00ED6E4A" w:rsidP="00ED6E4A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6E4A" w:rsidRPr="007814A1" w:rsidRDefault="00ED6E4A" w:rsidP="00ED6E4A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ectPr w:rsidR="00ED6E4A" w:rsidRPr="007814A1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D6E4A" w:rsidRPr="007814A1" w:rsidRDefault="00ED6E4A" w:rsidP="00ED6E4A">
      <w:pPr>
        <w:autoSpaceDE w:val="0"/>
        <w:autoSpaceDN w:val="0"/>
        <w:adjustRightInd w:val="0"/>
        <w:spacing w:after="0" w:line="240" w:lineRule="auto"/>
        <w:ind w:left="462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 7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Инструкции по делопроизводству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территориальной избирательной комиссии Калязинского  </w:t>
      </w:r>
      <w:r w:rsidR="00F43BFD"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</w:p>
    <w:p w:rsidR="00ED6E4A" w:rsidRPr="007814A1" w:rsidRDefault="00ED6E4A" w:rsidP="00ED6E4A">
      <w:pPr>
        <w:spacing w:before="36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Лист согласования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1242"/>
        <w:gridCol w:w="1998"/>
        <w:gridCol w:w="1620"/>
      </w:tblGrid>
      <w:tr w:rsidR="00ED6E4A" w:rsidRPr="007814A1" w:rsidTr="00ED6E4A">
        <w:trPr>
          <w:trHeight w:hRule="exact" w:val="624"/>
        </w:trPr>
        <w:tc>
          <w:tcPr>
            <w:tcW w:w="4500" w:type="dxa"/>
            <w:vAlign w:val="center"/>
          </w:tcPr>
          <w:p w:rsidR="00ED6E4A" w:rsidRPr="007814A1" w:rsidRDefault="00ED6E4A" w:rsidP="00ED6E4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242" w:type="dxa"/>
            <w:vAlign w:val="center"/>
          </w:tcPr>
          <w:p w:rsidR="00ED6E4A" w:rsidRPr="007814A1" w:rsidRDefault="00ED6E4A" w:rsidP="00ED6E4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98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1620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Фамилия,</w:t>
            </w:r>
            <w:r w:rsidRPr="007814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инициалы</w:t>
            </w:r>
          </w:p>
        </w:tc>
      </w:tr>
      <w:tr w:rsidR="00ED6E4A" w:rsidRPr="007814A1" w:rsidTr="00ED6E4A">
        <w:trPr>
          <w:trHeight w:hRule="exact" w:val="567"/>
        </w:trPr>
        <w:tc>
          <w:tcPr>
            <w:tcW w:w="4500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98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D6E4A" w:rsidRPr="007814A1" w:rsidTr="00ED6E4A">
        <w:trPr>
          <w:trHeight w:hRule="exact" w:val="567"/>
        </w:trPr>
        <w:tc>
          <w:tcPr>
            <w:tcW w:w="4500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98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D6E4A" w:rsidRPr="007814A1" w:rsidTr="00ED6E4A">
        <w:trPr>
          <w:trHeight w:val="564"/>
        </w:trPr>
        <w:tc>
          <w:tcPr>
            <w:tcW w:w="4500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98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D6E4A" w:rsidRPr="007814A1" w:rsidTr="00ED6E4A">
        <w:trPr>
          <w:trHeight w:val="565"/>
        </w:trPr>
        <w:tc>
          <w:tcPr>
            <w:tcW w:w="4500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98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D6E4A" w:rsidRPr="007814A1" w:rsidTr="00ED6E4A">
        <w:trPr>
          <w:trHeight w:val="564"/>
        </w:trPr>
        <w:tc>
          <w:tcPr>
            <w:tcW w:w="4500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98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D6E4A" w:rsidRPr="007814A1" w:rsidTr="00ED6E4A">
        <w:trPr>
          <w:trHeight w:val="565"/>
        </w:trPr>
        <w:tc>
          <w:tcPr>
            <w:tcW w:w="4500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98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D6E4A" w:rsidRPr="007814A1" w:rsidTr="00ED6E4A">
        <w:trPr>
          <w:trHeight w:hRule="exact" w:val="567"/>
        </w:trPr>
        <w:tc>
          <w:tcPr>
            <w:tcW w:w="4500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98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D6E4A" w:rsidRPr="007814A1" w:rsidTr="00ED6E4A">
        <w:trPr>
          <w:trHeight w:hRule="exact" w:val="567"/>
        </w:trPr>
        <w:tc>
          <w:tcPr>
            <w:tcW w:w="4500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98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D6E4A" w:rsidRPr="007814A1" w:rsidTr="00ED6E4A">
        <w:trPr>
          <w:trHeight w:hRule="exact" w:val="567"/>
        </w:trPr>
        <w:tc>
          <w:tcPr>
            <w:tcW w:w="4500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98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D6E4A" w:rsidRPr="007814A1" w:rsidTr="00ED6E4A">
        <w:trPr>
          <w:trHeight w:hRule="exact" w:val="567"/>
        </w:trPr>
        <w:tc>
          <w:tcPr>
            <w:tcW w:w="4500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98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D6E4A" w:rsidRPr="007814A1" w:rsidTr="00ED6E4A">
        <w:trPr>
          <w:trHeight w:hRule="exact" w:val="567"/>
        </w:trPr>
        <w:tc>
          <w:tcPr>
            <w:tcW w:w="4500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98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D6E4A" w:rsidRPr="007814A1" w:rsidTr="00ED6E4A">
        <w:trPr>
          <w:trHeight w:hRule="exact" w:val="567"/>
        </w:trPr>
        <w:tc>
          <w:tcPr>
            <w:tcW w:w="4500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98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D6E4A" w:rsidRPr="007814A1" w:rsidTr="00ED6E4A">
        <w:trPr>
          <w:trHeight w:hRule="exact" w:val="567"/>
        </w:trPr>
        <w:tc>
          <w:tcPr>
            <w:tcW w:w="9360" w:type="dxa"/>
            <w:gridSpan w:val="4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Исполнители</w:t>
            </w:r>
          </w:p>
        </w:tc>
      </w:tr>
      <w:tr w:rsidR="00ED6E4A" w:rsidRPr="007814A1" w:rsidTr="00ED6E4A">
        <w:trPr>
          <w:trHeight w:hRule="exact" w:val="454"/>
        </w:trPr>
        <w:tc>
          <w:tcPr>
            <w:tcW w:w="4500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98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D6E4A" w:rsidRPr="007814A1" w:rsidTr="00ED6E4A">
        <w:trPr>
          <w:trHeight w:hRule="exact" w:val="454"/>
        </w:trPr>
        <w:tc>
          <w:tcPr>
            <w:tcW w:w="4500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98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D6E4A" w:rsidRPr="007814A1" w:rsidTr="00ED6E4A">
        <w:trPr>
          <w:trHeight w:hRule="exact" w:val="454"/>
        </w:trPr>
        <w:tc>
          <w:tcPr>
            <w:tcW w:w="4500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98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4"/>
          <w:lang w:eastAsia="ru-RU"/>
        </w:rPr>
      </w:pPr>
    </w:p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4"/>
          <w:lang w:eastAsia="ru-RU"/>
        </w:rPr>
      </w:pPr>
    </w:p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4"/>
          <w:lang w:eastAsia="ru-RU"/>
        </w:rPr>
      </w:pPr>
    </w:p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4"/>
          <w:lang w:eastAsia="ru-RU"/>
        </w:rPr>
      </w:pPr>
    </w:p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4"/>
          <w:lang w:eastAsia="ru-RU"/>
        </w:rPr>
      </w:pPr>
    </w:p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4"/>
          <w:lang w:eastAsia="ru-RU"/>
        </w:rPr>
      </w:pPr>
    </w:p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4"/>
          <w:lang w:eastAsia="ru-RU"/>
        </w:rPr>
      </w:pPr>
    </w:p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4"/>
          <w:lang w:eastAsia="ru-RU"/>
        </w:rPr>
      </w:pPr>
    </w:p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4"/>
          <w:lang w:eastAsia="ru-RU"/>
        </w:rPr>
      </w:pPr>
    </w:p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4"/>
          <w:lang w:eastAsia="ru-RU"/>
        </w:rPr>
      </w:pPr>
    </w:p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4"/>
          <w:lang w:eastAsia="ru-RU"/>
        </w:rPr>
      </w:pPr>
    </w:p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4"/>
          <w:lang w:eastAsia="ru-RU"/>
        </w:rPr>
      </w:pPr>
    </w:p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4"/>
          <w:lang w:eastAsia="ru-RU"/>
        </w:rPr>
      </w:pPr>
    </w:p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4"/>
          <w:lang w:eastAsia="ru-RU"/>
        </w:rPr>
      </w:pPr>
    </w:p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4"/>
          <w:lang w:eastAsia="ru-RU"/>
        </w:rPr>
      </w:pPr>
    </w:p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4"/>
          <w:lang w:eastAsia="ru-RU"/>
        </w:rPr>
      </w:pPr>
    </w:p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4"/>
          <w:lang w:eastAsia="ru-RU"/>
        </w:rPr>
      </w:pPr>
    </w:p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4"/>
          <w:lang w:eastAsia="ru-RU"/>
        </w:rPr>
      </w:pPr>
    </w:p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4"/>
          <w:lang w:eastAsia="ru-RU"/>
        </w:rPr>
        <w:sectPr w:rsidR="00ED6E4A" w:rsidRPr="007814A1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4"/>
          <w:lang w:eastAsia="ru-RU"/>
        </w:rPr>
      </w:pPr>
    </w:p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4"/>
          <w:lang w:eastAsia="ru-RU"/>
        </w:rPr>
      </w:pPr>
    </w:p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4"/>
          <w:lang w:eastAsia="ru-RU"/>
        </w:rPr>
      </w:pPr>
    </w:p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4"/>
          <w:lang w:eastAsia="ru-RU"/>
        </w:rPr>
      </w:pPr>
    </w:p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4"/>
          <w:lang w:eastAsia="ru-RU"/>
        </w:rPr>
      </w:pPr>
    </w:p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4"/>
          <w:lang w:eastAsia="ru-RU"/>
        </w:rPr>
      </w:pPr>
    </w:p>
    <w:p w:rsidR="00ED6E4A" w:rsidRPr="007814A1" w:rsidRDefault="00ED6E4A" w:rsidP="00ED6E4A">
      <w:pPr>
        <w:autoSpaceDE w:val="0"/>
        <w:autoSpaceDN w:val="0"/>
        <w:adjustRightInd w:val="0"/>
        <w:spacing w:after="0" w:line="240" w:lineRule="auto"/>
        <w:ind w:left="462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8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Инструкции по делопроизводству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территориальной избирательной комиссии Калязинского  </w:t>
      </w:r>
      <w:r w:rsidR="00F43BFD"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left="4248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E4A" w:rsidRPr="007814A1" w:rsidRDefault="00ED6E4A" w:rsidP="00ED6E4A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4679"/>
        <w:gridCol w:w="2551"/>
        <w:gridCol w:w="2552"/>
      </w:tblGrid>
      <w:tr w:rsidR="00ED6E4A" w:rsidRPr="007814A1" w:rsidTr="00ED6E4A">
        <w:tc>
          <w:tcPr>
            <w:tcW w:w="4679" w:type="dxa"/>
          </w:tcPr>
          <w:p w:rsidR="00ED6E4A" w:rsidRPr="007814A1" w:rsidRDefault="00ED6E4A" w:rsidP="00ED6E4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7" w:name="_Toc88294861"/>
            <w:bookmarkStart w:id="8" w:name="_Toc88299558"/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  <w:bookmarkEnd w:id="7"/>
            <w:bookmarkEnd w:id="8"/>
          </w:p>
        </w:tc>
      </w:tr>
      <w:tr w:rsidR="00ED6E4A" w:rsidRPr="007814A1" w:rsidTr="00ED6E4A">
        <w:tc>
          <w:tcPr>
            <w:tcW w:w="4679" w:type="dxa"/>
          </w:tcPr>
          <w:p w:rsidR="00ED6E4A" w:rsidRPr="007814A1" w:rsidRDefault="00ED6E4A" w:rsidP="00ED6E4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</w:tcPr>
          <w:p w:rsidR="00ED6E4A" w:rsidRPr="007814A1" w:rsidRDefault="00ED6E4A" w:rsidP="00ED6E4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9" w:name="_Toc88294862"/>
            <w:bookmarkStart w:id="10" w:name="_Toc88299559"/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территориальной </w:t>
            </w:r>
            <w:r w:rsidR="00AE73ED"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избирательной 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комиссии</w:t>
            </w:r>
            <w:bookmarkEnd w:id="9"/>
            <w:bookmarkEnd w:id="10"/>
          </w:p>
        </w:tc>
      </w:tr>
      <w:tr w:rsidR="00ED6E4A" w:rsidRPr="007814A1" w:rsidTr="00ED6E4A">
        <w:trPr>
          <w:cantSplit/>
        </w:trPr>
        <w:tc>
          <w:tcPr>
            <w:tcW w:w="4679" w:type="dxa"/>
          </w:tcPr>
          <w:p w:rsidR="00ED6E4A" w:rsidRPr="007814A1" w:rsidRDefault="00ED6E4A" w:rsidP="00ED6E4A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D6E4A" w:rsidRPr="007814A1" w:rsidRDefault="00ED6E4A" w:rsidP="00ED6E4A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ED6E4A" w:rsidRPr="007814A1" w:rsidRDefault="00ED6E4A" w:rsidP="00ED6E4A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bookmarkStart w:id="11" w:name="_Toc88294863"/>
            <w:bookmarkStart w:id="12" w:name="_Toc88299560"/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инициалы, фамилия</w:t>
            </w:r>
            <w:bookmarkEnd w:id="11"/>
            <w:bookmarkEnd w:id="12"/>
          </w:p>
        </w:tc>
      </w:tr>
      <w:tr w:rsidR="00ED6E4A" w:rsidRPr="007814A1" w:rsidTr="00ED6E4A">
        <w:trPr>
          <w:cantSplit/>
        </w:trPr>
        <w:tc>
          <w:tcPr>
            <w:tcW w:w="4679" w:type="dxa"/>
          </w:tcPr>
          <w:p w:rsidR="00ED6E4A" w:rsidRPr="007814A1" w:rsidRDefault="00ED6E4A" w:rsidP="00ED6E4A">
            <w:pPr>
              <w:keepNext/>
              <w:spacing w:after="120" w:line="36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D6E4A" w:rsidRPr="007814A1" w:rsidRDefault="00ED6E4A" w:rsidP="00ED6E4A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3" w:name="_Toc88294864"/>
            <w:bookmarkStart w:id="14" w:name="_Toc88299561"/>
            <w:r w:rsidRPr="00781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</w:t>
            </w:r>
            <w:bookmarkEnd w:id="13"/>
            <w:bookmarkEnd w:id="14"/>
            <w:r w:rsidRPr="00781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2" w:type="dxa"/>
          </w:tcPr>
          <w:p w:rsidR="00ED6E4A" w:rsidRPr="007814A1" w:rsidRDefault="00ED6E4A" w:rsidP="00ED6E4A">
            <w:pPr>
              <w:keepNext/>
              <w:spacing w:after="120" w:line="36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D6E4A" w:rsidRPr="007814A1" w:rsidTr="00ED6E4A">
        <w:trPr>
          <w:cantSplit/>
        </w:trPr>
        <w:tc>
          <w:tcPr>
            <w:tcW w:w="4679" w:type="dxa"/>
          </w:tcPr>
          <w:p w:rsidR="00ED6E4A" w:rsidRPr="007814A1" w:rsidRDefault="00ED6E4A" w:rsidP="00ED6E4A">
            <w:pPr>
              <w:keepNext/>
              <w:spacing w:after="120" w:line="36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  <w:gridSpan w:val="2"/>
          </w:tcPr>
          <w:p w:rsidR="00ED6E4A" w:rsidRPr="007814A1" w:rsidRDefault="00ED6E4A" w:rsidP="00ED6E4A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bookmarkStart w:id="15" w:name="_Toc88294865"/>
            <w:bookmarkStart w:id="16" w:name="_Toc88299562"/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«______» ________________________20____ г.</w:t>
            </w:r>
            <w:bookmarkEnd w:id="15"/>
            <w:bookmarkEnd w:id="16"/>
          </w:p>
        </w:tc>
      </w:tr>
    </w:tbl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</w:pPr>
    </w:p>
    <w:p w:rsidR="00ED6E4A" w:rsidRPr="007814A1" w:rsidRDefault="00ED6E4A" w:rsidP="00ED6E4A">
      <w:pPr>
        <w:keepNext/>
        <w:spacing w:before="12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</w:pPr>
      <w:bookmarkStart w:id="17" w:name="_Toc87077277"/>
      <w:bookmarkStart w:id="18" w:name="_Toc87079661"/>
      <w:bookmarkStart w:id="19" w:name="_Toc88294866"/>
      <w:bookmarkStart w:id="20" w:name="_Toc88299563"/>
      <w:r w:rsidRPr="007814A1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>СПИСОК</w:t>
      </w:r>
      <w:bookmarkEnd w:id="17"/>
      <w:bookmarkEnd w:id="18"/>
      <w:bookmarkEnd w:id="19"/>
      <w:bookmarkEnd w:id="20"/>
    </w:p>
    <w:p w:rsidR="00ED6E4A" w:rsidRPr="007814A1" w:rsidRDefault="00ED6E4A" w:rsidP="00ED6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должностных лиц (организаций), которым направляется</w:t>
      </w:r>
    </w:p>
    <w:p w:rsidR="00ED6E4A" w:rsidRPr="007814A1" w:rsidRDefault="00ED6E4A" w:rsidP="00ED6E4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постановление территориальной комиссии </w:t>
      </w:r>
      <w:r w:rsidRPr="007814A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br/>
        <w:t>№ _________от «____»___________20__ года</w:t>
      </w:r>
    </w:p>
    <w:tbl>
      <w:tblPr>
        <w:tblW w:w="0" w:type="auto"/>
        <w:tblInd w:w="-3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2"/>
      </w:tblGrid>
      <w:tr w:rsidR="00ED6E4A" w:rsidRPr="007814A1" w:rsidTr="00ED6E4A">
        <w:tc>
          <w:tcPr>
            <w:tcW w:w="9782" w:type="dxa"/>
            <w:tcBorders>
              <w:bottom w:val="single" w:sz="4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ED6E4A" w:rsidRPr="007814A1" w:rsidTr="00ED6E4A"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ED6E4A" w:rsidRPr="007814A1" w:rsidRDefault="00ED6E4A" w:rsidP="00ED6E4A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(указать заголовок)</w:t>
      </w:r>
    </w:p>
    <w:tbl>
      <w:tblPr>
        <w:tblW w:w="94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5102"/>
        <w:gridCol w:w="1587"/>
        <w:gridCol w:w="1701"/>
      </w:tblGrid>
      <w:tr w:rsidR="00ED6E4A" w:rsidRPr="007814A1" w:rsidTr="00ED6E4A">
        <w:trPr>
          <w:trHeight w:val="45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органа (организации)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4A" w:rsidRPr="007814A1" w:rsidRDefault="00ED6E4A" w:rsidP="00ED6E4A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1" w:name="_Toc87077278"/>
            <w:bookmarkStart w:id="22" w:name="_Toc87079662"/>
            <w:bookmarkStart w:id="23" w:name="_Toc88294867"/>
            <w:bookmarkStart w:id="24" w:name="_Toc88299564"/>
            <w:r w:rsidRPr="0078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  <w:bookmarkEnd w:id="21"/>
            <w:bookmarkEnd w:id="22"/>
            <w:bookmarkEnd w:id="23"/>
            <w:bookmarkEnd w:id="24"/>
            <w:r w:rsidRPr="0078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ED6E4A" w:rsidRPr="007814A1" w:rsidTr="00ED6E4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4A" w:rsidRPr="007814A1" w:rsidRDefault="00ED6E4A" w:rsidP="00ED6E4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6E4A" w:rsidRPr="007814A1" w:rsidTr="00ED6E4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ED6E4A" w:rsidRPr="007814A1" w:rsidTr="00ED6E4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ED6E4A" w:rsidRPr="007814A1" w:rsidTr="00ED6E4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ED6E4A" w:rsidRPr="007814A1" w:rsidTr="00ED6E4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ED6E4A" w:rsidRPr="007814A1" w:rsidTr="00ED6E4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ED6E4A" w:rsidRPr="007814A1" w:rsidTr="00ED6E4A">
        <w:trPr>
          <w:trHeight w:val="26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ED6E4A" w:rsidRPr="007814A1" w:rsidTr="00ED6E4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ED6E4A" w:rsidRPr="007814A1" w:rsidTr="00ED6E4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ED6E4A" w:rsidRPr="007814A1" w:rsidRDefault="00ED6E4A" w:rsidP="00ED6E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D6E4A" w:rsidRPr="007814A1" w:rsidRDefault="00ED6E4A" w:rsidP="00ED6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9"/>
        <w:gridCol w:w="348"/>
        <w:gridCol w:w="2803"/>
        <w:gridCol w:w="354"/>
        <w:gridCol w:w="3940"/>
      </w:tblGrid>
      <w:tr w:rsidR="00ED6E4A" w:rsidRPr="007814A1" w:rsidTr="00ED6E4A">
        <w:tc>
          <w:tcPr>
            <w:tcW w:w="1914" w:type="dxa"/>
            <w:vAlign w:val="bottom"/>
          </w:tcPr>
          <w:p w:rsidR="00ED6E4A" w:rsidRPr="007814A1" w:rsidRDefault="00ED6E4A" w:rsidP="00ED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354" w:type="dxa"/>
            <w:vAlign w:val="bottom"/>
          </w:tcPr>
          <w:p w:rsidR="00ED6E4A" w:rsidRPr="007814A1" w:rsidRDefault="00ED6E4A" w:rsidP="00ED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ED6E4A" w:rsidRPr="007814A1" w:rsidRDefault="00ED6E4A" w:rsidP="00ED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ED6E4A" w:rsidRPr="007814A1" w:rsidRDefault="00ED6E4A" w:rsidP="00ED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2" w:type="dxa"/>
            <w:tcBorders>
              <w:bottom w:val="single" w:sz="4" w:space="0" w:color="auto"/>
            </w:tcBorders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E4A" w:rsidRPr="007814A1" w:rsidTr="00ED6E4A">
        <w:tc>
          <w:tcPr>
            <w:tcW w:w="1914" w:type="dxa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60" w:type="dxa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62" w:type="dxa"/>
            <w:tcBorders>
              <w:top w:val="single" w:sz="4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ED6E4A" w:rsidRPr="007814A1" w:rsidRDefault="00ED6E4A" w:rsidP="00ED6E4A">
      <w:pPr>
        <w:spacing w:after="120" w:line="4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 ______20____ года </w:t>
      </w:r>
    </w:p>
    <w:p w:rsidR="00ED6E4A" w:rsidRPr="007814A1" w:rsidRDefault="00ED6E4A" w:rsidP="00ED6E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ectPr w:rsidR="00ED6E4A" w:rsidRPr="007814A1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D6E4A" w:rsidRPr="007814A1" w:rsidRDefault="00ED6E4A" w:rsidP="00ED6E4A">
      <w:pPr>
        <w:autoSpaceDE w:val="0"/>
        <w:autoSpaceDN w:val="0"/>
        <w:adjustRightInd w:val="0"/>
        <w:spacing w:after="0" w:line="240" w:lineRule="auto"/>
        <w:ind w:left="462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 9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Инструкции по делопроизводству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территориальной избирательной комиссии Калязинского  </w:t>
      </w:r>
      <w:r w:rsidR="00F43BFD"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</w:p>
    <w:p w:rsidR="00ED6E4A" w:rsidRPr="007814A1" w:rsidRDefault="00ED6E4A" w:rsidP="00ED6E4A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4"/>
          <w:lang w:eastAsia="ru-RU"/>
        </w:rPr>
        <w:t>ПЕРЕЧЕН</w:t>
      </w:r>
      <w:r w:rsidRPr="007814A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Ь</w:t>
      </w:r>
      <w:r w:rsidRPr="007814A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br/>
      </w:r>
      <w:r w:rsidRPr="007814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подлежащих контролю документов с указанием сроков исполнения</w:t>
      </w:r>
    </w:p>
    <w:p w:rsidR="00ED6E4A" w:rsidRPr="007814A1" w:rsidRDefault="00ED6E4A" w:rsidP="00ED6E4A">
      <w:pPr>
        <w:numPr>
          <w:ilvl w:val="1"/>
          <w:numId w:val="17"/>
        </w:numPr>
        <w:tabs>
          <w:tab w:val="left" w:pos="1134"/>
          <w:tab w:val="num" w:pos="132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Федеральные конституционные законы, федеральные законы Российской Федерации – согласно указанному в них сроку.</w:t>
      </w:r>
    </w:p>
    <w:p w:rsidR="00ED6E4A" w:rsidRPr="007814A1" w:rsidRDefault="00ED6E4A" w:rsidP="00ED6E4A">
      <w:pPr>
        <w:numPr>
          <w:ilvl w:val="1"/>
          <w:numId w:val="17"/>
        </w:numPr>
        <w:tabs>
          <w:tab w:val="left" w:pos="1134"/>
          <w:tab w:val="num" w:pos="13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Указы Президента Российской Федерации – согласно указанному в них сроку.</w:t>
      </w:r>
    </w:p>
    <w:p w:rsidR="00ED6E4A" w:rsidRPr="007814A1" w:rsidRDefault="00ED6E4A" w:rsidP="00ED6E4A">
      <w:pPr>
        <w:numPr>
          <w:ilvl w:val="1"/>
          <w:numId w:val="17"/>
        </w:numPr>
        <w:tabs>
          <w:tab w:val="left" w:pos="1134"/>
          <w:tab w:val="num" w:pos="13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Распоряжения Президента Российской Федерации – согласно указанному в них сроку.</w:t>
      </w:r>
    </w:p>
    <w:p w:rsidR="00ED6E4A" w:rsidRPr="007814A1" w:rsidRDefault="00ED6E4A" w:rsidP="00ED6E4A">
      <w:pPr>
        <w:numPr>
          <w:ilvl w:val="1"/>
          <w:numId w:val="17"/>
        </w:numPr>
        <w:tabs>
          <w:tab w:val="left" w:pos="1134"/>
          <w:tab w:val="num" w:pos="13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Постановления, распоряжения Правительства Российской Федерации – согласно указанному в них сроку.</w:t>
      </w:r>
    </w:p>
    <w:p w:rsidR="00ED6E4A" w:rsidRPr="007814A1" w:rsidRDefault="00ED6E4A" w:rsidP="00ED6E4A">
      <w:pPr>
        <w:numPr>
          <w:ilvl w:val="1"/>
          <w:numId w:val="17"/>
        </w:numPr>
        <w:tabs>
          <w:tab w:val="left" w:pos="1134"/>
          <w:tab w:val="num" w:pos="13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Законы </w:t>
      </w:r>
      <w:proofErr w:type="gramStart"/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Тверской  области</w:t>
      </w:r>
      <w:proofErr w:type="gramEnd"/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согласно указанному в них сроку.</w:t>
      </w:r>
    </w:p>
    <w:p w:rsidR="00ED6E4A" w:rsidRPr="007814A1" w:rsidRDefault="00ED6E4A" w:rsidP="00ED6E4A">
      <w:pPr>
        <w:numPr>
          <w:ilvl w:val="1"/>
          <w:numId w:val="17"/>
        </w:numPr>
        <w:tabs>
          <w:tab w:val="left" w:pos="1134"/>
          <w:tab w:val="num" w:pos="13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Постановления Законодательного Собрания Тверской области – согласно указанному в них сроку.</w:t>
      </w:r>
    </w:p>
    <w:p w:rsidR="00ED6E4A" w:rsidRPr="007814A1" w:rsidRDefault="00ED6E4A" w:rsidP="00ED6E4A">
      <w:pPr>
        <w:numPr>
          <w:ilvl w:val="1"/>
          <w:numId w:val="17"/>
        </w:numPr>
        <w:tabs>
          <w:tab w:val="left" w:pos="1134"/>
          <w:tab w:val="num" w:pos="13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Постановления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Тверской области 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 согласно указанному в них сроку.</w:t>
      </w:r>
    </w:p>
    <w:p w:rsidR="00ED6E4A" w:rsidRPr="007814A1" w:rsidRDefault="00ED6E4A" w:rsidP="00ED6E4A">
      <w:pPr>
        <w:numPr>
          <w:ilvl w:val="1"/>
          <w:numId w:val="17"/>
        </w:numPr>
        <w:tabs>
          <w:tab w:val="left" w:pos="1134"/>
          <w:tab w:val="num" w:pos="13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Постановления Губернатора Тверской области – согласно указанному в них сроку.</w:t>
      </w:r>
    </w:p>
    <w:p w:rsidR="00ED6E4A" w:rsidRPr="007814A1" w:rsidRDefault="00ED6E4A" w:rsidP="00ED6E4A">
      <w:pPr>
        <w:numPr>
          <w:ilvl w:val="1"/>
          <w:numId w:val="17"/>
        </w:numPr>
        <w:tabs>
          <w:tab w:val="left" w:pos="1134"/>
          <w:tab w:val="num" w:pos="13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Парламентские запросы Совета Федерации Федерального Собрания Российской Федерации, Государственной Думы Федерального Собрания Российской Федерации – не позднее чем через 15 календарных дней со дня получения парламентского запроса или в иной установленный соответствующей палатой Федерального Собрания Российской Федерации срок.</w:t>
      </w:r>
    </w:p>
    <w:p w:rsidR="00ED6E4A" w:rsidRPr="007814A1" w:rsidRDefault="00ED6E4A" w:rsidP="00ED6E4A">
      <w:pPr>
        <w:numPr>
          <w:ilvl w:val="1"/>
          <w:numId w:val="17"/>
        </w:numPr>
        <w:tabs>
          <w:tab w:val="left" w:pos="1134"/>
          <w:tab w:val="num" w:pos="13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Запросы членов Совета Федерации Федерального Собрания Российской Федерации, депутатов Государственной Думы Федерального Собрания Российской Федерации – не позднее чем через 30 календарных дней со дня его получения или в иной согласованный с инициатором запроса срок.</w:t>
      </w:r>
    </w:p>
    <w:p w:rsidR="00ED6E4A" w:rsidRPr="007814A1" w:rsidRDefault="00ED6E4A" w:rsidP="00ED6E4A">
      <w:pPr>
        <w:numPr>
          <w:ilvl w:val="1"/>
          <w:numId w:val="17"/>
        </w:numPr>
        <w:tabs>
          <w:tab w:val="left" w:pos="1134"/>
          <w:tab w:val="num" w:pos="13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Обращения членов Совета Федерации Федерального Собрания Российской Федерации, депутатов Государственной Думы Федерального Собрания Российской Федерации по вопросам, связанным с их деятельностью, – безотлагательно (а при необходимости получения дополнительных материалов – не позднее чем через 30 календарных дней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 дня получения обращения).</w:t>
      </w:r>
    </w:p>
    <w:p w:rsidR="00ED6E4A" w:rsidRPr="007814A1" w:rsidRDefault="00ED6E4A" w:rsidP="00ED6E4A">
      <w:pPr>
        <w:numPr>
          <w:ilvl w:val="1"/>
          <w:numId w:val="17"/>
        </w:numPr>
        <w:tabs>
          <w:tab w:val="left" w:pos="1134"/>
          <w:tab w:val="num" w:pos="13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Обращения депутатов Законодательного </w:t>
      </w:r>
      <w:proofErr w:type="gramStart"/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  Тверской</w:t>
      </w:r>
      <w:proofErr w:type="gramEnd"/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области – в срок, установленный законодательством   Тверской  области.</w:t>
      </w:r>
    </w:p>
    <w:p w:rsidR="00ED6E4A" w:rsidRPr="007814A1" w:rsidRDefault="00ED6E4A" w:rsidP="00ED6E4A">
      <w:pPr>
        <w:numPr>
          <w:ilvl w:val="1"/>
          <w:numId w:val="17"/>
        </w:numPr>
        <w:tabs>
          <w:tab w:val="left" w:pos="1134"/>
          <w:tab w:val="num" w:pos="13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Письма из Администрации Президента Российской Федерации, Правительства Российской Федерации, Конституционного Суда Российской Федерации, Верховного Суда Российской Федерации, Генеральной прокуратуры Российской Федерации, правительства Тверской области – в соответствии с указаниями по исполнению документа председателя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комиссии, если в них не указан срок, – не позднее чем через 30 календарных дней.</w:t>
      </w:r>
    </w:p>
    <w:p w:rsidR="00ED6E4A" w:rsidRPr="007814A1" w:rsidRDefault="00ED6E4A" w:rsidP="00ED6E4A">
      <w:pPr>
        <w:numPr>
          <w:ilvl w:val="1"/>
          <w:numId w:val="17"/>
        </w:numPr>
        <w:tabs>
          <w:tab w:val="left" w:pos="1134"/>
          <w:tab w:val="num" w:pos="13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Протест прокурора – не позднее чем через 10 календарных дней.</w:t>
      </w:r>
    </w:p>
    <w:p w:rsidR="00ED6E4A" w:rsidRPr="007814A1" w:rsidRDefault="00ED6E4A" w:rsidP="00ED6E4A">
      <w:pPr>
        <w:numPr>
          <w:ilvl w:val="1"/>
          <w:numId w:val="17"/>
        </w:numPr>
        <w:tabs>
          <w:tab w:val="left" w:pos="1134"/>
          <w:tab w:val="num" w:pos="13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Представление прокурора – не позднее чем через 30 календарных</w:t>
      </w:r>
      <w:r w:rsidRPr="007814A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дней.</w:t>
      </w:r>
    </w:p>
    <w:p w:rsidR="00ED6E4A" w:rsidRPr="007814A1" w:rsidRDefault="00ED6E4A" w:rsidP="00ED6E4A">
      <w:pPr>
        <w:numPr>
          <w:ilvl w:val="1"/>
          <w:numId w:val="17"/>
        </w:numPr>
        <w:tabs>
          <w:tab w:val="left" w:pos="1134"/>
          <w:tab w:val="num" w:pos="13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 прокурора – не позднее чем через 10 календарных дней.</w:t>
      </w:r>
    </w:p>
    <w:p w:rsidR="00ED6E4A" w:rsidRPr="007814A1" w:rsidRDefault="00ED6E4A" w:rsidP="00ED6E4A">
      <w:pPr>
        <w:numPr>
          <w:ilvl w:val="1"/>
          <w:numId w:val="17"/>
        </w:numPr>
        <w:tabs>
          <w:tab w:val="left" w:pos="1134"/>
          <w:tab w:val="num" w:pos="13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Обращения граждан по вопросам выборов и референдумов –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до 30 календарных дней, а поступившие в период избирательной кампании – в соответствии с Федеральным законом «Об основных гарантиях избирательных прав и права на участие в референдуме граждан Российской Федерации».</w:t>
      </w:r>
    </w:p>
    <w:p w:rsidR="00ED6E4A" w:rsidRPr="007814A1" w:rsidRDefault="00ED6E4A" w:rsidP="00ED6E4A">
      <w:pPr>
        <w:numPr>
          <w:ilvl w:val="1"/>
          <w:numId w:val="17"/>
        </w:numPr>
        <w:tabs>
          <w:tab w:val="left" w:pos="1134"/>
          <w:tab w:val="num" w:pos="13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Пересылка обращений граждан, содержащих вопросы, решение которых не относится к компетенции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территориальной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комиссии, осуществляется в течение семи календарных</w:t>
      </w:r>
      <w:r w:rsidRPr="007814A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дней.</w:t>
      </w:r>
    </w:p>
    <w:p w:rsidR="00ED6E4A" w:rsidRPr="007814A1" w:rsidRDefault="00ED6E4A" w:rsidP="00ED6E4A">
      <w:pPr>
        <w:numPr>
          <w:ilvl w:val="1"/>
          <w:numId w:val="17"/>
        </w:numPr>
        <w:tabs>
          <w:tab w:val="left" w:pos="1134"/>
          <w:tab w:val="num" w:pos="13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Обращения средств массовой информации по вопросам предоставления информации – семь календарных дней. Если требуемые сведения не могут быть предоставлены в указанный срок, то допускается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отсрочка в предоставлении запрашиваемой информации с вручением в трехдневный срок со дня получения письменного запроса информации уведомления об отсрочке представителю редакции, в котором указываются причина отсрочки, дата, к которой будет предоставлена запрашиваемая информация, должностное лицо, установившее отсрочку, дата принятия решения об отсрочке.</w:t>
      </w:r>
    </w:p>
    <w:p w:rsidR="00ED6E4A" w:rsidRPr="007814A1" w:rsidRDefault="00ED6E4A" w:rsidP="00ED6E4A">
      <w:pPr>
        <w:numPr>
          <w:ilvl w:val="1"/>
          <w:numId w:val="17"/>
        </w:numPr>
        <w:tabs>
          <w:tab w:val="left" w:pos="1134"/>
          <w:tab w:val="num" w:pos="13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Запрос государственного органа, органа местного самоуправления или должностного лица, рассматривающего обращение гражданина, – документы и материалы, необходимые для рассмотрения обращения, предоставляются в течение 15 дней,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ED6E4A" w:rsidRPr="007814A1" w:rsidRDefault="00ED6E4A" w:rsidP="00ED6E4A">
      <w:pPr>
        <w:numPr>
          <w:ilvl w:val="1"/>
          <w:numId w:val="17"/>
        </w:numPr>
        <w:tabs>
          <w:tab w:val="left" w:pos="1134"/>
          <w:tab w:val="num" w:pos="13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ectPr w:rsidR="00ED6E4A" w:rsidRPr="007814A1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D6E4A" w:rsidRPr="007814A1" w:rsidRDefault="00ED6E4A" w:rsidP="00ED6E4A">
      <w:pPr>
        <w:autoSpaceDE w:val="0"/>
        <w:autoSpaceDN w:val="0"/>
        <w:adjustRightInd w:val="0"/>
        <w:spacing w:after="0" w:line="240" w:lineRule="auto"/>
        <w:ind w:left="462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 10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Инструкции по делопроизводству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территориальной избирательной комиссии Калязинского  </w:t>
      </w:r>
      <w:r w:rsidR="00F43BFD"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E4A" w:rsidRPr="007814A1" w:rsidRDefault="00ED6E4A" w:rsidP="00ED6E4A">
      <w:pPr>
        <w:spacing w:after="120" w:line="36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94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014"/>
        <w:gridCol w:w="1285"/>
        <w:gridCol w:w="1055"/>
        <w:gridCol w:w="2410"/>
        <w:gridCol w:w="2551"/>
      </w:tblGrid>
      <w:tr w:rsidR="00ED6E4A" w:rsidRPr="007814A1" w:rsidTr="00ED6E4A"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Территориальная избирательная комиссия Калязинского </w:t>
            </w:r>
            <w:r w:rsidR="00F43BFD" w:rsidRPr="0078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E4A" w:rsidRPr="007814A1" w:rsidRDefault="00ED6E4A" w:rsidP="00ED6E4A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0"/>
                <w:lang w:eastAsia="ru-RU"/>
              </w:rPr>
            </w:pPr>
            <w:r w:rsidRPr="007814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0"/>
                <w:lang w:eastAsia="ru-RU"/>
              </w:rPr>
              <w:t>УТВЕРЖДАЮ</w:t>
            </w:r>
          </w:p>
        </w:tc>
      </w:tr>
      <w:tr w:rsidR="00ED6E4A" w:rsidRPr="007814A1" w:rsidTr="00ED6E4A">
        <w:trPr>
          <w:cantSplit/>
        </w:trPr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6E4A" w:rsidRPr="007814A1" w:rsidRDefault="00ED6E4A" w:rsidP="00ED6E4A">
            <w:pPr>
              <w:keepNext/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0"/>
                <w:lang w:eastAsia="ru-RU"/>
              </w:rPr>
              <w:t>НОМЕНКЛАТУРА ДЕЛ</w:t>
            </w:r>
          </w:p>
          <w:p w:rsidR="00ED6E4A" w:rsidRPr="007814A1" w:rsidRDefault="00ED6E4A" w:rsidP="00ED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6E4A" w:rsidRPr="007814A1" w:rsidRDefault="00ED6E4A" w:rsidP="00ED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6E4A" w:rsidRPr="007814A1" w:rsidRDefault="00ED6E4A" w:rsidP="00ED6E4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Председатель</w:t>
            </w:r>
            <w:r w:rsidRPr="007814A1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br/>
              <w:t xml:space="preserve">территориальной избирательной комиссии </w:t>
            </w:r>
            <w:r w:rsidRPr="0078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Калязинского </w:t>
            </w:r>
            <w:r w:rsidR="00F43BFD" w:rsidRPr="0078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</w:t>
            </w:r>
          </w:p>
        </w:tc>
      </w:tr>
      <w:tr w:rsidR="00ED6E4A" w:rsidRPr="007814A1" w:rsidTr="00ED6E4A">
        <w:trPr>
          <w:cantSplit/>
        </w:trPr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6E4A" w:rsidRPr="007814A1" w:rsidRDefault="00ED6E4A" w:rsidP="00ED6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E4A" w:rsidRPr="007814A1" w:rsidRDefault="00ED6E4A" w:rsidP="00ED6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6E4A" w:rsidRPr="007814A1" w:rsidRDefault="00ED6E4A" w:rsidP="00ED6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D6E4A" w:rsidRPr="007814A1" w:rsidRDefault="00ED6E4A" w:rsidP="00ED6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D6E4A" w:rsidRPr="007814A1" w:rsidTr="00ED6E4A">
        <w:trPr>
          <w:cantSplit/>
        </w:trPr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E4A" w:rsidRPr="007814A1" w:rsidRDefault="00ED6E4A" w:rsidP="00ED6E4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(место составления)</w:t>
            </w:r>
          </w:p>
          <w:p w:rsidR="00ED6E4A" w:rsidRPr="007814A1" w:rsidRDefault="00ED6E4A" w:rsidP="00ED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6E4A" w:rsidRPr="007814A1" w:rsidRDefault="00ED6E4A" w:rsidP="00ED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D6E4A" w:rsidRPr="007814A1" w:rsidRDefault="00ED6E4A" w:rsidP="00ED6E4A">
            <w:pPr>
              <w:keepNext/>
              <w:spacing w:before="240" w:after="60" w:line="240" w:lineRule="auto"/>
              <w:ind w:left="284" w:right="227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D6E4A" w:rsidRPr="007814A1" w:rsidRDefault="00ED6E4A" w:rsidP="00ED6E4A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Расшифровка подписи</w:t>
            </w:r>
          </w:p>
        </w:tc>
      </w:tr>
      <w:tr w:rsidR="00ED6E4A" w:rsidRPr="007814A1" w:rsidTr="00ED6E4A">
        <w:trPr>
          <w:cantSplit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E4A" w:rsidRPr="007814A1" w:rsidRDefault="00ED6E4A" w:rsidP="00ED6E4A">
            <w:pPr>
              <w:spacing w:before="240" w:after="0" w:line="240" w:lineRule="auto"/>
              <w:ind w:left="-108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E4A" w:rsidRPr="007814A1" w:rsidRDefault="00ED6E4A" w:rsidP="00ED6E4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E4A" w:rsidRPr="007814A1" w:rsidRDefault="00ED6E4A" w:rsidP="00ED6E4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E4A" w:rsidRPr="007814A1" w:rsidRDefault="00ED6E4A" w:rsidP="00ED6E4A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bookmarkStart w:id="25" w:name="_Toc87077284"/>
            <w:bookmarkStart w:id="26" w:name="_Toc87079668"/>
            <w:bookmarkStart w:id="27" w:name="_Toc88294873"/>
            <w:bookmarkStart w:id="28" w:name="_Toc88299570"/>
            <w:r w:rsidRPr="00781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Дата</w:t>
            </w:r>
            <w:bookmarkEnd w:id="25"/>
            <w:bookmarkEnd w:id="26"/>
            <w:bookmarkEnd w:id="27"/>
            <w:bookmarkEnd w:id="28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E4A" w:rsidRPr="007814A1" w:rsidRDefault="00ED6E4A" w:rsidP="00ED6E4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D6E4A" w:rsidRPr="007814A1" w:rsidRDefault="00ED6E4A" w:rsidP="00ED6E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D6E4A" w:rsidRPr="007814A1" w:rsidRDefault="00ED6E4A" w:rsidP="00ED6E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465"/>
        <w:gridCol w:w="1449"/>
        <w:gridCol w:w="2977"/>
        <w:gridCol w:w="1514"/>
      </w:tblGrid>
      <w:tr w:rsidR="00ED6E4A" w:rsidRPr="007814A1" w:rsidTr="00ED6E4A">
        <w:trPr>
          <w:trHeight w:val="907"/>
        </w:trPr>
        <w:tc>
          <w:tcPr>
            <w:tcW w:w="1135" w:type="dxa"/>
            <w:vAlign w:val="center"/>
          </w:tcPr>
          <w:p w:rsidR="00ED6E4A" w:rsidRPr="007814A1" w:rsidRDefault="00ED6E4A" w:rsidP="00ED6E4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дела</w:t>
            </w:r>
          </w:p>
        </w:tc>
        <w:tc>
          <w:tcPr>
            <w:tcW w:w="2465" w:type="dxa"/>
            <w:vAlign w:val="center"/>
          </w:tcPr>
          <w:p w:rsidR="00ED6E4A" w:rsidRPr="007814A1" w:rsidRDefault="00ED6E4A" w:rsidP="00ED6E4A">
            <w:pPr>
              <w:keepNext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  <w:lang w:eastAsia="ru-RU"/>
              </w:rPr>
            </w:pPr>
            <w:bookmarkStart w:id="29" w:name="_Toc87077285"/>
            <w:bookmarkStart w:id="30" w:name="_Toc87079669"/>
            <w:bookmarkStart w:id="31" w:name="_Toc88294874"/>
            <w:bookmarkStart w:id="32" w:name="_Toc88299571"/>
            <w:r w:rsidRPr="007814A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  <w:lang w:eastAsia="ru-RU"/>
              </w:rPr>
              <w:t>Заголовок дела</w:t>
            </w:r>
            <w:bookmarkEnd w:id="29"/>
            <w:bookmarkEnd w:id="30"/>
            <w:bookmarkEnd w:id="31"/>
            <w:bookmarkEnd w:id="32"/>
            <w:r w:rsidRPr="007814A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  <w:lang w:eastAsia="ru-RU"/>
              </w:rPr>
              <w:br/>
              <w:t>(тома, части)</w:t>
            </w:r>
          </w:p>
        </w:tc>
        <w:tc>
          <w:tcPr>
            <w:tcW w:w="1449" w:type="dxa"/>
            <w:vAlign w:val="center"/>
          </w:tcPr>
          <w:p w:rsidR="00ED6E4A" w:rsidRPr="007814A1" w:rsidRDefault="00ED6E4A" w:rsidP="00ED6E4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дел (томов,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частей)</w:t>
            </w:r>
          </w:p>
        </w:tc>
        <w:tc>
          <w:tcPr>
            <w:tcW w:w="2977" w:type="dxa"/>
            <w:vAlign w:val="center"/>
          </w:tcPr>
          <w:p w:rsidR="00ED6E4A" w:rsidRPr="007814A1" w:rsidRDefault="00ED6E4A" w:rsidP="00ED6E4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хранения дела 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(тома, части)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№ статей по перечню</w:t>
            </w:r>
          </w:p>
        </w:tc>
        <w:tc>
          <w:tcPr>
            <w:tcW w:w="1514" w:type="dxa"/>
            <w:vAlign w:val="center"/>
          </w:tcPr>
          <w:p w:rsidR="00ED6E4A" w:rsidRPr="007814A1" w:rsidRDefault="00ED6E4A" w:rsidP="00ED6E4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D6E4A" w:rsidRPr="007814A1" w:rsidTr="00ED6E4A">
        <w:tc>
          <w:tcPr>
            <w:tcW w:w="1135" w:type="dxa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5" w:type="dxa"/>
          </w:tcPr>
          <w:p w:rsidR="00ED6E4A" w:rsidRPr="007814A1" w:rsidRDefault="00ED6E4A" w:rsidP="00ED6E4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9" w:type="dxa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4" w:type="dxa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D6E4A" w:rsidRPr="007814A1" w:rsidTr="00ED6E4A">
        <w:trPr>
          <w:cantSplit/>
          <w:trHeight w:val="397"/>
        </w:trPr>
        <w:tc>
          <w:tcPr>
            <w:tcW w:w="9540" w:type="dxa"/>
            <w:gridSpan w:val="5"/>
            <w:vAlign w:val="center"/>
          </w:tcPr>
          <w:p w:rsidR="00ED6E4A" w:rsidRPr="007814A1" w:rsidRDefault="00ED6E4A" w:rsidP="00ED6E4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bookmarkStart w:id="33" w:name="_Toc87077286"/>
            <w:bookmarkStart w:id="34" w:name="_Toc87079670"/>
            <w:bookmarkStart w:id="35" w:name="_Toc88294875"/>
            <w:bookmarkStart w:id="36" w:name="_Toc88299572"/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Название раздела</w:t>
            </w:r>
            <w:bookmarkEnd w:id="33"/>
            <w:bookmarkEnd w:id="34"/>
            <w:bookmarkEnd w:id="35"/>
            <w:bookmarkEnd w:id="36"/>
          </w:p>
        </w:tc>
      </w:tr>
      <w:tr w:rsidR="00ED6E4A" w:rsidRPr="007814A1" w:rsidTr="00ED6E4A">
        <w:tc>
          <w:tcPr>
            <w:tcW w:w="1135" w:type="dxa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ED6E4A" w:rsidRPr="007814A1" w:rsidRDefault="00ED6E4A" w:rsidP="00ED6E4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ap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6E4A" w:rsidRPr="007814A1" w:rsidTr="00ED6E4A">
        <w:tc>
          <w:tcPr>
            <w:tcW w:w="1135" w:type="dxa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ED6E4A" w:rsidRPr="007814A1" w:rsidRDefault="00ED6E4A" w:rsidP="00ED6E4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ap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91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2265"/>
        <w:gridCol w:w="2451"/>
      </w:tblGrid>
      <w:tr w:rsidR="00ED6E4A" w:rsidRPr="007814A1" w:rsidTr="00ED6E4A">
        <w:trPr>
          <w:cantSplit/>
        </w:trPr>
        <w:tc>
          <w:tcPr>
            <w:tcW w:w="4395" w:type="dxa"/>
            <w:vAlign w:val="bottom"/>
          </w:tcPr>
          <w:p w:rsidR="00ED6E4A" w:rsidRPr="007814A1" w:rsidRDefault="00ED6E4A" w:rsidP="00ED6E4A">
            <w:pPr>
              <w:keepLine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 должности составителя номенклатуры</w:t>
            </w:r>
          </w:p>
        </w:tc>
        <w:tc>
          <w:tcPr>
            <w:tcW w:w="2265" w:type="dxa"/>
            <w:vAlign w:val="bottom"/>
          </w:tcPr>
          <w:p w:rsidR="00ED6E4A" w:rsidRPr="007814A1" w:rsidRDefault="00ED6E4A" w:rsidP="00ED6E4A">
            <w:pPr>
              <w:keepLine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Подпись</w:t>
            </w:r>
          </w:p>
        </w:tc>
        <w:tc>
          <w:tcPr>
            <w:tcW w:w="2451" w:type="dxa"/>
            <w:vAlign w:val="bottom"/>
          </w:tcPr>
          <w:p w:rsidR="00ED6E4A" w:rsidRPr="007814A1" w:rsidRDefault="00ED6E4A" w:rsidP="00ED6E4A">
            <w:pPr>
              <w:keepLine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Расшифровка подписи</w:t>
            </w:r>
          </w:p>
        </w:tc>
      </w:tr>
      <w:tr w:rsidR="00ED6E4A" w:rsidRPr="007814A1" w:rsidTr="00ED6E4A">
        <w:trPr>
          <w:cantSplit/>
        </w:trPr>
        <w:tc>
          <w:tcPr>
            <w:tcW w:w="4395" w:type="dxa"/>
          </w:tcPr>
          <w:p w:rsidR="00ED6E4A" w:rsidRPr="007814A1" w:rsidRDefault="00ED6E4A" w:rsidP="00ED6E4A">
            <w:pPr>
              <w:keepLines/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Дата</w:t>
            </w:r>
          </w:p>
        </w:tc>
        <w:tc>
          <w:tcPr>
            <w:tcW w:w="2265" w:type="dxa"/>
          </w:tcPr>
          <w:p w:rsidR="00ED6E4A" w:rsidRPr="007814A1" w:rsidRDefault="00ED6E4A" w:rsidP="00ED6E4A">
            <w:pPr>
              <w:keepLines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451" w:type="dxa"/>
          </w:tcPr>
          <w:p w:rsidR="00ED6E4A" w:rsidRPr="007814A1" w:rsidRDefault="00ED6E4A" w:rsidP="00ED6E4A">
            <w:pPr>
              <w:keepLines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160"/>
        <w:gridCol w:w="565"/>
        <w:gridCol w:w="1208"/>
        <w:gridCol w:w="453"/>
        <w:gridCol w:w="1920"/>
        <w:gridCol w:w="600"/>
        <w:gridCol w:w="1887"/>
      </w:tblGrid>
      <w:tr w:rsidR="00ED6E4A" w:rsidRPr="007814A1" w:rsidTr="00ED6E4A">
        <w:tc>
          <w:tcPr>
            <w:tcW w:w="4500" w:type="dxa"/>
            <w:gridSpan w:val="4"/>
          </w:tcPr>
          <w:p w:rsidR="00ED6E4A" w:rsidRPr="007814A1" w:rsidRDefault="00ED6E4A" w:rsidP="00ED6E4A">
            <w:pPr>
              <w:keepLine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СОГЛАСОВАНО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 xml:space="preserve">Протокол экспертной комиссии 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 xml:space="preserve">территориальной избирательной комиссии </w:t>
            </w: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Калязинского </w:t>
            </w:r>
            <w:r w:rsidR="00F43BFD"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</w:p>
        </w:tc>
        <w:tc>
          <w:tcPr>
            <w:tcW w:w="4860" w:type="dxa"/>
            <w:gridSpan w:val="4"/>
          </w:tcPr>
          <w:p w:rsidR="00ED6E4A" w:rsidRPr="007814A1" w:rsidRDefault="00ED6E4A" w:rsidP="00ED6E4A">
            <w:pPr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СОГЛАСОВАНО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 xml:space="preserve">Протокол экспертно-проверочной комиссии при архивном отделе </w:t>
            </w:r>
            <w:r w:rsidRPr="007814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Тверской области</w:t>
            </w:r>
          </w:p>
        </w:tc>
      </w:tr>
      <w:tr w:rsidR="00ED6E4A" w:rsidRPr="007814A1" w:rsidTr="00ED6E4A">
        <w:trPr>
          <w:cantSplit/>
        </w:trPr>
        <w:tc>
          <w:tcPr>
            <w:tcW w:w="567" w:type="dxa"/>
          </w:tcPr>
          <w:p w:rsidR="00ED6E4A" w:rsidRPr="007814A1" w:rsidRDefault="00ED6E4A" w:rsidP="00ED6E4A">
            <w:pPr>
              <w:keepLine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D6E4A" w:rsidRPr="007814A1" w:rsidRDefault="00ED6E4A" w:rsidP="00ED6E4A">
            <w:pPr>
              <w:keepLine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ED6E4A" w:rsidRPr="007814A1" w:rsidRDefault="00ED6E4A" w:rsidP="00ED6E4A">
            <w:pPr>
              <w:keepLine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ED6E4A" w:rsidRPr="007814A1" w:rsidRDefault="00ED6E4A" w:rsidP="00ED6E4A">
            <w:pPr>
              <w:keepLine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" w:type="dxa"/>
          </w:tcPr>
          <w:p w:rsidR="00ED6E4A" w:rsidRPr="007814A1" w:rsidRDefault="00ED6E4A" w:rsidP="00ED6E4A">
            <w:pPr>
              <w:keepLine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ED6E4A" w:rsidRPr="007814A1" w:rsidRDefault="00ED6E4A" w:rsidP="00ED6E4A">
            <w:pPr>
              <w:keepLine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</w:tcPr>
          <w:p w:rsidR="00ED6E4A" w:rsidRPr="007814A1" w:rsidRDefault="00ED6E4A" w:rsidP="00ED6E4A">
            <w:pPr>
              <w:keepLine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ED6E4A" w:rsidRPr="007814A1" w:rsidRDefault="00ED6E4A" w:rsidP="00ED6E4A">
            <w:pPr>
              <w:keepLine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ED6E4A" w:rsidRPr="007814A1" w:rsidRDefault="00ED6E4A" w:rsidP="00ED6E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ED6E4A" w:rsidRPr="007814A1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D6E4A" w:rsidRPr="007814A1" w:rsidRDefault="00ED6E4A" w:rsidP="00ED6E4A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Продолжение приложения № 10</w:t>
      </w:r>
    </w:p>
    <w:p w:rsidR="00ED6E4A" w:rsidRPr="007814A1" w:rsidRDefault="00ED6E4A" w:rsidP="00ED6E4A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1077"/>
        <w:gridCol w:w="1620"/>
      </w:tblGrid>
      <w:tr w:rsidR="00ED6E4A" w:rsidRPr="007814A1" w:rsidTr="00ED6E4A">
        <w:tc>
          <w:tcPr>
            <w:tcW w:w="6663" w:type="dxa"/>
            <w:vAlign w:val="bottom"/>
          </w:tcPr>
          <w:p w:rsidR="00ED6E4A" w:rsidRPr="007814A1" w:rsidRDefault="00ED6E4A" w:rsidP="00ED6E4A">
            <w:pPr>
              <w:spacing w:before="120" w:after="0" w:line="240" w:lineRule="auto"/>
              <w:ind w:left="-115" w:firstLine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запись о категориях и количестве дел, заведенных в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ED6E4A" w:rsidRPr="007814A1" w:rsidRDefault="00ED6E4A" w:rsidP="00ED6E4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ED6E4A" w:rsidRPr="007814A1" w:rsidRDefault="00ED6E4A" w:rsidP="00ED6E4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году в</w:t>
            </w:r>
          </w:p>
        </w:tc>
      </w:tr>
      <w:tr w:rsidR="00ED6E4A" w:rsidRPr="007814A1" w:rsidTr="00ED6E4A">
        <w:tc>
          <w:tcPr>
            <w:tcW w:w="6663" w:type="dxa"/>
          </w:tcPr>
          <w:p w:rsidR="00ED6E4A" w:rsidRPr="007814A1" w:rsidRDefault="00ED6E4A" w:rsidP="00ED6E4A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территориальной комиссии</w:t>
            </w:r>
          </w:p>
        </w:tc>
        <w:tc>
          <w:tcPr>
            <w:tcW w:w="1077" w:type="dxa"/>
          </w:tcPr>
          <w:p w:rsidR="00ED6E4A" w:rsidRPr="007814A1" w:rsidRDefault="00ED6E4A" w:rsidP="00ED6E4A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ED6E4A" w:rsidRPr="007814A1" w:rsidRDefault="00ED6E4A" w:rsidP="00ED6E4A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D6E4A" w:rsidRPr="007814A1" w:rsidRDefault="00ED6E4A" w:rsidP="00ED6E4A">
      <w:pPr>
        <w:spacing w:before="24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147"/>
        <w:gridCol w:w="2126"/>
        <w:gridCol w:w="1834"/>
      </w:tblGrid>
      <w:tr w:rsidR="00ED6E4A" w:rsidRPr="007814A1" w:rsidTr="00ED6E4A">
        <w:trPr>
          <w:cantSplit/>
          <w:trHeight w:val="256"/>
        </w:trPr>
        <w:tc>
          <w:tcPr>
            <w:tcW w:w="4253" w:type="dxa"/>
            <w:vMerge w:val="restart"/>
            <w:vAlign w:val="center"/>
          </w:tcPr>
          <w:p w:rsidR="00ED6E4A" w:rsidRPr="007814A1" w:rsidRDefault="00ED6E4A" w:rsidP="00ED6E4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  <w:lang w:eastAsia="ru-RU"/>
              </w:rPr>
            </w:pPr>
            <w:bookmarkStart w:id="37" w:name="_Toc87077287"/>
            <w:bookmarkStart w:id="38" w:name="_Toc87079671"/>
            <w:bookmarkStart w:id="39" w:name="_Toc88294876"/>
            <w:bookmarkStart w:id="40" w:name="_Toc88299573"/>
            <w:r w:rsidRPr="007814A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  <w:lang w:eastAsia="ru-RU"/>
              </w:rPr>
              <w:t>По срокам хранения</w:t>
            </w:r>
            <w:bookmarkEnd w:id="37"/>
            <w:bookmarkEnd w:id="38"/>
            <w:bookmarkEnd w:id="39"/>
            <w:bookmarkEnd w:id="40"/>
          </w:p>
        </w:tc>
        <w:tc>
          <w:tcPr>
            <w:tcW w:w="1147" w:type="dxa"/>
            <w:vMerge w:val="restart"/>
            <w:vAlign w:val="center"/>
          </w:tcPr>
          <w:p w:rsidR="00ED6E4A" w:rsidRPr="007814A1" w:rsidRDefault="00ED6E4A" w:rsidP="00ED6E4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  <w:lang w:eastAsia="ru-RU"/>
              </w:rPr>
            </w:pPr>
            <w:bookmarkStart w:id="41" w:name="_Toc87077288"/>
            <w:bookmarkStart w:id="42" w:name="_Toc87079672"/>
            <w:bookmarkStart w:id="43" w:name="_Toc88294877"/>
            <w:bookmarkStart w:id="44" w:name="_Toc88299574"/>
            <w:r w:rsidRPr="007814A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  <w:lang w:eastAsia="ru-RU"/>
              </w:rPr>
              <w:t>Всего</w:t>
            </w:r>
            <w:bookmarkEnd w:id="41"/>
            <w:bookmarkEnd w:id="42"/>
            <w:bookmarkEnd w:id="43"/>
            <w:bookmarkEnd w:id="44"/>
          </w:p>
        </w:tc>
        <w:tc>
          <w:tcPr>
            <w:tcW w:w="3960" w:type="dxa"/>
            <w:gridSpan w:val="2"/>
            <w:vAlign w:val="center"/>
          </w:tcPr>
          <w:p w:rsidR="00ED6E4A" w:rsidRPr="007814A1" w:rsidRDefault="00ED6E4A" w:rsidP="00ED6E4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  <w:lang w:eastAsia="ru-RU"/>
              </w:rPr>
            </w:pPr>
            <w:bookmarkStart w:id="45" w:name="_Toc87077289"/>
            <w:bookmarkStart w:id="46" w:name="_Toc87079673"/>
            <w:bookmarkStart w:id="47" w:name="_Toc88294878"/>
            <w:bookmarkStart w:id="48" w:name="_Toc88299575"/>
            <w:r w:rsidRPr="007814A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  <w:lang w:eastAsia="ru-RU"/>
              </w:rPr>
              <w:t>В том числе</w:t>
            </w:r>
            <w:bookmarkEnd w:id="45"/>
            <w:bookmarkEnd w:id="46"/>
            <w:bookmarkEnd w:id="47"/>
            <w:bookmarkEnd w:id="48"/>
          </w:p>
        </w:tc>
      </w:tr>
      <w:tr w:rsidR="00ED6E4A" w:rsidRPr="007814A1" w:rsidTr="00ED6E4A">
        <w:trPr>
          <w:cantSplit/>
          <w:trHeight w:val="256"/>
        </w:trPr>
        <w:tc>
          <w:tcPr>
            <w:tcW w:w="4253" w:type="dxa"/>
            <w:vMerge/>
            <w:vAlign w:val="center"/>
          </w:tcPr>
          <w:p w:rsidR="00ED6E4A" w:rsidRPr="007814A1" w:rsidRDefault="00ED6E4A" w:rsidP="00ED6E4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  <w:lang w:eastAsia="ru-RU"/>
              </w:rPr>
            </w:pPr>
          </w:p>
        </w:tc>
        <w:tc>
          <w:tcPr>
            <w:tcW w:w="1147" w:type="dxa"/>
            <w:vMerge/>
            <w:vAlign w:val="center"/>
          </w:tcPr>
          <w:p w:rsidR="00ED6E4A" w:rsidRPr="007814A1" w:rsidRDefault="00ED6E4A" w:rsidP="00ED6E4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ED6E4A" w:rsidRPr="007814A1" w:rsidRDefault="00ED6E4A" w:rsidP="00ED6E4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  <w:lang w:eastAsia="ru-RU"/>
              </w:rPr>
            </w:pPr>
            <w:bookmarkStart w:id="49" w:name="_Toc87077290"/>
            <w:bookmarkStart w:id="50" w:name="_Toc87079674"/>
            <w:bookmarkStart w:id="51" w:name="_Toc88294879"/>
            <w:bookmarkStart w:id="52" w:name="_Toc88299576"/>
            <w:r w:rsidRPr="007814A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  <w:lang w:eastAsia="ru-RU"/>
              </w:rPr>
              <w:t>переходящих</w:t>
            </w:r>
            <w:bookmarkEnd w:id="49"/>
            <w:bookmarkEnd w:id="50"/>
            <w:bookmarkEnd w:id="51"/>
            <w:bookmarkEnd w:id="52"/>
          </w:p>
        </w:tc>
        <w:tc>
          <w:tcPr>
            <w:tcW w:w="1834" w:type="dxa"/>
            <w:vAlign w:val="center"/>
          </w:tcPr>
          <w:p w:rsidR="00ED6E4A" w:rsidRPr="007814A1" w:rsidRDefault="00ED6E4A" w:rsidP="00ED6E4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  <w:lang w:eastAsia="ru-RU"/>
              </w:rPr>
            </w:pPr>
            <w:bookmarkStart w:id="53" w:name="_Toc87077291"/>
            <w:bookmarkStart w:id="54" w:name="_Toc87079675"/>
            <w:bookmarkStart w:id="55" w:name="_Toc88294880"/>
            <w:bookmarkStart w:id="56" w:name="_Toc88299577"/>
            <w:r w:rsidRPr="007814A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  <w:lang w:eastAsia="ru-RU"/>
              </w:rPr>
              <w:t>с отметкой «ЭПК»</w:t>
            </w:r>
            <w:bookmarkEnd w:id="53"/>
            <w:bookmarkEnd w:id="54"/>
            <w:bookmarkEnd w:id="55"/>
            <w:bookmarkEnd w:id="56"/>
          </w:p>
        </w:tc>
      </w:tr>
      <w:tr w:rsidR="00ED6E4A" w:rsidRPr="007814A1" w:rsidTr="00ED6E4A">
        <w:trPr>
          <w:cantSplit/>
          <w:trHeight w:val="256"/>
        </w:trPr>
        <w:tc>
          <w:tcPr>
            <w:tcW w:w="4253" w:type="dxa"/>
          </w:tcPr>
          <w:p w:rsidR="00ED6E4A" w:rsidRPr="007814A1" w:rsidRDefault="00ED6E4A" w:rsidP="00ED6E4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bookmarkStart w:id="57" w:name="_Toc87077292"/>
            <w:bookmarkStart w:id="58" w:name="_Toc87079676"/>
            <w:bookmarkStart w:id="59" w:name="_Toc88294881"/>
            <w:bookmarkStart w:id="60" w:name="_Toc88299578"/>
            <w:r w:rsidRPr="007814A1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1</w:t>
            </w:r>
            <w:bookmarkEnd w:id="57"/>
            <w:bookmarkEnd w:id="58"/>
            <w:bookmarkEnd w:id="59"/>
            <w:bookmarkEnd w:id="60"/>
          </w:p>
        </w:tc>
        <w:tc>
          <w:tcPr>
            <w:tcW w:w="1147" w:type="dxa"/>
          </w:tcPr>
          <w:p w:rsidR="00ED6E4A" w:rsidRPr="007814A1" w:rsidRDefault="00ED6E4A" w:rsidP="00ED6E4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bookmarkStart w:id="61" w:name="_Toc87077293"/>
            <w:bookmarkStart w:id="62" w:name="_Toc87079677"/>
            <w:bookmarkStart w:id="63" w:name="_Toc88294882"/>
            <w:bookmarkStart w:id="64" w:name="_Toc88299579"/>
            <w:r w:rsidRPr="007814A1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2</w:t>
            </w:r>
            <w:bookmarkEnd w:id="61"/>
            <w:bookmarkEnd w:id="62"/>
            <w:bookmarkEnd w:id="63"/>
            <w:bookmarkEnd w:id="64"/>
          </w:p>
        </w:tc>
        <w:tc>
          <w:tcPr>
            <w:tcW w:w="2126" w:type="dxa"/>
          </w:tcPr>
          <w:p w:rsidR="00ED6E4A" w:rsidRPr="007814A1" w:rsidRDefault="00ED6E4A" w:rsidP="00ED6E4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bookmarkStart w:id="65" w:name="_Toc87077294"/>
            <w:bookmarkStart w:id="66" w:name="_Toc87079678"/>
            <w:bookmarkStart w:id="67" w:name="_Toc88294883"/>
            <w:bookmarkStart w:id="68" w:name="_Toc88299580"/>
            <w:r w:rsidRPr="007814A1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3</w:t>
            </w:r>
            <w:bookmarkEnd w:id="65"/>
            <w:bookmarkEnd w:id="66"/>
            <w:bookmarkEnd w:id="67"/>
            <w:bookmarkEnd w:id="68"/>
          </w:p>
        </w:tc>
        <w:tc>
          <w:tcPr>
            <w:tcW w:w="1834" w:type="dxa"/>
          </w:tcPr>
          <w:p w:rsidR="00ED6E4A" w:rsidRPr="007814A1" w:rsidRDefault="00ED6E4A" w:rsidP="00ED6E4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bookmarkStart w:id="69" w:name="_Toc87077295"/>
            <w:bookmarkStart w:id="70" w:name="_Toc87079679"/>
            <w:bookmarkStart w:id="71" w:name="_Toc88294884"/>
            <w:bookmarkStart w:id="72" w:name="_Toc88299581"/>
            <w:r w:rsidRPr="007814A1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4</w:t>
            </w:r>
            <w:bookmarkEnd w:id="69"/>
            <w:bookmarkEnd w:id="70"/>
            <w:bookmarkEnd w:id="71"/>
            <w:bookmarkEnd w:id="72"/>
          </w:p>
        </w:tc>
      </w:tr>
      <w:tr w:rsidR="00ED6E4A" w:rsidRPr="007814A1" w:rsidTr="00ED6E4A">
        <w:trPr>
          <w:cantSplit/>
          <w:trHeight w:val="454"/>
        </w:trPr>
        <w:tc>
          <w:tcPr>
            <w:tcW w:w="4253" w:type="dxa"/>
            <w:vAlign w:val="center"/>
          </w:tcPr>
          <w:p w:rsidR="00ED6E4A" w:rsidRPr="007814A1" w:rsidRDefault="00ED6E4A" w:rsidP="00ED6E4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Постоянного</w:t>
            </w:r>
          </w:p>
        </w:tc>
        <w:tc>
          <w:tcPr>
            <w:tcW w:w="1147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ED6E4A" w:rsidRPr="007814A1" w:rsidRDefault="00ED6E4A" w:rsidP="00ED6E4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0"/>
                <w:lang w:eastAsia="ru-RU"/>
              </w:rPr>
            </w:pPr>
          </w:p>
        </w:tc>
        <w:tc>
          <w:tcPr>
            <w:tcW w:w="1834" w:type="dxa"/>
            <w:vAlign w:val="center"/>
          </w:tcPr>
          <w:p w:rsidR="00ED6E4A" w:rsidRPr="007814A1" w:rsidRDefault="00ED6E4A" w:rsidP="00ED6E4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0"/>
                <w:lang w:eastAsia="ru-RU"/>
              </w:rPr>
            </w:pPr>
          </w:p>
        </w:tc>
      </w:tr>
      <w:tr w:rsidR="00ED6E4A" w:rsidRPr="007814A1" w:rsidTr="00ED6E4A">
        <w:trPr>
          <w:cantSplit/>
          <w:trHeight w:val="454"/>
        </w:trPr>
        <w:tc>
          <w:tcPr>
            <w:tcW w:w="4253" w:type="dxa"/>
            <w:vAlign w:val="center"/>
          </w:tcPr>
          <w:p w:rsidR="00ED6E4A" w:rsidRPr="007814A1" w:rsidRDefault="00ED6E4A" w:rsidP="00ED6E4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Временного (свыше 10 лет)</w:t>
            </w:r>
          </w:p>
        </w:tc>
        <w:tc>
          <w:tcPr>
            <w:tcW w:w="1147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ED6E4A" w:rsidRPr="007814A1" w:rsidRDefault="00ED6E4A" w:rsidP="00ED6E4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0"/>
                <w:lang w:eastAsia="ru-RU"/>
              </w:rPr>
            </w:pPr>
          </w:p>
        </w:tc>
        <w:tc>
          <w:tcPr>
            <w:tcW w:w="1834" w:type="dxa"/>
            <w:vAlign w:val="center"/>
          </w:tcPr>
          <w:p w:rsidR="00ED6E4A" w:rsidRPr="007814A1" w:rsidRDefault="00ED6E4A" w:rsidP="00ED6E4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0"/>
                <w:lang w:eastAsia="ru-RU"/>
              </w:rPr>
            </w:pPr>
          </w:p>
        </w:tc>
      </w:tr>
      <w:tr w:rsidR="00ED6E4A" w:rsidRPr="007814A1" w:rsidTr="00ED6E4A">
        <w:trPr>
          <w:cantSplit/>
          <w:trHeight w:val="454"/>
        </w:trPr>
        <w:tc>
          <w:tcPr>
            <w:tcW w:w="4253" w:type="dxa"/>
            <w:vAlign w:val="center"/>
          </w:tcPr>
          <w:p w:rsidR="00ED6E4A" w:rsidRPr="007814A1" w:rsidRDefault="00ED6E4A" w:rsidP="00ED6E4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Временного (до 10 лет включительно)</w:t>
            </w:r>
          </w:p>
        </w:tc>
        <w:tc>
          <w:tcPr>
            <w:tcW w:w="1147" w:type="dxa"/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ED6E4A" w:rsidRPr="007814A1" w:rsidRDefault="00ED6E4A" w:rsidP="00ED6E4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0"/>
                <w:lang w:eastAsia="ru-RU"/>
              </w:rPr>
            </w:pPr>
          </w:p>
        </w:tc>
        <w:tc>
          <w:tcPr>
            <w:tcW w:w="1834" w:type="dxa"/>
            <w:vAlign w:val="center"/>
          </w:tcPr>
          <w:p w:rsidR="00ED6E4A" w:rsidRPr="007814A1" w:rsidRDefault="00ED6E4A" w:rsidP="00ED6E4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0"/>
                <w:lang w:eastAsia="ru-RU"/>
              </w:rPr>
            </w:pPr>
          </w:p>
        </w:tc>
      </w:tr>
      <w:tr w:rsidR="00ED6E4A" w:rsidRPr="007814A1" w:rsidTr="00ED6E4A">
        <w:trPr>
          <w:cantSplit/>
          <w:trHeight w:val="256"/>
        </w:trPr>
        <w:tc>
          <w:tcPr>
            <w:tcW w:w="4253" w:type="dxa"/>
          </w:tcPr>
          <w:p w:rsidR="00ED6E4A" w:rsidRPr="007814A1" w:rsidRDefault="00ED6E4A" w:rsidP="00ED6E4A">
            <w:pPr>
              <w:keepNext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1147" w:type="dxa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D6E4A" w:rsidRPr="007814A1" w:rsidRDefault="00ED6E4A" w:rsidP="00ED6E4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0"/>
                <w:lang w:eastAsia="ru-RU"/>
              </w:rPr>
            </w:pPr>
          </w:p>
        </w:tc>
        <w:tc>
          <w:tcPr>
            <w:tcW w:w="1834" w:type="dxa"/>
          </w:tcPr>
          <w:p w:rsidR="00ED6E4A" w:rsidRPr="007814A1" w:rsidRDefault="00ED6E4A" w:rsidP="00ED6E4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0"/>
                <w:lang w:eastAsia="ru-RU"/>
              </w:rPr>
            </w:pPr>
          </w:p>
        </w:tc>
      </w:tr>
    </w:tbl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2552"/>
        <w:gridCol w:w="2130"/>
      </w:tblGrid>
      <w:tr w:rsidR="00ED6E4A" w:rsidRPr="007814A1" w:rsidTr="00ED6E4A">
        <w:trPr>
          <w:cantSplit/>
        </w:trPr>
        <w:tc>
          <w:tcPr>
            <w:tcW w:w="4678" w:type="dxa"/>
          </w:tcPr>
          <w:p w:rsidR="00ED6E4A" w:rsidRPr="007814A1" w:rsidRDefault="00ED6E4A" w:rsidP="00ED6E4A">
            <w:pPr>
              <w:keepLine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 должности составителя номенклатуры</w:t>
            </w:r>
          </w:p>
        </w:tc>
        <w:tc>
          <w:tcPr>
            <w:tcW w:w="2552" w:type="dxa"/>
          </w:tcPr>
          <w:p w:rsidR="00ED6E4A" w:rsidRPr="007814A1" w:rsidRDefault="00ED6E4A" w:rsidP="00ED6E4A">
            <w:pPr>
              <w:keepLine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Подпись</w:t>
            </w:r>
          </w:p>
        </w:tc>
        <w:tc>
          <w:tcPr>
            <w:tcW w:w="2130" w:type="dxa"/>
          </w:tcPr>
          <w:p w:rsidR="00ED6E4A" w:rsidRPr="007814A1" w:rsidRDefault="00ED6E4A" w:rsidP="00ED6E4A">
            <w:pPr>
              <w:keepLine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Расшифровка подписи</w:t>
            </w:r>
          </w:p>
        </w:tc>
      </w:tr>
      <w:tr w:rsidR="00ED6E4A" w:rsidRPr="007814A1" w:rsidTr="00ED6E4A">
        <w:trPr>
          <w:cantSplit/>
        </w:trPr>
        <w:tc>
          <w:tcPr>
            <w:tcW w:w="4678" w:type="dxa"/>
          </w:tcPr>
          <w:p w:rsidR="00ED6E4A" w:rsidRPr="007814A1" w:rsidRDefault="00ED6E4A" w:rsidP="00ED6E4A">
            <w:pPr>
              <w:keepLines/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Дата</w:t>
            </w:r>
          </w:p>
        </w:tc>
        <w:tc>
          <w:tcPr>
            <w:tcW w:w="2552" w:type="dxa"/>
          </w:tcPr>
          <w:p w:rsidR="00ED6E4A" w:rsidRPr="007814A1" w:rsidRDefault="00ED6E4A" w:rsidP="00ED6E4A">
            <w:pPr>
              <w:keepLines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ED6E4A" w:rsidRPr="007814A1" w:rsidRDefault="00ED6E4A" w:rsidP="00ED6E4A">
            <w:pPr>
              <w:keepLines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ectPr w:rsidR="00ED6E4A" w:rsidRPr="007814A1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D6E4A" w:rsidRPr="007814A1" w:rsidRDefault="00ED6E4A" w:rsidP="00ED6E4A">
      <w:pPr>
        <w:autoSpaceDE w:val="0"/>
        <w:autoSpaceDN w:val="0"/>
        <w:adjustRightInd w:val="0"/>
        <w:spacing w:after="0" w:line="240" w:lineRule="auto"/>
        <w:ind w:left="462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 11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Инструкции по делопроизводству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территориальной избирательной комиссии Калязинского  </w:t>
      </w:r>
      <w:r w:rsidR="00F43BFD"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</w:p>
    <w:p w:rsidR="00ED6E4A" w:rsidRPr="007814A1" w:rsidRDefault="00ED6E4A" w:rsidP="00ED6E4A">
      <w:pPr>
        <w:spacing w:after="240" w:line="36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283"/>
        <w:gridCol w:w="993"/>
        <w:gridCol w:w="1842"/>
        <w:gridCol w:w="2127"/>
        <w:gridCol w:w="2976"/>
      </w:tblGrid>
      <w:tr w:rsidR="00ED6E4A" w:rsidRPr="007814A1" w:rsidTr="00ED6E4A">
        <w:tc>
          <w:tcPr>
            <w:tcW w:w="4644" w:type="dxa"/>
            <w:gridSpan w:val="5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Территориальная избирательная комиссия Калязинского </w:t>
            </w:r>
            <w:r w:rsidR="00F43BFD" w:rsidRPr="0078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</w:t>
            </w:r>
            <w:r w:rsidRPr="0078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</w:t>
            </w:r>
          </w:p>
        </w:tc>
        <w:tc>
          <w:tcPr>
            <w:tcW w:w="5103" w:type="dxa"/>
            <w:gridSpan w:val="2"/>
          </w:tcPr>
          <w:p w:rsidR="00ED6E4A" w:rsidRPr="007814A1" w:rsidRDefault="00ED6E4A" w:rsidP="00ED6E4A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0"/>
                <w:lang w:eastAsia="ru-RU"/>
              </w:rPr>
            </w:pPr>
            <w:r w:rsidRPr="007814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0"/>
                <w:lang w:eastAsia="ru-RU"/>
              </w:rPr>
              <w:t>УТВЕРЖДАЮ</w:t>
            </w:r>
          </w:p>
        </w:tc>
      </w:tr>
      <w:tr w:rsidR="00ED6E4A" w:rsidRPr="007814A1" w:rsidTr="00ED6E4A">
        <w:trPr>
          <w:cantSplit/>
        </w:trPr>
        <w:tc>
          <w:tcPr>
            <w:tcW w:w="1526" w:type="dxa"/>
            <w:gridSpan w:val="2"/>
          </w:tcPr>
          <w:p w:rsidR="00ED6E4A" w:rsidRPr="007814A1" w:rsidRDefault="00ED6E4A" w:rsidP="00ED6E4A">
            <w:pPr>
              <w:keepNext/>
              <w:spacing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0"/>
                <w:lang w:eastAsia="ru-RU"/>
              </w:rPr>
              <w:t>ФОНД №</w:t>
            </w:r>
          </w:p>
        </w:tc>
        <w:tc>
          <w:tcPr>
            <w:tcW w:w="1276" w:type="dxa"/>
            <w:gridSpan w:val="2"/>
          </w:tcPr>
          <w:p w:rsidR="00ED6E4A" w:rsidRPr="007814A1" w:rsidRDefault="00ED6E4A" w:rsidP="00ED6E4A">
            <w:pPr>
              <w:keepNext/>
              <w:spacing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ED6E4A" w:rsidRPr="007814A1" w:rsidRDefault="00ED6E4A" w:rsidP="00ED6E4A">
            <w:pPr>
              <w:keepNext/>
              <w:spacing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  <w:gridSpan w:val="2"/>
            <w:vMerge w:val="restart"/>
          </w:tcPr>
          <w:p w:rsidR="00ED6E4A" w:rsidRPr="007814A1" w:rsidRDefault="00ED6E4A" w:rsidP="00ED6E4A">
            <w:pPr>
              <w:keepNext/>
              <w:spacing w:before="240" w:after="60" w:line="240" w:lineRule="auto"/>
              <w:ind w:firstLine="28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32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32"/>
                <w:lang w:eastAsia="ru-RU"/>
              </w:rPr>
              <w:t>Председатель</w:t>
            </w:r>
            <w:r w:rsidRPr="007814A1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32"/>
                <w:lang w:eastAsia="ru-RU"/>
              </w:rPr>
              <w:br/>
              <w:t xml:space="preserve">территориальной избирательной </w:t>
            </w:r>
            <w:r w:rsidRPr="007814A1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32"/>
                <w:lang w:eastAsia="ru-RU"/>
              </w:rPr>
              <w:t>комиссии</w:t>
            </w:r>
            <w:bookmarkStart w:id="73" w:name="_Toc87077298"/>
            <w:bookmarkStart w:id="74" w:name="_Toc87079682"/>
            <w:bookmarkStart w:id="75" w:name="_Toc88294886"/>
            <w:bookmarkStart w:id="76" w:name="_Toc88299583"/>
            <w:r w:rsidRPr="007814A1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32"/>
                <w:lang w:eastAsia="ru-RU"/>
              </w:rPr>
              <w:t xml:space="preserve"> </w:t>
            </w:r>
            <w:bookmarkEnd w:id="73"/>
            <w:bookmarkEnd w:id="74"/>
            <w:bookmarkEnd w:id="75"/>
            <w:bookmarkEnd w:id="76"/>
            <w:r w:rsidRPr="007814A1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32"/>
                <w:lang w:eastAsia="ru-RU"/>
              </w:rPr>
              <w:br/>
            </w: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Калязинского </w:t>
            </w:r>
            <w:r w:rsidR="00F43BFD"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</w:p>
        </w:tc>
      </w:tr>
      <w:tr w:rsidR="00ED6E4A" w:rsidRPr="007814A1" w:rsidTr="00ED6E4A">
        <w:trPr>
          <w:cantSplit/>
        </w:trPr>
        <w:tc>
          <w:tcPr>
            <w:tcW w:w="1526" w:type="dxa"/>
            <w:gridSpan w:val="2"/>
          </w:tcPr>
          <w:p w:rsidR="00ED6E4A" w:rsidRPr="007814A1" w:rsidRDefault="00ED6E4A" w:rsidP="00ED6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ОПИСЬ 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ED6E4A" w:rsidRPr="007814A1" w:rsidRDefault="00ED6E4A" w:rsidP="00ED6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  <w:gridSpan w:val="2"/>
            <w:vMerge/>
          </w:tcPr>
          <w:p w:rsidR="00ED6E4A" w:rsidRPr="007814A1" w:rsidRDefault="00ED6E4A" w:rsidP="00ED6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</w:p>
        </w:tc>
      </w:tr>
      <w:tr w:rsidR="00ED6E4A" w:rsidRPr="007814A1" w:rsidTr="00ED6E4A">
        <w:trPr>
          <w:cantSplit/>
        </w:trPr>
        <w:tc>
          <w:tcPr>
            <w:tcW w:w="4644" w:type="dxa"/>
            <w:gridSpan w:val="5"/>
          </w:tcPr>
          <w:p w:rsidR="00ED6E4A" w:rsidRPr="007814A1" w:rsidRDefault="00ED6E4A" w:rsidP="00ED6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 постоянного хранения</w:t>
            </w:r>
          </w:p>
        </w:tc>
        <w:tc>
          <w:tcPr>
            <w:tcW w:w="5103" w:type="dxa"/>
            <w:gridSpan w:val="2"/>
            <w:vMerge/>
          </w:tcPr>
          <w:p w:rsidR="00ED6E4A" w:rsidRPr="007814A1" w:rsidRDefault="00ED6E4A" w:rsidP="00ED6E4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32"/>
                <w:lang w:eastAsia="ru-RU"/>
              </w:rPr>
            </w:pPr>
          </w:p>
        </w:tc>
      </w:tr>
      <w:tr w:rsidR="00ED6E4A" w:rsidRPr="007814A1" w:rsidTr="00ED6E4A">
        <w:trPr>
          <w:cantSplit/>
        </w:trPr>
        <w:tc>
          <w:tcPr>
            <w:tcW w:w="534" w:type="dxa"/>
            <w:vAlign w:val="bottom"/>
          </w:tcPr>
          <w:p w:rsidR="00ED6E4A" w:rsidRPr="007814A1" w:rsidRDefault="00ED6E4A" w:rsidP="00ED6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bottom"/>
          </w:tcPr>
          <w:p w:rsidR="00ED6E4A" w:rsidRPr="007814A1" w:rsidRDefault="00ED6E4A" w:rsidP="00ED6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ED6E4A" w:rsidRPr="007814A1" w:rsidRDefault="00ED6E4A" w:rsidP="00ED6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2127" w:type="dxa"/>
            <w:vAlign w:val="bottom"/>
          </w:tcPr>
          <w:p w:rsidR="00ED6E4A" w:rsidRPr="007814A1" w:rsidRDefault="00ED6E4A" w:rsidP="00ED6E4A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976" w:type="dxa"/>
            <w:vAlign w:val="bottom"/>
          </w:tcPr>
          <w:p w:rsidR="00ED6E4A" w:rsidRPr="007814A1" w:rsidRDefault="00ED6E4A" w:rsidP="00ED6E4A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Расшифровка подписи</w:t>
            </w:r>
          </w:p>
        </w:tc>
      </w:tr>
      <w:tr w:rsidR="00ED6E4A" w:rsidRPr="007814A1" w:rsidTr="00ED6E4A">
        <w:trPr>
          <w:cantSplit/>
          <w:trHeight w:val="401"/>
        </w:trPr>
        <w:tc>
          <w:tcPr>
            <w:tcW w:w="534" w:type="dxa"/>
            <w:vAlign w:val="bottom"/>
          </w:tcPr>
          <w:p w:rsidR="00ED6E4A" w:rsidRPr="007814A1" w:rsidRDefault="00ED6E4A" w:rsidP="00ED6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Align w:val="bottom"/>
          </w:tcPr>
          <w:p w:rsidR="00ED6E4A" w:rsidRPr="007814A1" w:rsidRDefault="00ED6E4A" w:rsidP="00ED6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ED6E4A" w:rsidRPr="007814A1" w:rsidRDefault="00ED6E4A" w:rsidP="00ED6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vAlign w:val="bottom"/>
          </w:tcPr>
          <w:p w:rsidR="00ED6E4A" w:rsidRPr="007814A1" w:rsidRDefault="00ED6E4A" w:rsidP="00ED6E4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2976" w:type="dxa"/>
            <w:vAlign w:val="bottom"/>
          </w:tcPr>
          <w:p w:rsidR="00ED6E4A" w:rsidRPr="007814A1" w:rsidRDefault="00ED6E4A" w:rsidP="00ED6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ED6E4A" w:rsidRPr="007814A1" w:rsidRDefault="00ED6E4A" w:rsidP="00ED6E4A">
      <w:pPr>
        <w:keepLines/>
        <w:pBdr>
          <w:between w:val="single" w:sz="4" w:space="1" w:color="auto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val="x-none" w:eastAsia="x-none"/>
        </w:rPr>
      </w:pPr>
    </w:p>
    <w:tbl>
      <w:tblPr>
        <w:tblW w:w="950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49"/>
        <w:gridCol w:w="3384"/>
        <w:gridCol w:w="1260"/>
        <w:gridCol w:w="992"/>
        <w:gridCol w:w="1708"/>
      </w:tblGrid>
      <w:tr w:rsidR="00ED6E4A" w:rsidRPr="007814A1" w:rsidTr="00ED6E4A">
        <w:trPr>
          <w:trHeight w:val="59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D6E4A" w:rsidRPr="007814A1" w:rsidRDefault="00ED6E4A" w:rsidP="00ED6E4A">
            <w:pPr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п/п</w:t>
            </w:r>
          </w:p>
        </w:tc>
        <w:tc>
          <w:tcPr>
            <w:tcW w:w="1449" w:type="dxa"/>
            <w:tcBorders>
              <w:top w:val="single" w:sz="4" w:space="0" w:color="auto"/>
              <w:bottom w:val="nil"/>
            </w:tcBorders>
            <w:vAlign w:val="center"/>
          </w:tcPr>
          <w:p w:rsidR="00ED6E4A" w:rsidRPr="007814A1" w:rsidRDefault="00ED6E4A" w:rsidP="00ED6E4A">
            <w:pPr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Индекс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дела</w:t>
            </w:r>
          </w:p>
        </w:tc>
        <w:tc>
          <w:tcPr>
            <w:tcW w:w="3384" w:type="dxa"/>
            <w:tcBorders>
              <w:top w:val="single" w:sz="4" w:space="0" w:color="auto"/>
              <w:bottom w:val="nil"/>
            </w:tcBorders>
            <w:vAlign w:val="center"/>
          </w:tcPr>
          <w:p w:rsidR="00ED6E4A" w:rsidRPr="007814A1" w:rsidRDefault="00ED6E4A" w:rsidP="00ED6E4A">
            <w:pPr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Заголовок дела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vAlign w:val="center"/>
          </w:tcPr>
          <w:p w:rsidR="00ED6E4A" w:rsidRPr="007814A1" w:rsidRDefault="00ED6E4A" w:rsidP="00ED6E4A">
            <w:pPr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Крайние даты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ED6E4A" w:rsidRPr="007814A1" w:rsidRDefault="00ED6E4A" w:rsidP="00ED6E4A">
            <w:pPr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Кол-во листов</w:t>
            </w:r>
          </w:p>
        </w:tc>
        <w:tc>
          <w:tcPr>
            <w:tcW w:w="170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6E4A" w:rsidRPr="007814A1" w:rsidRDefault="00ED6E4A" w:rsidP="00ED6E4A">
            <w:pPr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Примечание</w:t>
            </w:r>
          </w:p>
        </w:tc>
      </w:tr>
      <w:tr w:rsidR="00ED6E4A" w:rsidRPr="007814A1" w:rsidTr="00ED6E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</w:tr>
    </w:tbl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W w:w="9316" w:type="dxa"/>
        <w:tblLayout w:type="fixed"/>
        <w:tblLook w:val="0000" w:firstRow="0" w:lastRow="0" w:firstColumn="0" w:lastColumn="0" w:noHBand="0" w:noVBand="0"/>
      </w:tblPr>
      <w:tblGrid>
        <w:gridCol w:w="780"/>
        <w:gridCol w:w="3116"/>
        <w:gridCol w:w="814"/>
        <w:gridCol w:w="4606"/>
      </w:tblGrid>
      <w:tr w:rsidR="00ED6E4A" w:rsidRPr="007814A1" w:rsidTr="005A4A1B">
        <w:trPr>
          <w:cantSplit/>
          <w:trHeight w:val="651"/>
        </w:trPr>
        <w:tc>
          <w:tcPr>
            <w:tcW w:w="4710" w:type="dxa"/>
            <w:gridSpan w:val="3"/>
          </w:tcPr>
          <w:p w:rsidR="00ED6E4A" w:rsidRPr="007814A1" w:rsidRDefault="00ED6E4A" w:rsidP="00ED6E4A">
            <w:pPr>
              <w:keepLines/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 данный раздел описи внесено 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ED6E4A" w:rsidRPr="007814A1" w:rsidRDefault="00ED6E4A" w:rsidP="00ED6E4A">
            <w:pPr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D6E4A" w:rsidRPr="007814A1" w:rsidTr="005A4A1B">
        <w:trPr>
          <w:cantSplit/>
          <w:trHeight w:val="277"/>
        </w:trPr>
        <w:tc>
          <w:tcPr>
            <w:tcW w:w="4710" w:type="dxa"/>
            <w:gridSpan w:val="3"/>
          </w:tcPr>
          <w:p w:rsidR="00ED6E4A" w:rsidRPr="007814A1" w:rsidRDefault="00ED6E4A" w:rsidP="00ED6E4A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606" w:type="dxa"/>
          </w:tcPr>
          <w:p w:rsidR="00ED6E4A" w:rsidRPr="007814A1" w:rsidRDefault="00ED6E4A" w:rsidP="00ED6E4A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(цифрами и прописью)</w:t>
            </w:r>
          </w:p>
        </w:tc>
      </w:tr>
      <w:tr w:rsidR="00ED6E4A" w:rsidRPr="007814A1" w:rsidTr="005A4A1B">
        <w:trPr>
          <w:cantSplit/>
          <w:trHeight w:val="651"/>
        </w:trPr>
        <w:tc>
          <w:tcPr>
            <w:tcW w:w="780" w:type="dxa"/>
          </w:tcPr>
          <w:p w:rsidR="00ED6E4A" w:rsidRPr="007814A1" w:rsidRDefault="00ED6E4A" w:rsidP="00ED6E4A">
            <w:pPr>
              <w:keepLines/>
              <w:spacing w:before="240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 №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3116" w:type="dxa"/>
          </w:tcPr>
          <w:p w:rsidR="00ED6E4A" w:rsidRPr="007814A1" w:rsidRDefault="00ED6E4A" w:rsidP="00ED6E4A">
            <w:pPr>
              <w:keepLines/>
              <w:spacing w:before="240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______________________</w:t>
            </w:r>
          </w:p>
        </w:tc>
        <w:tc>
          <w:tcPr>
            <w:tcW w:w="813" w:type="dxa"/>
          </w:tcPr>
          <w:p w:rsidR="00ED6E4A" w:rsidRPr="007814A1" w:rsidRDefault="00ED6E4A" w:rsidP="00ED6E4A">
            <w:pPr>
              <w:keepLines/>
              <w:spacing w:before="240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 №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4606" w:type="dxa"/>
          </w:tcPr>
          <w:p w:rsidR="00ED6E4A" w:rsidRPr="007814A1" w:rsidRDefault="00ED6E4A" w:rsidP="00ED6E4A">
            <w:pPr>
              <w:keepLines/>
              <w:spacing w:before="240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____________________, в том числе:</w:t>
            </w:r>
          </w:p>
        </w:tc>
      </w:tr>
    </w:tbl>
    <w:p w:rsidR="00ED6E4A" w:rsidRPr="007814A1" w:rsidRDefault="00ED6E4A" w:rsidP="00ED6E4A">
      <w:pPr>
        <w:keepLines/>
        <w:spacing w:before="240" w:after="240" w:line="36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469" w:type="dxa"/>
        <w:tblLayout w:type="fixed"/>
        <w:tblLook w:val="0000" w:firstRow="0" w:lastRow="0" w:firstColumn="0" w:lastColumn="0" w:noHBand="0" w:noVBand="0"/>
      </w:tblPr>
      <w:tblGrid>
        <w:gridCol w:w="2446"/>
        <w:gridCol w:w="7023"/>
      </w:tblGrid>
      <w:tr w:rsidR="00ED6E4A" w:rsidRPr="007814A1" w:rsidTr="005A4A1B">
        <w:trPr>
          <w:cantSplit/>
          <w:trHeight w:val="467"/>
        </w:trPr>
        <w:tc>
          <w:tcPr>
            <w:tcW w:w="2446" w:type="dxa"/>
            <w:vAlign w:val="center"/>
          </w:tcPr>
          <w:p w:rsidR="00ED6E4A" w:rsidRPr="007814A1" w:rsidRDefault="00ED6E4A" w:rsidP="00ED6E4A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литерные номера: </w:t>
            </w:r>
          </w:p>
        </w:tc>
        <w:tc>
          <w:tcPr>
            <w:tcW w:w="7023" w:type="dxa"/>
            <w:tcBorders>
              <w:bottom w:val="single" w:sz="4" w:space="0" w:color="auto"/>
            </w:tcBorders>
            <w:vAlign w:val="center"/>
          </w:tcPr>
          <w:p w:rsidR="00ED6E4A" w:rsidRPr="007814A1" w:rsidRDefault="00ED6E4A" w:rsidP="00ED6E4A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D6E4A" w:rsidRPr="007814A1" w:rsidTr="005A4A1B">
        <w:trPr>
          <w:cantSplit/>
          <w:trHeight w:val="467"/>
        </w:trPr>
        <w:tc>
          <w:tcPr>
            <w:tcW w:w="2446" w:type="dxa"/>
            <w:vAlign w:val="bottom"/>
          </w:tcPr>
          <w:p w:rsidR="00ED6E4A" w:rsidRPr="007814A1" w:rsidRDefault="00ED6E4A" w:rsidP="00ED6E4A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пропущенные номера:</w:t>
            </w:r>
          </w:p>
        </w:tc>
        <w:tc>
          <w:tcPr>
            <w:tcW w:w="7023" w:type="dxa"/>
            <w:tcBorders>
              <w:bottom w:val="single" w:sz="4" w:space="0" w:color="auto"/>
            </w:tcBorders>
            <w:vAlign w:val="bottom"/>
          </w:tcPr>
          <w:p w:rsidR="00ED6E4A" w:rsidRPr="007814A1" w:rsidRDefault="00ED6E4A" w:rsidP="00ED6E4A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ED6E4A" w:rsidRPr="007814A1" w:rsidRDefault="00ED6E4A" w:rsidP="00ED6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219"/>
        <w:gridCol w:w="2268"/>
        <w:gridCol w:w="3260"/>
      </w:tblGrid>
      <w:tr w:rsidR="00ED6E4A" w:rsidRPr="007814A1" w:rsidTr="00ED6E4A">
        <w:trPr>
          <w:cantSplit/>
        </w:trPr>
        <w:tc>
          <w:tcPr>
            <w:tcW w:w="4219" w:type="dxa"/>
          </w:tcPr>
          <w:p w:rsidR="00ED6E4A" w:rsidRPr="007814A1" w:rsidRDefault="00ED6E4A" w:rsidP="00ED6E4A">
            <w:pPr>
              <w:keepLines/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 должности составителя описи</w:t>
            </w:r>
          </w:p>
        </w:tc>
        <w:tc>
          <w:tcPr>
            <w:tcW w:w="2268" w:type="dxa"/>
          </w:tcPr>
          <w:p w:rsidR="00ED6E4A" w:rsidRPr="007814A1" w:rsidRDefault="00ED6E4A" w:rsidP="00ED6E4A">
            <w:pPr>
              <w:keepLines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Подпись</w:t>
            </w:r>
          </w:p>
        </w:tc>
        <w:tc>
          <w:tcPr>
            <w:tcW w:w="3260" w:type="dxa"/>
          </w:tcPr>
          <w:p w:rsidR="00ED6E4A" w:rsidRPr="007814A1" w:rsidRDefault="00ED6E4A" w:rsidP="00ED6E4A">
            <w:pPr>
              <w:keepLines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Расшифровка подписи</w:t>
            </w:r>
          </w:p>
        </w:tc>
      </w:tr>
    </w:tbl>
    <w:p w:rsidR="00ED6E4A" w:rsidRPr="007814A1" w:rsidRDefault="00ED6E4A" w:rsidP="00ED6E4A">
      <w:pPr>
        <w:keepLines/>
        <w:spacing w:before="24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Дата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160"/>
        <w:gridCol w:w="565"/>
        <w:gridCol w:w="1208"/>
        <w:gridCol w:w="453"/>
        <w:gridCol w:w="1920"/>
        <w:gridCol w:w="600"/>
        <w:gridCol w:w="1887"/>
      </w:tblGrid>
      <w:tr w:rsidR="00ED6E4A" w:rsidRPr="007814A1" w:rsidTr="00ED6E4A">
        <w:tc>
          <w:tcPr>
            <w:tcW w:w="4500" w:type="dxa"/>
            <w:gridSpan w:val="4"/>
          </w:tcPr>
          <w:p w:rsidR="00ED6E4A" w:rsidRPr="007814A1" w:rsidRDefault="00ED6E4A" w:rsidP="00ED6E4A">
            <w:pPr>
              <w:keepLine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СОГЛАСОВАНО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 xml:space="preserve">Протокол экспертной комиссии 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 xml:space="preserve">территориальной избирательной комиссии </w:t>
            </w: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Калязинского </w:t>
            </w:r>
            <w:r w:rsidR="00F43BFD"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</w:p>
        </w:tc>
        <w:tc>
          <w:tcPr>
            <w:tcW w:w="4860" w:type="dxa"/>
            <w:gridSpan w:val="4"/>
          </w:tcPr>
          <w:p w:rsidR="00ED6E4A" w:rsidRPr="007814A1" w:rsidRDefault="00ED6E4A" w:rsidP="00ED6E4A">
            <w:pPr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СОГЛАСОВАНО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 xml:space="preserve">Протокол экспертно-проверочной комиссии при архивном отделе </w:t>
            </w:r>
            <w:r w:rsidRPr="007814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Тверской области</w:t>
            </w:r>
          </w:p>
        </w:tc>
      </w:tr>
      <w:tr w:rsidR="00ED6E4A" w:rsidRPr="007814A1" w:rsidTr="00ED6E4A">
        <w:trPr>
          <w:cantSplit/>
        </w:trPr>
        <w:tc>
          <w:tcPr>
            <w:tcW w:w="567" w:type="dxa"/>
          </w:tcPr>
          <w:p w:rsidR="00ED6E4A" w:rsidRPr="007814A1" w:rsidRDefault="00ED6E4A" w:rsidP="00ED6E4A">
            <w:pPr>
              <w:keepLine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D6E4A" w:rsidRPr="007814A1" w:rsidRDefault="00ED6E4A" w:rsidP="00ED6E4A">
            <w:pPr>
              <w:keepLine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ED6E4A" w:rsidRPr="007814A1" w:rsidRDefault="00ED6E4A" w:rsidP="00ED6E4A">
            <w:pPr>
              <w:keepLine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ED6E4A" w:rsidRPr="007814A1" w:rsidRDefault="00ED6E4A" w:rsidP="00ED6E4A">
            <w:pPr>
              <w:keepLine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" w:type="dxa"/>
          </w:tcPr>
          <w:p w:rsidR="00ED6E4A" w:rsidRPr="007814A1" w:rsidRDefault="00ED6E4A" w:rsidP="00ED6E4A">
            <w:pPr>
              <w:keepLine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ED6E4A" w:rsidRPr="007814A1" w:rsidRDefault="00ED6E4A" w:rsidP="00ED6E4A">
            <w:pPr>
              <w:keepLine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</w:tcPr>
          <w:p w:rsidR="00ED6E4A" w:rsidRPr="007814A1" w:rsidRDefault="00ED6E4A" w:rsidP="00ED6E4A">
            <w:pPr>
              <w:keepLine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ED6E4A" w:rsidRPr="007814A1" w:rsidRDefault="00ED6E4A" w:rsidP="00ED6E4A">
            <w:pPr>
              <w:keepLine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ED6E4A" w:rsidRPr="007814A1" w:rsidRDefault="00ED6E4A" w:rsidP="00ED6E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D6E4A" w:rsidRPr="007814A1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D6E4A" w:rsidRPr="007814A1" w:rsidRDefault="00ED6E4A" w:rsidP="00ED6E4A">
      <w:pPr>
        <w:autoSpaceDE w:val="0"/>
        <w:autoSpaceDN w:val="0"/>
        <w:adjustRightInd w:val="0"/>
        <w:spacing w:after="0" w:line="240" w:lineRule="auto"/>
        <w:ind w:left="462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 12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Инструкции по делопроизводству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территориальной избирательной комиссии Калязинского  </w:t>
      </w:r>
      <w:r w:rsidR="00F43BFD"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</w:p>
    <w:p w:rsidR="00ED6E4A" w:rsidRPr="007814A1" w:rsidRDefault="00ED6E4A" w:rsidP="00ED6E4A">
      <w:pPr>
        <w:spacing w:after="12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283"/>
        <w:gridCol w:w="993"/>
        <w:gridCol w:w="1842"/>
        <w:gridCol w:w="2127"/>
        <w:gridCol w:w="2693"/>
      </w:tblGrid>
      <w:tr w:rsidR="00ED6E4A" w:rsidRPr="007814A1" w:rsidTr="00ED6E4A">
        <w:tc>
          <w:tcPr>
            <w:tcW w:w="4644" w:type="dxa"/>
            <w:gridSpan w:val="5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Территориальная избирательная комиссия Калязинского </w:t>
            </w:r>
            <w:r w:rsidR="00F43BFD" w:rsidRPr="0078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</w:t>
            </w:r>
          </w:p>
        </w:tc>
        <w:tc>
          <w:tcPr>
            <w:tcW w:w="4820" w:type="dxa"/>
            <w:gridSpan w:val="2"/>
          </w:tcPr>
          <w:p w:rsidR="00ED6E4A" w:rsidRPr="007814A1" w:rsidRDefault="00ED6E4A" w:rsidP="00ED6E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ru-RU"/>
              </w:rPr>
              <w:t>УТВЕРЖДАЮ</w:t>
            </w:r>
          </w:p>
        </w:tc>
      </w:tr>
      <w:tr w:rsidR="00ED6E4A" w:rsidRPr="007814A1" w:rsidTr="00ED6E4A">
        <w:trPr>
          <w:cantSplit/>
        </w:trPr>
        <w:tc>
          <w:tcPr>
            <w:tcW w:w="1526" w:type="dxa"/>
            <w:gridSpan w:val="2"/>
          </w:tcPr>
          <w:p w:rsidR="00ED6E4A" w:rsidRPr="007814A1" w:rsidRDefault="00ED6E4A" w:rsidP="00ED6E4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ФОНД </w:t>
            </w:r>
            <w:r w:rsidRPr="00781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276" w:type="dxa"/>
            <w:gridSpan w:val="2"/>
          </w:tcPr>
          <w:p w:rsidR="00ED6E4A" w:rsidRPr="007814A1" w:rsidRDefault="00ED6E4A" w:rsidP="00ED6E4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ED6E4A" w:rsidRPr="007814A1" w:rsidRDefault="00ED6E4A" w:rsidP="00ED6E4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820" w:type="dxa"/>
            <w:gridSpan w:val="2"/>
            <w:vMerge w:val="restart"/>
          </w:tcPr>
          <w:p w:rsidR="00ED6E4A" w:rsidRPr="007814A1" w:rsidRDefault="00ED6E4A" w:rsidP="00ED6E4A">
            <w:pPr>
              <w:keepNext/>
              <w:spacing w:before="240" w:after="60" w:line="240" w:lineRule="auto"/>
              <w:ind w:firstLine="28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32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32"/>
                <w:lang w:eastAsia="ru-RU"/>
              </w:rPr>
              <w:t>Председатель</w:t>
            </w:r>
            <w:r w:rsidRPr="007814A1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32"/>
                <w:lang w:eastAsia="ru-RU"/>
              </w:rPr>
              <w:br/>
              <w:t xml:space="preserve">территориальной избирательной </w:t>
            </w:r>
            <w:r w:rsidRPr="007814A1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32"/>
                <w:lang w:eastAsia="ru-RU"/>
              </w:rPr>
              <w:t xml:space="preserve">комиссии </w:t>
            </w: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Калязинского </w:t>
            </w:r>
            <w:r w:rsidR="00F43BFD"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</w:p>
        </w:tc>
      </w:tr>
      <w:tr w:rsidR="00ED6E4A" w:rsidRPr="007814A1" w:rsidTr="00ED6E4A">
        <w:trPr>
          <w:cantSplit/>
        </w:trPr>
        <w:tc>
          <w:tcPr>
            <w:tcW w:w="1526" w:type="dxa"/>
            <w:gridSpan w:val="2"/>
          </w:tcPr>
          <w:p w:rsidR="00ED6E4A" w:rsidRPr="007814A1" w:rsidRDefault="00ED6E4A" w:rsidP="00ED6E4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ОПИСЬ 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6E4A" w:rsidRPr="007814A1" w:rsidRDefault="00ED6E4A" w:rsidP="00ED6E4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ED6E4A" w:rsidRPr="007814A1" w:rsidRDefault="00ED6E4A" w:rsidP="00ED6E4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820" w:type="dxa"/>
            <w:gridSpan w:val="2"/>
            <w:vMerge/>
          </w:tcPr>
          <w:p w:rsidR="00ED6E4A" w:rsidRPr="007814A1" w:rsidRDefault="00ED6E4A" w:rsidP="00ED6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</w:p>
        </w:tc>
      </w:tr>
      <w:tr w:rsidR="00ED6E4A" w:rsidRPr="007814A1" w:rsidTr="00ED6E4A">
        <w:trPr>
          <w:cantSplit/>
        </w:trPr>
        <w:tc>
          <w:tcPr>
            <w:tcW w:w="4644" w:type="dxa"/>
            <w:gridSpan w:val="5"/>
          </w:tcPr>
          <w:p w:rsidR="00ED6E4A" w:rsidRPr="007814A1" w:rsidRDefault="00ED6E4A" w:rsidP="00ED6E4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дел временного (свыше 10 лет) хранения</w:t>
            </w:r>
          </w:p>
        </w:tc>
        <w:tc>
          <w:tcPr>
            <w:tcW w:w="4820" w:type="dxa"/>
            <w:gridSpan w:val="2"/>
            <w:vMerge/>
          </w:tcPr>
          <w:p w:rsidR="00ED6E4A" w:rsidRPr="007814A1" w:rsidRDefault="00ED6E4A" w:rsidP="00ED6E4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32"/>
                <w:lang w:eastAsia="ru-RU"/>
              </w:rPr>
            </w:pPr>
          </w:p>
        </w:tc>
      </w:tr>
      <w:tr w:rsidR="00ED6E4A" w:rsidRPr="007814A1" w:rsidTr="00ED6E4A">
        <w:trPr>
          <w:cantSplit/>
        </w:trPr>
        <w:tc>
          <w:tcPr>
            <w:tcW w:w="534" w:type="dxa"/>
            <w:vAlign w:val="bottom"/>
          </w:tcPr>
          <w:p w:rsidR="00ED6E4A" w:rsidRPr="007814A1" w:rsidRDefault="00ED6E4A" w:rsidP="00ED6E4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bottom"/>
          </w:tcPr>
          <w:p w:rsidR="00ED6E4A" w:rsidRPr="007814A1" w:rsidRDefault="00ED6E4A" w:rsidP="00ED6E4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ED6E4A" w:rsidRPr="007814A1" w:rsidRDefault="00ED6E4A" w:rsidP="00ED6E4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2127" w:type="dxa"/>
            <w:vAlign w:val="bottom"/>
          </w:tcPr>
          <w:p w:rsidR="00ED6E4A" w:rsidRPr="007814A1" w:rsidRDefault="00ED6E4A" w:rsidP="00ED6E4A">
            <w:pPr>
              <w:keepNext/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693" w:type="dxa"/>
            <w:vAlign w:val="bottom"/>
          </w:tcPr>
          <w:p w:rsidR="00ED6E4A" w:rsidRPr="007814A1" w:rsidRDefault="00ED6E4A" w:rsidP="00ED6E4A">
            <w:pPr>
              <w:keepNext/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Расшифровка подписи</w:t>
            </w:r>
          </w:p>
        </w:tc>
      </w:tr>
      <w:tr w:rsidR="00ED6E4A" w:rsidRPr="007814A1" w:rsidTr="00ED6E4A">
        <w:trPr>
          <w:cantSplit/>
        </w:trPr>
        <w:tc>
          <w:tcPr>
            <w:tcW w:w="534" w:type="dxa"/>
            <w:vAlign w:val="bottom"/>
          </w:tcPr>
          <w:p w:rsidR="00ED6E4A" w:rsidRPr="007814A1" w:rsidRDefault="00ED6E4A" w:rsidP="00ED6E4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Align w:val="bottom"/>
          </w:tcPr>
          <w:p w:rsidR="00ED6E4A" w:rsidRPr="007814A1" w:rsidRDefault="00ED6E4A" w:rsidP="00ED6E4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ED6E4A" w:rsidRPr="007814A1" w:rsidRDefault="00ED6E4A" w:rsidP="00ED6E4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vAlign w:val="bottom"/>
          </w:tcPr>
          <w:p w:rsidR="00ED6E4A" w:rsidRPr="007814A1" w:rsidRDefault="00ED6E4A" w:rsidP="00ED6E4A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2693" w:type="dxa"/>
            <w:vAlign w:val="bottom"/>
          </w:tcPr>
          <w:p w:rsidR="00ED6E4A" w:rsidRPr="007814A1" w:rsidRDefault="00ED6E4A" w:rsidP="00ED6E4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ED6E4A" w:rsidRPr="007814A1" w:rsidRDefault="00ED6E4A" w:rsidP="00ED6E4A">
      <w:pPr>
        <w:keepLines/>
        <w:pBdr>
          <w:between w:val="single" w:sz="4" w:space="1" w:color="auto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x-none" w:eastAsia="x-none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2117"/>
        <w:gridCol w:w="1276"/>
        <w:gridCol w:w="1418"/>
        <w:gridCol w:w="1134"/>
        <w:gridCol w:w="1572"/>
      </w:tblGrid>
      <w:tr w:rsidR="00ED6E4A" w:rsidRPr="007814A1" w:rsidTr="00ED6E4A">
        <w:trPr>
          <w:cantSplit/>
          <w:trHeight w:val="59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D6E4A" w:rsidRPr="007814A1" w:rsidRDefault="00ED6E4A" w:rsidP="00ED6E4A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ED6E4A" w:rsidRPr="007814A1" w:rsidRDefault="00ED6E4A" w:rsidP="00ED6E4A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Индекс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дела</w:t>
            </w:r>
          </w:p>
        </w:tc>
        <w:tc>
          <w:tcPr>
            <w:tcW w:w="2117" w:type="dxa"/>
            <w:tcBorders>
              <w:top w:val="single" w:sz="4" w:space="0" w:color="auto"/>
              <w:bottom w:val="nil"/>
            </w:tcBorders>
            <w:vAlign w:val="center"/>
          </w:tcPr>
          <w:p w:rsidR="00ED6E4A" w:rsidRPr="007814A1" w:rsidRDefault="00ED6E4A" w:rsidP="00ED6E4A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Заголовок дела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E4A" w:rsidRPr="007814A1" w:rsidRDefault="00ED6E4A" w:rsidP="00ED6E4A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Крайние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даты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E4A" w:rsidRPr="007814A1" w:rsidRDefault="00ED6E4A" w:rsidP="00ED6E4A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Срок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хранения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ED6E4A" w:rsidRPr="007814A1" w:rsidRDefault="00ED6E4A" w:rsidP="00ED6E4A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Кол-во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листов</w:t>
            </w:r>
          </w:p>
        </w:tc>
        <w:tc>
          <w:tcPr>
            <w:tcW w:w="157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6E4A" w:rsidRPr="007814A1" w:rsidRDefault="00ED6E4A" w:rsidP="00ED6E4A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Примечание</w:t>
            </w:r>
          </w:p>
        </w:tc>
      </w:tr>
      <w:tr w:rsidR="00ED6E4A" w:rsidRPr="007814A1" w:rsidTr="00ED6E4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4A" w:rsidRPr="007814A1" w:rsidRDefault="00ED6E4A" w:rsidP="00ED6E4A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ED6E4A" w:rsidRPr="007814A1" w:rsidRDefault="00ED6E4A" w:rsidP="00ED6E4A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ED6E4A" w:rsidRPr="007814A1" w:rsidRDefault="00ED6E4A" w:rsidP="00ED6E4A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</w:t>
            </w:r>
          </w:p>
        </w:tc>
      </w:tr>
    </w:tbl>
    <w:p w:rsidR="00ED6E4A" w:rsidRPr="007814A1" w:rsidRDefault="00ED6E4A" w:rsidP="00ED6E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D6E4A" w:rsidRPr="007814A1" w:rsidRDefault="00ED6E4A" w:rsidP="00ED6E4A">
      <w:pPr>
        <w:spacing w:after="12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992"/>
        <w:gridCol w:w="4678"/>
      </w:tblGrid>
      <w:tr w:rsidR="00ED6E4A" w:rsidRPr="007814A1" w:rsidTr="00ED6E4A">
        <w:trPr>
          <w:cantSplit/>
        </w:trPr>
        <w:tc>
          <w:tcPr>
            <w:tcW w:w="4786" w:type="dxa"/>
            <w:gridSpan w:val="3"/>
            <w:vAlign w:val="bottom"/>
          </w:tcPr>
          <w:p w:rsidR="00ED6E4A" w:rsidRPr="007814A1" w:rsidRDefault="00ED6E4A" w:rsidP="00ED6E4A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 данный раздел описи внесено 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ED6E4A" w:rsidRPr="007814A1" w:rsidRDefault="00ED6E4A" w:rsidP="00ED6E4A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D6E4A" w:rsidRPr="007814A1" w:rsidTr="00ED6E4A">
        <w:trPr>
          <w:cantSplit/>
        </w:trPr>
        <w:tc>
          <w:tcPr>
            <w:tcW w:w="4786" w:type="dxa"/>
            <w:gridSpan w:val="3"/>
          </w:tcPr>
          <w:p w:rsidR="00ED6E4A" w:rsidRPr="007814A1" w:rsidRDefault="00ED6E4A" w:rsidP="00ED6E4A">
            <w:pPr>
              <w:keepLines/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ED6E4A" w:rsidRPr="007814A1" w:rsidRDefault="00ED6E4A" w:rsidP="00ED6E4A">
            <w:pPr>
              <w:keepLine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(цифрами и прописью)</w:t>
            </w:r>
          </w:p>
        </w:tc>
      </w:tr>
      <w:tr w:rsidR="00ED6E4A" w:rsidRPr="007814A1" w:rsidTr="00ED6E4A">
        <w:trPr>
          <w:cantSplit/>
        </w:trPr>
        <w:tc>
          <w:tcPr>
            <w:tcW w:w="817" w:type="dxa"/>
          </w:tcPr>
          <w:p w:rsidR="00ED6E4A" w:rsidRPr="007814A1" w:rsidRDefault="00ED6E4A" w:rsidP="00ED6E4A">
            <w:pPr>
              <w:keepLine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 №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ED6E4A" w:rsidRPr="007814A1" w:rsidRDefault="00ED6E4A" w:rsidP="00ED6E4A">
            <w:pPr>
              <w:keepLine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______________________</w:t>
            </w:r>
          </w:p>
        </w:tc>
        <w:tc>
          <w:tcPr>
            <w:tcW w:w="992" w:type="dxa"/>
          </w:tcPr>
          <w:p w:rsidR="00ED6E4A" w:rsidRPr="007814A1" w:rsidRDefault="00ED6E4A" w:rsidP="00ED6E4A">
            <w:pPr>
              <w:keepLine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 №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ED6E4A" w:rsidRPr="007814A1" w:rsidRDefault="00ED6E4A" w:rsidP="00ED6E4A">
            <w:pPr>
              <w:keepLine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_____________________, в том числе:</w:t>
            </w:r>
          </w:p>
        </w:tc>
      </w:tr>
    </w:tbl>
    <w:p w:rsidR="00ED6E4A" w:rsidRPr="007814A1" w:rsidRDefault="00ED6E4A" w:rsidP="00ED6E4A">
      <w:pPr>
        <w:keepLines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6946"/>
      </w:tblGrid>
      <w:tr w:rsidR="00ED6E4A" w:rsidRPr="007814A1" w:rsidTr="00ED6E4A">
        <w:trPr>
          <w:cantSplit/>
          <w:trHeight w:val="397"/>
        </w:trPr>
        <w:tc>
          <w:tcPr>
            <w:tcW w:w="2518" w:type="dxa"/>
            <w:vAlign w:val="bottom"/>
          </w:tcPr>
          <w:p w:rsidR="00ED6E4A" w:rsidRPr="007814A1" w:rsidRDefault="00ED6E4A" w:rsidP="00ED6E4A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литерные номера: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:rsidR="00ED6E4A" w:rsidRPr="007814A1" w:rsidRDefault="00ED6E4A" w:rsidP="00ED6E4A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D6E4A" w:rsidRPr="007814A1" w:rsidTr="00ED6E4A">
        <w:trPr>
          <w:cantSplit/>
          <w:trHeight w:val="397"/>
        </w:trPr>
        <w:tc>
          <w:tcPr>
            <w:tcW w:w="2518" w:type="dxa"/>
            <w:vAlign w:val="bottom"/>
          </w:tcPr>
          <w:p w:rsidR="00ED6E4A" w:rsidRPr="007814A1" w:rsidRDefault="00ED6E4A" w:rsidP="00ED6E4A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пропущенные номера: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:rsidR="00ED6E4A" w:rsidRPr="007814A1" w:rsidRDefault="00ED6E4A" w:rsidP="00ED6E4A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ED6E4A" w:rsidRPr="007814A1" w:rsidRDefault="00ED6E4A" w:rsidP="00ED6E4A">
      <w:pPr>
        <w:keepLines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9724" w:type="dxa"/>
        <w:tblLayout w:type="fixed"/>
        <w:tblLook w:val="0000" w:firstRow="0" w:lastRow="0" w:firstColumn="0" w:lastColumn="0" w:noHBand="0" w:noVBand="0"/>
      </w:tblPr>
      <w:tblGrid>
        <w:gridCol w:w="4927"/>
        <w:gridCol w:w="1717"/>
        <w:gridCol w:w="3080"/>
      </w:tblGrid>
      <w:tr w:rsidR="00ED6E4A" w:rsidRPr="007814A1" w:rsidTr="00ED6E4A">
        <w:trPr>
          <w:cantSplit/>
          <w:trHeight w:val="555"/>
        </w:trPr>
        <w:tc>
          <w:tcPr>
            <w:tcW w:w="4927" w:type="dxa"/>
          </w:tcPr>
          <w:p w:rsidR="00ED6E4A" w:rsidRPr="007814A1" w:rsidRDefault="00ED6E4A" w:rsidP="00ED6E4A">
            <w:pPr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 должности составителя описи</w:t>
            </w:r>
          </w:p>
        </w:tc>
        <w:tc>
          <w:tcPr>
            <w:tcW w:w="1717" w:type="dxa"/>
          </w:tcPr>
          <w:p w:rsidR="00ED6E4A" w:rsidRPr="007814A1" w:rsidRDefault="00ED6E4A" w:rsidP="00ED6E4A">
            <w:pPr>
              <w:keepLines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Подпись</w:t>
            </w:r>
          </w:p>
        </w:tc>
        <w:tc>
          <w:tcPr>
            <w:tcW w:w="3080" w:type="dxa"/>
          </w:tcPr>
          <w:p w:rsidR="00ED6E4A" w:rsidRPr="007814A1" w:rsidRDefault="00ED6E4A" w:rsidP="00ED6E4A">
            <w:pPr>
              <w:keepLines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Расшифровка подписи</w:t>
            </w:r>
          </w:p>
        </w:tc>
      </w:tr>
    </w:tbl>
    <w:p w:rsidR="00ED6E4A" w:rsidRPr="007814A1" w:rsidRDefault="00ED6E4A" w:rsidP="00ED6E4A">
      <w:pPr>
        <w:keepLines/>
        <w:spacing w:before="240" w:after="24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Дата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1984"/>
        <w:gridCol w:w="425"/>
        <w:gridCol w:w="2127"/>
      </w:tblGrid>
      <w:tr w:rsidR="00ED6E4A" w:rsidRPr="007814A1" w:rsidTr="00ED6E4A">
        <w:tc>
          <w:tcPr>
            <w:tcW w:w="5103" w:type="dxa"/>
            <w:gridSpan w:val="4"/>
          </w:tcPr>
          <w:p w:rsidR="00ED6E4A" w:rsidRPr="007814A1" w:rsidRDefault="00ED6E4A" w:rsidP="00ED6E4A">
            <w:pPr>
              <w:keepLine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Протокол экспертной комиссии 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 xml:space="preserve">территориальной избирательной комиссии </w:t>
            </w: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Калязинского </w:t>
            </w:r>
            <w:r w:rsidR="00F43BFD"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</w:p>
        </w:tc>
      </w:tr>
      <w:tr w:rsidR="00ED6E4A" w:rsidRPr="007814A1" w:rsidTr="00ED6E4A">
        <w:trPr>
          <w:cantSplit/>
        </w:trPr>
        <w:tc>
          <w:tcPr>
            <w:tcW w:w="567" w:type="dxa"/>
            <w:vAlign w:val="bottom"/>
          </w:tcPr>
          <w:p w:rsidR="00ED6E4A" w:rsidRPr="007814A1" w:rsidRDefault="00ED6E4A" w:rsidP="00ED6E4A">
            <w:pPr>
              <w:keepLine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ED6E4A" w:rsidRPr="007814A1" w:rsidRDefault="00ED6E4A" w:rsidP="00ED6E4A">
            <w:pPr>
              <w:keepLine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ED6E4A" w:rsidRPr="007814A1" w:rsidRDefault="00ED6E4A" w:rsidP="00ED6E4A">
            <w:pPr>
              <w:keepLine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ED6E4A" w:rsidRPr="007814A1" w:rsidRDefault="00ED6E4A" w:rsidP="00ED6E4A">
            <w:pPr>
              <w:keepLine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ED6E4A" w:rsidRPr="007814A1" w:rsidRDefault="00ED6E4A" w:rsidP="00ED6E4A">
      <w:pPr>
        <w:autoSpaceDE w:val="0"/>
        <w:autoSpaceDN w:val="0"/>
        <w:adjustRightInd w:val="0"/>
        <w:spacing w:after="0" w:line="240" w:lineRule="auto"/>
        <w:ind w:left="462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D6E4A" w:rsidRPr="007814A1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D6E4A" w:rsidRPr="007814A1" w:rsidRDefault="00ED6E4A" w:rsidP="00ED6E4A">
      <w:pPr>
        <w:autoSpaceDE w:val="0"/>
        <w:autoSpaceDN w:val="0"/>
        <w:adjustRightInd w:val="0"/>
        <w:spacing w:after="0" w:line="240" w:lineRule="auto"/>
        <w:ind w:left="462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 13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Инструкции по делопроизводству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территориальной избирательной комиссии Калязинского  </w:t>
      </w:r>
      <w:r w:rsidR="00F43BFD"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left="4956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D6E4A" w:rsidRPr="007814A1" w:rsidRDefault="00ED6E4A" w:rsidP="00ED6E4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79"/>
        <w:gridCol w:w="540"/>
        <w:gridCol w:w="1570"/>
        <w:gridCol w:w="1396"/>
        <w:gridCol w:w="1394"/>
        <w:gridCol w:w="379"/>
        <w:gridCol w:w="2396"/>
      </w:tblGrid>
      <w:tr w:rsidR="00ED6E4A" w:rsidRPr="007814A1" w:rsidTr="00ED6E4A">
        <w:tc>
          <w:tcPr>
            <w:tcW w:w="5328" w:type="dxa"/>
            <w:gridSpan w:val="4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Территориальная избирательная комиссия Калязинского </w:t>
            </w:r>
            <w:r w:rsidR="00F43BFD"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</w:p>
        </w:tc>
        <w:tc>
          <w:tcPr>
            <w:tcW w:w="4242" w:type="dxa"/>
            <w:gridSpan w:val="3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</w:tc>
      </w:tr>
      <w:tr w:rsidR="00ED6E4A" w:rsidRPr="007814A1" w:rsidTr="00ED6E4A">
        <w:tc>
          <w:tcPr>
            <w:tcW w:w="5328" w:type="dxa"/>
            <w:gridSpan w:val="4"/>
          </w:tcPr>
          <w:p w:rsidR="00ED6E4A" w:rsidRPr="007814A1" w:rsidRDefault="00ED6E4A" w:rsidP="00ED6E4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АКТ</w:t>
            </w:r>
          </w:p>
        </w:tc>
        <w:tc>
          <w:tcPr>
            <w:tcW w:w="4242" w:type="dxa"/>
            <w:gridSpan w:val="3"/>
            <w:vMerge w:val="restart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32"/>
                <w:lang w:eastAsia="ru-RU"/>
              </w:rPr>
              <w:t>Председатель</w:t>
            </w:r>
            <w:r w:rsidRPr="007814A1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32"/>
                <w:lang w:eastAsia="ru-RU"/>
              </w:rPr>
              <w:br/>
              <w:t xml:space="preserve">территориальной избирательной </w:t>
            </w:r>
            <w:r w:rsidRPr="007814A1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32"/>
                <w:lang w:eastAsia="ru-RU"/>
              </w:rPr>
              <w:t xml:space="preserve">комиссии </w:t>
            </w: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Калязинского </w:t>
            </w:r>
            <w:r w:rsidR="00F43BFD"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</w:p>
        </w:tc>
      </w:tr>
      <w:tr w:rsidR="00ED6E4A" w:rsidRPr="007814A1" w:rsidTr="00ED6E4A"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2" w:type="dxa"/>
            <w:gridSpan w:val="3"/>
            <w:vMerge/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6E4A" w:rsidRPr="007814A1" w:rsidTr="00ED6E4A">
        <w:tc>
          <w:tcPr>
            <w:tcW w:w="3888" w:type="dxa"/>
            <w:gridSpan w:val="3"/>
            <w:tcBorders>
              <w:bottom w:val="single" w:sz="4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2" w:type="dxa"/>
            <w:gridSpan w:val="3"/>
            <w:vMerge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6E4A" w:rsidRPr="007814A1" w:rsidTr="00ED6E4A">
        <w:tc>
          <w:tcPr>
            <w:tcW w:w="3888" w:type="dxa"/>
            <w:gridSpan w:val="3"/>
            <w:tcBorders>
              <w:top w:val="single" w:sz="4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составления)</w:t>
            </w:r>
          </w:p>
        </w:tc>
        <w:tc>
          <w:tcPr>
            <w:tcW w:w="1440" w:type="dxa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6E4A" w:rsidRPr="007814A1" w:rsidTr="00ED6E4A">
        <w:tc>
          <w:tcPr>
            <w:tcW w:w="3888" w:type="dxa"/>
            <w:gridSpan w:val="3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86" w:type="dxa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Расшифровка подписи</w:t>
            </w:r>
          </w:p>
        </w:tc>
      </w:tr>
      <w:tr w:rsidR="00ED6E4A" w:rsidRPr="007814A1" w:rsidTr="00ED6E4A">
        <w:tc>
          <w:tcPr>
            <w:tcW w:w="3888" w:type="dxa"/>
            <w:gridSpan w:val="3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2" w:type="dxa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6E4A" w:rsidRPr="007814A1" w:rsidTr="00ED6E4A">
        <w:tc>
          <w:tcPr>
            <w:tcW w:w="3888" w:type="dxa"/>
            <w:gridSpan w:val="3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86" w:type="dxa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2" w:type="dxa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D6E4A" w:rsidRPr="007814A1" w:rsidRDefault="00ED6E4A" w:rsidP="00ED6E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ED6E4A" w:rsidRPr="007814A1" w:rsidTr="00ED6E4A">
        <w:tc>
          <w:tcPr>
            <w:tcW w:w="4788" w:type="dxa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 выделении к уничтожению документов, не подлежащих хранению</w:t>
            </w:r>
          </w:p>
        </w:tc>
      </w:tr>
    </w:tbl>
    <w:p w:rsidR="00ED6E4A" w:rsidRPr="007814A1" w:rsidRDefault="00ED6E4A" w:rsidP="00ED6E4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D6E4A" w:rsidRPr="007814A1" w:rsidRDefault="00ED6E4A" w:rsidP="00ED6E4A">
      <w:pPr>
        <w:spacing w:after="120" w:line="340" w:lineRule="exact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81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7814A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основании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 и номенклатуры дел территориальной комиссии отобраны к уничтожению как не имеющие научно-исторической ценности и утратившие практическое значение документы.</w:t>
      </w:r>
    </w:p>
    <w:tbl>
      <w:tblPr>
        <w:tblW w:w="9662" w:type="dxa"/>
        <w:tblInd w:w="-270" w:type="dxa"/>
        <w:tblLayout w:type="fixed"/>
        <w:tblLook w:val="0000" w:firstRow="0" w:lastRow="0" w:firstColumn="0" w:lastColumn="0" w:noHBand="0" w:noVBand="0"/>
      </w:tblPr>
      <w:tblGrid>
        <w:gridCol w:w="593"/>
        <w:gridCol w:w="1910"/>
        <w:gridCol w:w="1102"/>
        <w:gridCol w:w="2066"/>
        <w:gridCol w:w="1010"/>
        <w:gridCol w:w="1953"/>
        <w:gridCol w:w="1028"/>
      </w:tblGrid>
      <w:tr w:rsidR="00ED6E4A" w:rsidRPr="007814A1" w:rsidTr="005A4A1B">
        <w:trPr>
          <w:trHeight w:val="1312"/>
          <w:tblHeader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D6E4A" w:rsidRPr="007814A1" w:rsidRDefault="00ED6E4A" w:rsidP="00ED6E4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6E4A" w:rsidRPr="007814A1" w:rsidRDefault="00ED6E4A" w:rsidP="00ED6E4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Заголовок дела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групповой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заголовок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6E4A" w:rsidRPr="007814A1" w:rsidRDefault="00ED6E4A" w:rsidP="00ED6E4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Крайние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даты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6E4A" w:rsidRPr="007814A1" w:rsidRDefault="00ED6E4A" w:rsidP="00ED6E4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дела по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номенклатуре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номер дела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описи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6E4A" w:rsidRPr="007814A1" w:rsidRDefault="00ED6E4A" w:rsidP="00ED6E4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ед. хр.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6E4A" w:rsidRPr="007814A1" w:rsidRDefault="00ED6E4A" w:rsidP="00ED6E4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хранения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номера статей 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перечню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D6E4A" w:rsidRPr="007814A1" w:rsidRDefault="00ED6E4A" w:rsidP="00ED6E4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Приме-</w:t>
            </w:r>
            <w:proofErr w:type="spellStart"/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чание</w:t>
            </w:r>
            <w:proofErr w:type="spellEnd"/>
          </w:p>
        </w:tc>
      </w:tr>
      <w:tr w:rsidR="00ED6E4A" w:rsidRPr="007814A1" w:rsidTr="005A4A1B">
        <w:trPr>
          <w:trHeight w:val="35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D6E4A" w:rsidRPr="007814A1" w:rsidTr="005A4A1B">
        <w:trPr>
          <w:trHeight w:val="18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6E4A" w:rsidRPr="007814A1" w:rsidTr="005A4A1B">
        <w:trPr>
          <w:trHeight w:val="29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W w:w="936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6"/>
        <w:gridCol w:w="2805"/>
        <w:gridCol w:w="1124"/>
        <w:gridCol w:w="933"/>
        <w:gridCol w:w="1922"/>
        <w:gridCol w:w="1080"/>
      </w:tblGrid>
      <w:tr w:rsidR="00ED6E4A" w:rsidRPr="007814A1" w:rsidTr="00ED6E4A">
        <w:tc>
          <w:tcPr>
            <w:tcW w:w="1496" w:type="dxa"/>
            <w:tcBorders>
              <w:top w:val="nil"/>
              <w:bottom w:val="nil"/>
              <w:right w:val="nil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 хр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годы</w:t>
            </w:r>
          </w:p>
        </w:tc>
      </w:tr>
      <w:tr w:rsidR="00ED6E4A" w:rsidRPr="007814A1" w:rsidTr="00ED6E4A">
        <w:tc>
          <w:tcPr>
            <w:tcW w:w="1496" w:type="dxa"/>
            <w:tcBorders>
              <w:top w:val="nil"/>
              <w:right w:val="nil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(цифрами и прописью)</w:t>
            </w:r>
          </w:p>
        </w:tc>
        <w:tc>
          <w:tcPr>
            <w:tcW w:w="1124" w:type="dxa"/>
            <w:tcBorders>
              <w:top w:val="nil"/>
              <w:left w:val="nil"/>
              <w:right w:val="nil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right w:val="nil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D6E4A" w:rsidRPr="007814A1" w:rsidRDefault="00ED6E4A" w:rsidP="00ED6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Описи дел постоянного хранения </w:t>
      </w:r>
      <w:proofErr w:type="spellStart"/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за_________________годы</w:t>
      </w:r>
      <w:proofErr w:type="spellEnd"/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утверждены, по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678"/>
      </w:tblGrid>
      <w:tr w:rsidR="00ED6E4A" w:rsidRPr="007814A1" w:rsidTr="00ED6E4A">
        <w:tc>
          <w:tcPr>
            <w:tcW w:w="4785" w:type="dxa"/>
          </w:tcPr>
          <w:p w:rsidR="00ED6E4A" w:rsidRPr="007814A1" w:rsidRDefault="00ED6E4A" w:rsidP="00ED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личному составу согласованы с </w:t>
            </w:r>
          </w:p>
        </w:tc>
        <w:tc>
          <w:tcPr>
            <w:tcW w:w="4785" w:type="dxa"/>
            <w:tcBorders>
              <w:top w:val="nil"/>
              <w:left w:val="nil"/>
              <w:right w:val="nil"/>
            </w:tcBorders>
          </w:tcPr>
          <w:p w:rsidR="00ED6E4A" w:rsidRPr="007814A1" w:rsidRDefault="00ED6E4A" w:rsidP="00ED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Экспертно-проверочной комиссией</w:t>
            </w:r>
          </w:p>
        </w:tc>
      </w:tr>
      <w:tr w:rsidR="00ED6E4A" w:rsidRPr="007814A1" w:rsidTr="00ED6E4A"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ED6E4A" w:rsidRPr="007814A1" w:rsidRDefault="00ED6E4A" w:rsidP="00ED6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7814A1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(наименование архивного учреждения)</w:t>
      </w:r>
    </w:p>
    <w:tbl>
      <w:tblPr>
        <w:tblW w:w="95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70"/>
        <w:gridCol w:w="748"/>
        <w:gridCol w:w="62"/>
        <w:gridCol w:w="1060"/>
        <w:gridCol w:w="1120"/>
        <w:gridCol w:w="14"/>
        <w:gridCol w:w="524"/>
        <w:gridCol w:w="1496"/>
        <w:gridCol w:w="388"/>
        <w:gridCol w:w="2258"/>
      </w:tblGrid>
      <w:tr w:rsidR="00ED6E4A" w:rsidRPr="007814A1" w:rsidTr="00ED6E4A">
        <w:trPr>
          <w:cantSplit/>
        </w:trPr>
        <w:tc>
          <w:tcPr>
            <w:tcW w:w="1870" w:type="dxa"/>
          </w:tcPr>
          <w:p w:rsidR="00ED6E4A" w:rsidRPr="007814A1" w:rsidRDefault="00ED6E4A" w:rsidP="00ED6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(протокол от 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E4A" w:rsidRPr="007814A1" w:rsidRDefault="00ED6E4A" w:rsidP="00ED6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    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E4A" w:rsidRPr="007814A1" w:rsidRDefault="00ED6E4A" w:rsidP="00ED6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E4A" w:rsidRPr="007814A1" w:rsidRDefault="00ED6E4A" w:rsidP="00ED6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г.</w:t>
            </w:r>
          </w:p>
        </w:tc>
        <w:tc>
          <w:tcPr>
            <w:tcW w:w="538" w:type="dxa"/>
            <w:gridSpan w:val="2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E4A" w:rsidRPr="007814A1" w:rsidRDefault="00ED6E4A" w:rsidP="00ED6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46" w:type="dxa"/>
            <w:gridSpan w:val="2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6E4A" w:rsidRPr="007814A1" w:rsidTr="00ED6E4A">
        <w:trPr>
          <w:cantSplit/>
        </w:trPr>
        <w:tc>
          <w:tcPr>
            <w:tcW w:w="9540" w:type="dxa"/>
            <w:gridSpan w:val="10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</w:tc>
      </w:tr>
      <w:tr w:rsidR="00ED6E4A" w:rsidRPr="007814A1" w:rsidTr="00ED6E4A">
        <w:trPr>
          <w:cantSplit/>
        </w:trPr>
        <w:tc>
          <w:tcPr>
            <w:tcW w:w="9540" w:type="dxa"/>
            <w:gridSpan w:val="10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(наименование должности лица, проводившего экспертизу ценности документов)</w:t>
            </w:r>
          </w:p>
        </w:tc>
      </w:tr>
      <w:tr w:rsidR="00ED6E4A" w:rsidRPr="007814A1" w:rsidTr="00ED6E4A">
        <w:trPr>
          <w:cantSplit/>
        </w:trPr>
        <w:tc>
          <w:tcPr>
            <w:tcW w:w="9540" w:type="dxa"/>
            <w:gridSpan w:val="10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6E4A" w:rsidRPr="007814A1" w:rsidTr="00ED6E4A">
        <w:trPr>
          <w:cantSplit/>
        </w:trPr>
        <w:tc>
          <w:tcPr>
            <w:tcW w:w="2618" w:type="dxa"/>
            <w:gridSpan w:val="2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(подпись)</w:t>
            </w:r>
          </w:p>
        </w:tc>
        <w:tc>
          <w:tcPr>
            <w:tcW w:w="2408" w:type="dxa"/>
            <w:gridSpan w:val="3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(инициалы, фамилия)</w:t>
            </w:r>
          </w:p>
        </w:tc>
      </w:tr>
    </w:tbl>
    <w:p w:rsidR="00ED6E4A" w:rsidRPr="007814A1" w:rsidRDefault="00ED6E4A" w:rsidP="00ED6E4A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:rsidR="00ED6E4A" w:rsidRPr="007814A1" w:rsidRDefault="00ED6E4A" w:rsidP="00ED6E4A">
      <w:pPr>
        <w:spacing w:before="120" w:after="12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ectPr w:rsidR="00ED6E4A" w:rsidRPr="007814A1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D6E4A" w:rsidRPr="007814A1" w:rsidRDefault="00ED6E4A" w:rsidP="00ED6E4A">
      <w:pPr>
        <w:spacing w:before="120" w:after="12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Продолжение приложения № 13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4"/>
        <w:gridCol w:w="425"/>
        <w:gridCol w:w="2127"/>
      </w:tblGrid>
      <w:tr w:rsidR="00ED6E4A" w:rsidRPr="007814A1" w:rsidTr="00ED6E4A">
        <w:tc>
          <w:tcPr>
            <w:tcW w:w="5103" w:type="dxa"/>
            <w:gridSpan w:val="4"/>
          </w:tcPr>
          <w:p w:rsidR="00ED6E4A" w:rsidRPr="007814A1" w:rsidRDefault="00ED6E4A" w:rsidP="00ED6E4A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СОГЛАСОВАНО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 xml:space="preserve">Протокол ЭК 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 xml:space="preserve">территориальной избирательной комиссии </w:t>
            </w: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Калязинского </w:t>
            </w:r>
            <w:r w:rsidR="00F43BFD"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</w:p>
        </w:tc>
      </w:tr>
      <w:tr w:rsidR="00ED6E4A" w:rsidRPr="007814A1" w:rsidTr="00ED6E4A">
        <w:trPr>
          <w:cantSplit/>
          <w:trHeight w:val="454"/>
        </w:trPr>
        <w:tc>
          <w:tcPr>
            <w:tcW w:w="567" w:type="dxa"/>
            <w:vAlign w:val="bottom"/>
          </w:tcPr>
          <w:p w:rsidR="00ED6E4A" w:rsidRPr="007814A1" w:rsidRDefault="00ED6E4A" w:rsidP="00ED6E4A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ED6E4A" w:rsidRPr="007814A1" w:rsidRDefault="00ED6E4A" w:rsidP="00ED6E4A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ED6E4A" w:rsidRPr="007814A1" w:rsidRDefault="00ED6E4A" w:rsidP="00ED6E4A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ED6E4A" w:rsidRPr="007814A1" w:rsidRDefault="00ED6E4A" w:rsidP="00ED6E4A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left="2835" w:hanging="28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984"/>
        <w:gridCol w:w="2127"/>
        <w:gridCol w:w="850"/>
        <w:gridCol w:w="1366"/>
        <w:gridCol w:w="1110"/>
        <w:gridCol w:w="510"/>
        <w:gridCol w:w="30"/>
      </w:tblGrid>
      <w:tr w:rsidR="00ED6E4A" w:rsidRPr="007814A1" w:rsidTr="00ED6E4A">
        <w:trPr>
          <w:gridAfter w:val="1"/>
          <w:wAfter w:w="30" w:type="dxa"/>
        </w:trPr>
        <w:tc>
          <w:tcPr>
            <w:tcW w:w="3402" w:type="dxa"/>
            <w:gridSpan w:val="2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Документы в количестве</w:t>
            </w:r>
          </w:p>
        </w:tc>
        <w:tc>
          <w:tcPr>
            <w:tcW w:w="4343" w:type="dxa"/>
            <w:gridSpan w:val="3"/>
            <w:tcBorders>
              <w:bottom w:val="single" w:sz="4" w:space="0" w:color="auto"/>
            </w:tcBorders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дел, томов</w:t>
            </w:r>
          </w:p>
        </w:tc>
      </w:tr>
      <w:tr w:rsidR="00ED6E4A" w:rsidRPr="007814A1" w:rsidTr="00ED6E4A">
        <w:trPr>
          <w:gridAfter w:val="1"/>
          <w:wAfter w:w="30" w:type="dxa"/>
          <w:cantSplit/>
        </w:trPr>
        <w:tc>
          <w:tcPr>
            <w:tcW w:w="1418" w:type="dxa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весом</w:t>
            </w:r>
          </w:p>
        </w:tc>
        <w:tc>
          <w:tcPr>
            <w:tcW w:w="1984" w:type="dxa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      сданы в</w:t>
            </w:r>
          </w:p>
        </w:tc>
        <w:tc>
          <w:tcPr>
            <w:tcW w:w="3836" w:type="dxa"/>
            <w:gridSpan w:val="4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6E4A" w:rsidRPr="007814A1" w:rsidTr="00ED6E4A">
        <w:trPr>
          <w:gridAfter w:val="1"/>
          <w:wAfter w:w="30" w:type="dxa"/>
          <w:cantSplit/>
        </w:trPr>
        <w:tc>
          <w:tcPr>
            <w:tcW w:w="1418" w:type="dxa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  <w:gridSpan w:val="4"/>
            <w:tcBorders>
              <w:top w:val="single" w:sz="4" w:space="0" w:color="auto"/>
            </w:tcBorders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(наименование организации)</w:t>
            </w:r>
          </w:p>
        </w:tc>
      </w:tr>
      <w:tr w:rsidR="00ED6E4A" w:rsidRPr="007814A1" w:rsidTr="00ED6E4A">
        <w:trPr>
          <w:cantSplit/>
        </w:trPr>
        <w:tc>
          <w:tcPr>
            <w:tcW w:w="6379" w:type="dxa"/>
            <w:gridSpan w:val="4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переработку по приемосдаточной накладной от</w:t>
            </w:r>
          </w:p>
        </w:tc>
        <w:tc>
          <w:tcPr>
            <w:tcW w:w="1366" w:type="dxa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0" w:type="dxa"/>
            <w:gridSpan w:val="2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6E4A" w:rsidRPr="007814A1" w:rsidTr="00ED6E4A">
        <w:trPr>
          <w:cantSplit/>
        </w:trPr>
        <w:tc>
          <w:tcPr>
            <w:tcW w:w="6379" w:type="dxa"/>
            <w:gridSpan w:val="4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(дата)</w:t>
            </w:r>
          </w:p>
        </w:tc>
        <w:tc>
          <w:tcPr>
            <w:tcW w:w="1110" w:type="dxa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D6E4A" w:rsidRPr="007814A1" w:rsidRDefault="00ED6E4A" w:rsidP="00ED6E4A">
      <w:pPr>
        <w:autoSpaceDE w:val="0"/>
        <w:autoSpaceDN w:val="0"/>
        <w:adjustRightInd w:val="0"/>
        <w:spacing w:after="0" w:line="240" w:lineRule="auto"/>
        <w:ind w:left="5544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3802"/>
        <w:gridCol w:w="3190"/>
        <w:gridCol w:w="2368"/>
      </w:tblGrid>
      <w:tr w:rsidR="00ED6E4A" w:rsidRPr="007814A1" w:rsidTr="00ED6E4A">
        <w:tc>
          <w:tcPr>
            <w:tcW w:w="3802" w:type="dxa"/>
            <w:shd w:val="clear" w:color="auto" w:fill="auto"/>
            <w:vAlign w:val="bottom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должности гражданского служащего, сдавшего документы</w:t>
            </w:r>
          </w:p>
        </w:tc>
        <w:tc>
          <w:tcPr>
            <w:tcW w:w="3190" w:type="dxa"/>
            <w:shd w:val="clear" w:color="auto" w:fill="auto"/>
            <w:vAlign w:val="bottom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D6E4A" w:rsidRPr="007814A1" w:rsidTr="00ED6E4A">
        <w:tc>
          <w:tcPr>
            <w:tcW w:w="3802" w:type="dxa"/>
            <w:shd w:val="clear" w:color="auto" w:fill="auto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3190" w:type="dxa"/>
            <w:shd w:val="clear" w:color="auto" w:fill="auto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</w:t>
            </w:r>
          </w:p>
        </w:tc>
        <w:tc>
          <w:tcPr>
            <w:tcW w:w="2368" w:type="dxa"/>
            <w:tcBorders>
              <w:top w:val="single" w:sz="4" w:space="0" w:color="auto"/>
            </w:tcBorders>
            <w:shd w:val="clear" w:color="auto" w:fill="auto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Расшифровка подписи</w:t>
            </w:r>
          </w:p>
        </w:tc>
      </w:tr>
      <w:tr w:rsidR="00ED6E4A" w:rsidRPr="007814A1" w:rsidTr="00ED6E4A">
        <w:tc>
          <w:tcPr>
            <w:tcW w:w="6992" w:type="dxa"/>
            <w:gridSpan w:val="2"/>
            <w:shd w:val="clear" w:color="auto" w:fill="auto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Изменения в учетные документы внесены</w:t>
            </w:r>
          </w:p>
        </w:tc>
        <w:tc>
          <w:tcPr>
            <w:tcW w:w="2368" w:type="dxa"/>
            <w:shd w:val="clear" w:color="auto" w:fill="auto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D6E4A" w:rsidRPr="007814A1" w:rsidRDefault="00ED6E4A" w:rsidP="00ED6E4A">
      <w:pPr>
        <w:autoSpaceDE w:val="0"/>
        <w:autoSpaceDN w:val="0"/>
        <w:adjustRightInd w:val="0"/>
        <w:spacing w:after="0" w:line="240" w:lineRule="auto"/>
        <w:ind w:left="5544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3682"/>
        <w:gridCol w:w="3190"/>
        <w:gridCol w:w="2488"/>
      </w:tblGrid>
      <w:tr w:rsidR="00ED6E4A" w:rsidRPr="007814A1" w:rsidTr="00ED6E4A">
        <w:tc>
          <w:tcPr>
            <w:tcW w:w="3682" w:type="dxa"/>
            <w:shd w:val="clear" w:color="auto" w:fill="auto"/>
            <w:vAlign w:val="bottom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должности гражданского служащего, внесшего изменения в учетные документы</w:t>
            </w:r>
          </w:p>
        </w:tc>
        <w:tc>
          <w:tcPr>
            <w:tcW w:w="3190" w:type="dxa"/>
            <w:shd w:val="clear" w:color="auto" w:fill="auto"/>
            <w:vAlign w:val="bottom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D6E4A" w:rsidRPr="007814A1" w:rsidTr="00ED6E4A">
        <w:tc>
          <w:tcPr>
            <w:tcW w:w="3682" w:type="dxa"/>
            <w:shd w:val="clear" w:color="auto" w:fill="auto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3190" w:type="dxa"/>
            <w:shd w:val="clear" w:color="auto" w:fill="auto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</w:t>
            </w:r>
          </w:p>
        </w:tc>
        <w:tc>
          <w:tcPr>
            <w:tcW w:w="2488" w:type="dxa"/>
            <w:tcBorders>
              <w:top w:val="single" w:sz="4" w:space="0" w:color="auto"/>
            </w:tcBorders>
            <w:shd w:val="clear" w:color="auto" w:fill="auto"/>
          </w:tcPr>
          <w:p w:rsidR="00ED6E4A" w:rsidRPr="007814A1" w:rsidRDefault="00ED6E4A" w:rsidP="00ED6E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Расшифровка подписи</w:t>
            </w:r>
          </w:p>
        </w:tc>
      </w:tr>
    </w:tbl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left="2835" w:hanging="28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left="2835" w:hanging="28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E4A" w:rsidRPr="007814A1" w:rsidRDefault="00ED6E4A" w:rsidP="00ED6E4A">
      <w:pPr>
        <w:autoSpaceDE w:val="0"/>
        <w:autoSpaceDN w:val="0"/>
        <w:adjustRightInd w:val="0"/>
        <w:spacing w:after="0" w:line="360" w:lineRule="auto"/>
        <w:ind w:left="2835" w:hanging="28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E4A" w:rsidRPr="007814A1" w:rsidRDefault="00ED6E4A" w:rsidP="00ED6E4A">
      <w:pPr>
        <w:autoSpaceDE w:val="0"/>
        <w:autoSpaceDN w:val="0"/>
        <w:adjustRightInd w:val="0"/>
        <w:spacing w:after="0" w:line="240" w:lineRule="auto"/>
        <w:ind w:left="462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D6E4A" w:rsidRPr="007814A1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D6E4A" w:rsidRPr="007814A1" w:rsidRDefault="00ED6E4A" w:rsidP="00ED6E4A">
      <w:pPr>
        <w:autoSpaceDE w:val="0"/>
        <w:autoSpaceDN w:val="0"/>
        <w:adjustRightInd w:val="0"/>
        <w:spacing w:after="0" w:line="240" w:lineRule="auto"/>
        <w:ind w:left="462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 14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Инструкции по делопроизводству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территориальной избирательной комиссии Калязинского  </w:t>
      </w:r>
      <w:r w:rsidR="00F43BFD"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</w:p>
    <w:p w:rsidR="00ED6E4A" w:rsidRPr="007814A1" w:rsidRDefault="00ED6E4A" w:rsidP="00ED6E4A">
      <w:pPr>
        <w:spacing w:after="120" w:line="36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D6E4A" w:rsidRPr="007814A1" w:rsidRDefault="00ED6E4A" w:rsidP="00ED6E4A">
      <w:pPr>
        <w:keepNext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>ВНУТРЕННЯЯ ОПИСЬ</w:t>
      </w:r>
    </w:p>
    <w:tbl>
      <w:tblPr>
        <w:tblW w:w="0" w:type="auto"/>
        <w:tblInd w:w="146" w:type="dxa"/>
        <w:tblLayout w:type="fixed"/>
        <w:tblLook w:val="0000" w:firstRow="0" w:lastRow="0" w:firstColumn="0" w:lastColumn="0" w:noHBand="0" w:noVBand="0"/>
      </w:tblPr>
      <w:tblGrid>
        <w:gridCol w:w="784"/>
        <w:gridCol w:w="1022"/>
        <w:gridCol w:w="405"/>
        <w:gridCol w:w="1335"/>
        <w:gridCol w:w="1508"/>
        <w:gridCol w:w="1312"/>
        <w:gridCol w:w="852"/>
        <w:gridCol w:w="632"/>
        <w:gridCol w:w="1471"/>
      </w:tblGrid>
      <w:tr w:rsidR="00ED6E4A" w:rsidRPr="007814A1" w:rsidTr="00ED6E4A">
        <w:trPr>
          <w:gridBefore w:val="2"/>
          <w:gridAfter w:val="2"/>
          <w:wBefore w:w="1806" w:type="dxa"/>
          <w:wAfter w:w="2103" w:type="dxa"/>
        </w:trPr>
        <w:tc>
          <w:tcPr>
            <w:tcW w:w="3248" w:type="dxa"/>
            <w:gridSpan w:val="3"/>
            <w:vAlign w:val="bottom"/>
          </w:tcPr>
          <w:p w:rsidR="00ED6E4A" w:rsidRPr="007814A1" w:rsidRDefault="00ED6E4A" w:rsidP="00ED6E4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документов дела №</w:t>
            </w: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  <w:vAlign w:val="bottom"/>
          </w:tcPr>
          <w:p w:rsidR="00ED6E4A" w:rsidRPr="007814A1" w:rsidRDefault="00ED6E4A" w:rsidP="00ED6E4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</w:tr>
      <w:tr w:rsidR="00ED6E4A" w:rsidRPr="007814A1" w:rsidTr="00ED6E4A">
        <w:trPr>
          <w:gridBefore w:val="2"/>
          <w:gridAfter w:val="2"/>
          <w:wBefore w:w="1806" w:type="dxa"/>
          <w:wAfter w:w="2103" w:type="dxa"/>
          <w:cantSplit/>
        </w:trPr>
        <w:tc>
          <w:tcPr>
            <w:tcW w:w="5412" w:type="dxa"/>
            <w:gridSpan w:val="5"/>
          </w:tcPr>
          <w:p w:rsidR="00ED6E4A" w:rsidRPr="007814A1" w:rsidRDefault="00ED6E4A" w:rsidP="00ED6E4A">
            <w:pPr>
              <w:keepNext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D6E4A" w:rsidRPr="007814A1" w:rsidTr="00ED6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п/п</w:t>
            </w: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  <w:vAlign w:val="center"/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Индекс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документа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Дата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документа</w:t>
            </w:r>
          </w:p>
        </w:tc>
        <w:tc>
          <w:tcPr>
            <w:tcW w:w="2820" w:type="dxa"/>
            <w:gridSpan w:val="2"/>
            <w:tcBorders>
              <w:bottom w:val="single" w:sz="4" w:space="0" w:color="auto"/>
            </w:tcBorders>
            <w:vAlign w:val="center"/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Заголовок документа</w:t>
            </w: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vAlign w:val="center"/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Номера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листов дела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Примечание</w:t>
            </w:r>
          </w:p>
        </w:tc>
      </w:tr>
      <w:tr w:rsidR="00ED6E4A" w:rsidRPr="007814A1" w:rsidTr="00ED6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</w:tr>
      <w:tr w:rsidR="00ED6E4A" w:rsidRPr="007814A1" w:rsidTr="00ED6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D6E4A" w:rsidRPr="007814A1" w:rsidTr="00ED6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D6E4A" w:rsidRPr="007814A1" w:rsidTr="00ED6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D6E4A" w:rsidRPr="007814A1" w:rsidTr="00ED6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D6E4A" w:rsidRPr="007814A1" w:rsidTr="00ED6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D6E4A" w:rsidRPr="007814A1" w:rsidTr="00ED6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D6E4A" w:rsidRPr="007814A1" w:rsidTr="00ED6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ED6E4A" w:rsidRPr="007814A1" w:rsidRDefault="00ED6E4A" w:rsidP="00ED6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5"/>
        <w:gridCol w:w="6245"/>
        <w:gridCol w:w="1980"/>
      </w:tblGrid>
      <w:tr w:rsidR="00ED6E4A" w:rsidRPr="007814A1" w:rsidTr="00ED6E4A">
        <w:tc>
          <w:tcPr>
            <w:tcW w:w="1135" w:type="dxa"/>
          </w:tcPr>
          <w:p w:rsidR="00ED6E4A" w:rsidRPr="007814A1" w:rsidRDefault="00ED6E4A" w:rsidP="00ED6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6245" w:type="dxa"/>
          </w:tcPr>
          <w:p w:rsidR="00ED6E4A" w:rsidRPr="007814A1" w:rsidRDefault="00ED6E4A" w:rsidP="00ED6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ED6E4A" w:rsidRPr="007814A1" w:rsidRDefault="00ED6E4A" w:rsidP="00ED6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документов</w:t>
            </w:r>
          </w:p>
        </w:tc>
      </w:tr>
      <w:tr w:rsidR="00ED6E4A" w:rsidRPr="007814A1" w:rsidTr="00ED6E4A">
        <w:tc>
          <w:tcPr>
            <w:tcW w:w="1135" w:type="dxa"/>
          </w:tcPr>
          <w:p w:rsidR="00ED6E4A" w:rsidRPr="007814A1" w:rsidRDefault="00ED6E4A" w:rsidP="00ED6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245" w:type="dxa"/>
            <w:tcBorders>
              <w:top w:val="single" w:sz="4" w:space="0" w:color="auto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(цифрами и прописью)</w:t>
            </w:r>
          </w:p>
        </w:tc>
        <w:tc>
          <w:tcPr>
            <w:tcW w:w="1980" w:type="dxa"/>
          </w:tcPr>
          <w:p w:rsidR="00ED6E4A" w:rsidRPr="007814A1" w:rsidRDefault="00ED6E4A" w:rsidP="00ED6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ED6E4A" w:rsidRPr="007814A1" w:rsidRDefault="00ED6E4A" w:rsidP="00ED6E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252"/>
      </w:tblGrid>
      <w:tr w:rsidR="00ED6E4A" w:rsidRPr="007814A1" w:rsidTr="00ED6E4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D6E4A" w:rsidRPr="007814A1" w:rsidRDefault="00ED6E4A" w:rsidP="00ED6E4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  <w:lang w:eastAsia="ru-RU"/>
              </w:rPr>
              <w:t>Количество листов внутренней описи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D6E4A" w:rsidRPr="007814A1" w:rsidRDefault="00ED6E4A" w:rsidP="00ED6E4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D6E4A" w:rsidRPr="007814A1" w:rsidTr="00ED6E4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D6E4A" w:rsidRPr="007814A1" w:rsidRDefault="00ED6E4A" w:rsidP="00ED6E4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(цифрами и прописью)</w:t>
            </w:r>
          </w:p>
        </w:tc>
      </w:tr>
    </w:tbl>
    <w:p w:rsidR="00ED6E4A" w:rsidRPr="007814A1" w:rsidRDefault="00ED6E4A" w:rsidP="00ED6E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97"/>
        <w:gridCol w:w="2258"/>
        <w:gridCol w:w="3405"/>
      </w:tblGrid>
      <w:tr w:rsidR="00ED6E4A" w:rsidRPr="007814A1" w:rsidTr="00ED6E4A">
        <w:tc>
          <w:tcPr>
            <w:tcW w:w="3697" w:type="dxa"/>
            <w:vAlign w:val="bottom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должности лица, составившего внутреннюю опись документов дела</w:t>
            </w:r>
          </w:p>
        </w:tc>
        <w:tc>
          <w:tcPr>
            <w:tcW w:w="2258" w:type="dxa"/>
            <w:vAlign w:val="bottom"/>
          </w:tcPr>
          <w:p w:rsidR="00ED6E4A" w:rsidRPr="007814A1" w:rsidRDefault="00ED6E4A" w:rsidP="00ED6E4A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3405" w:type="dxa"/>
            <w:vAlign w:val="bottom"/>
          </w:tcPr>
          <w:p w:rsidR="00ED6E4A" w:rsidRPr="007814A1" w:rsidRDefault="00ED6E4A" w:rsidP="00ED6E4A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Расшифровка подписи</w:t>
            </w:r>
          </w:p>
        </w:tc>
      </w:tr>
    </w:tbl>
    <w:p w:rsidR="00ED6E4A" w:rsidRPr="007814A1" w:rsidRDefault="00ED6E4A" w:rsidP="00ED6E4A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Дата</w:t>
      </w:r>
    </w:p>
    <w:p w:rsidR="00ED6E4A" w:rsidRPr="007814A1" w:rsidRDefault="00ED6E4A" w:rsidP="00ED6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6E4A" w:rsidRPr="007814A1" w:rsidRDefault="00ED6E4A" w:rsidP="00ED6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ED6E4A" w:rsidRPr="007814A1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D6E4A" w:rsidRPr="007814A1" w:rsidRDefault="00ED6E4A" w:rsidP="00ED6E4A">
      <w:pPr>
        <w:autoSpaceDE w:val="0"/>
        <w:autoSpaceDN w:val="0"/>
        <w:adjustRightInd w:val="0"/>
        <w:spacing w:after="0" w:line="240" w:lineRule="auto"/>
        <w:ind w:left="462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 15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Инструкции по делопроизводству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территориальной избирательной комиссии Калязинского  </w:t>
      </w:r>
      <w:r w:rsidR="00F43BFD"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</w:p>
    <w:p w:rsidR="00ED6E4A" w:rsidRPr="007814A1" w:rsidRDefault="00ED6E4A" w:rsidP="00ED6E4A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E4A" w:rsidRPr="007814A1" w:rsidRDefault="00ED6E4A" w:rsidP="00ED6E4A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77" w:name="_Toc87077310"/>
      <w:bookmarkStart w:id="78" w:name="_Toc87079694"/>
      <w:r w:rsidRPr="007814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ЛИСТ-ЗАВЕРИТЕЛЬ ДЕЛА №</w:t>
      </w:r>
      <w:bookmarkEnd w:id="77"/>
      <w:bookmarkEnd w:id="78"/>
    </w:p>
    <w:tbl>
      <w:tblPr>
        <w:tblW w:w="91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265"/>
        <w:gridCol w:w="187"/>
        <w:gridCol w:w="6013"/>
      </w:tblGrid>
      <w:tr w:rsidR="00ED6E4A" w:rsidRPr="007814A1" w:rsidTr="00ED6E4A">
        <w:trPr>
          <w:jc w:val="center"/>
        </w:trPr>
        <w:tc>
          <w:tcPr>
            <w:tcW w:w="9175" w:type="dxa"/>
            <w:gridSpan w:val="4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6E4A" w:rsidRPr="007814A1" w:rsidTr="00ED6E4A">
        <w:trPr>
          <w:jc w:val="center"/>
        </w:trPr>
        <w:tc>
          <w:tcPr>
            <w:tcW w:w="9175" w:type="dxa"/>
            <w:gridSpan w:val="4"/>
          </w:tcPr>
          <w:p w:rsidR="00ED6E4A" w:rsidRPr="007814A1" w:rsidRDefault="00ED6E4A" w:rsidP="00ED6E4A">
            <w:pPr>
              <w:spacing w:before="120" w:after="0" w:line="360" w:lineRule="auto"/>
              <w:ind w:left="-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дело подшито и пронумеровано ________________________________ листов(а),</w:t>
            </w:r>
          </w:p>
        </w:tc>
      </w:tr>
      <w:tr w:rsidR="00ED6E4A" w:rsidRPr="007814A1" w:rsidTr="00ED6E4A">
        <w:trPr>
          <w:trHeight w:val="122"/>
          <w:jc w:val="center"/>
        </w:trPr>
        <w:tc>
          <w:tcPr>
            <w:tcW w:w="9175" w:type="dxa"/>
            <w:gridSpan w:val="4"/>
          </w:tcPr>
          <w:p w:rsidR="00ED6E4A" w:rsidRPr="007814A1" w:rsidRDefault="00ED6E4A" w:rsidP="00ED6E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(цифрами и прописью)</w:t>
            </w:r>
          </w:p>
        </w:tc>
      </w:tr>
      <w:tr w:rsidR="00ED6E4A" w:rsidRPr="007814A1" w:rsidTr="00ED6E4A">
        <w:trPr>
          <w:jc w:val="center"/>
        </w:trPr>
        <w:tc>
          <w:tcPr>
            <w:tcW w:w="9175" w:type="dxa"/>
            <w:gridSpan w:val="4"/>
          </w:tcPr>
          <w:p w:rsidR="00ED6E4A" w:rsidRPr="007814A1" w:rsidRDefault="00ED6E4A" w:rsidP="00ED6E4A">
            <w:pPr>
              <w:tabs>
                <w:tab w:val="left" w:pos="6025"/>
              </w:tabs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6E4A" w:rsidRPr="007814A1" w:rsidTr="00ED6E4A">
        <w:trPr>
          <w:jc w:val="center"/>
        </w:trPr>
        <w:tc>
          <w:tcPr>
            <w:tcW w:w="9175" w:type="dxa"/>
            <w:gridSpan w:val="4"/>
          </w:tcPr>
          <w:p w:rsidR="00ED6E4A" w:rsidRPr="007814A1" w:rsidRDefault="00ED6E4A" w:rsidP="00ED6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ED6E4A" w:rsidRPr="007814A1" w:rsidTr="00ED6E4A">
        <w:trPr>
          <w:cantSplit/>
          <w:trHeight w:val="454"/>
          <w:jc w:val="center"/>
        </w:trPr>
        <w:tc>
          <w:tcPr>
            <w:tcW w:w="2710" w:type="dxa"/>
          </w:tcPr>
          <w:p w:rsidR="00ED6E4A" w:rsidRPr="007814A1" w:rsidRDefault="00ED6E4A" w:rsidP="00ED6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литерные номера листов</w:t>
            </w:r>
          </w:p>
        </w:tc>
        <w:tc>
          <w:tcPr>
            <w:tcW w:w="6465" w:type="dxa"/>
            <w:gridSpan w:val="3"/>
          </w:tcPr>
          <w:p w:rsidR="00ED6E4A" w:rsidRPr="007814A1" w:rsidRDefault="00ED6E4A" w:rsidP="00ED6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</w:t>
            </w:r>
          </w:p>
        </w:tc>
      </w:tr>
      <w:tr w:rsidR="00ED6E4A" w:rsidRPr="007814A1" w:rsidTr="00ED6E4A">
        <w:trPr>
          <w:cantSplit/>
          <w:trHeight w:val="454"/>
          <w:jc w:val="center"/>
        </w:trPr>
        <w:tc>
          <w:tcPr>
            <w:tcW w:w="3162" w:type="dxa"/>
            <w:gridSpan w:val="3"/>
          </w:tcPr>
          <w:p w:rsidR="00ED6E4A" w:rsidRPr="007814A1" w:rsidRDefault="00ED6E4A" w:rsidP="00ED6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пропущенные номера листов</w:t>
            </w:r>
          </w:p>
        </w:tc>
        <w:tc>
          <w:tcPr>
            <w:tcW w:w="6013" w:type="dxa"/>
          </w:tcPr>
          <w:p w:rsidR="00ED6E4A" w:rsidRPr="007814A1" w:rsidRDefault="00ED6E4A" w:rsidP="00ED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</w:t>
            </w:r>
          </w:p>
        </w:tc>
      </w:tr>
      <w:tr w:rsidR="00ED6E4A" w:rsidRPr="007814A1" w:rsidTr="00ED6E4A">
        <w:trPr>
          <w:cantSplit/>
          <w:trHeight w:val="454"/>
          <w:jc w:val="center"/>
        </w:trPr>
        <w:tc>
          <w:tcPr>
            <w:tcW w:w="2975" w:type="dxa"/>
            <w:gridSpan w:val="2"/>
          </w:tcPr>
          <w:p w:rsidR="00ED6E4A" w:rsidRPr="007814A1" w:rsidRDefault="00ED6E4A" w:rsidP="00ED6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листов внутренней описи</w:t>
            </w:r>
          </w:p>
        </w:tc>
        <w:tc>
          <w:tcPr>
            <w:tcW w:w="6200" w:type="dxa"/>
            <w:gridSpan w:val="2"/>
          </w:tcPr>
          <w:p w:rsidR="00ED6E4A" w:rsidRPr="007814A1" w:rsidRDefault="00ED6E4A" w:rsidP="00ED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</w:t>
            </w:r>
          </w:p>
        </w:tc>
      </w:tr>
    </w:tbl>
    <w:p w:rsidR="00ED6E4A" w:rsidRPr="007814A1" w:rsidRDefault="00ED6E4A" w:rsidP="00ED6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7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1"/>
        <w:gridCol w:w="3674"/>
      </w:tblGrid>
      <w:tr w:rsidR="00ED6E4A" w:rsidRPr="007814A1" w:rsidTr="00ED6E4A">
        <w:trPr>
          <w:trHeight w:val="601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физического состояния 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формирования дела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Номера листов</w:t>
            </w:r>
          </w:p>
        </w:tc>
      </w:tr>
      <w:tr w:rsidR="00ED6E4A" w:rsidRPr="007814A1" w:rsidTr="00ED6E4A">
        <w:trPr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E4A" w:rsidRPr="007814A1" w:rsidTr="00ED6E4A">
        <w:trPr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6E4A" w:rsidRPr="007814A1" w:rsidTr="00ED6E4A">
        <w:trPr>
          <w:jc w:val="center"/>
        </w:trPr>
        <w:tc>
          <w:tcPr>
            <w:tcW w:w="6101" w:type="dxa"/>
            <w:tcBorders>
              <w:left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tcBorders>
              <w:left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6E4A" w:rsidRPr="007814A1" w:rsidTr="00ED6E4A">
        <w:trPr>
          <w:jc w:val="center"/>
        </w:trPr>
        <w:tc>
          <w:tcPr>
            <w:tcW w:w="6101" w:type="dxa"/>
            <w:tcBorders>
              <w:left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tcBorders>
              <w:left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6E4A" w:rsidRPr="007814A1" w:rsidTr="00ED6E4A">
        <w:trPr>
          <w:jc w:val="center"/>
        </w:trPr>
        <w:tc>
          <w:tcPr>
            <w:tcW w:w="6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ED6E4A" w:rsidRPr="007814A1" w:rsidRDefault="00ED6E4A" w:rsidP="00ED6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1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9"/>
        <w:gridCol w:w="636"/>
        <w:gridCol w:w="2618"/>
        <w:gridCol w:w="3582"/>
      </w:tblGrid>
      <w:tr w:rsidR="00ED6E4A" w:rsidRPr="007814A1" w:rsidTr="00ED6E4A">
        <w:trPr>
          <w:jc w:val="center"/>
        </w:trPr>
        <w:tc>
          <w:tcPr>
            <w:tcW w:w="9175" w:type="dxa"/>
            <w:gridSpan w:val="4"/>
          </w:tcPr>
          <w:p w:rsidR="00ED6E4A" w:rsidRPr="007814A1" w:rsidRDefault="00ED6E4A" w:rsidP="00ED6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D6E4A" w:rsidRPr="007814A1" w:rsidTr="00ED6E4A">
        <w:trPr>
          <w:cantSplit/>
          <w:jc w:val="center"/>
        </w:trPr>
        <w:tc>
          <w:tcPr>
            <w:tcW w:w="2975" w:type="dxa"/>
            <w:gridSpan w:val="2"/>
          </w:tcPr>
          <w:p w:rsidR="00ED6E4A" w:rsidRPr="007814A1" w:rsidRDefault="00ED6E4A" w:rsidP="00ED6E4A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2618" w:type="dxa"/>
          </w:tcPr>
          <w:p w:rsidR="00ED6E4A" w:rsidRPr="007814A1" w:rsidRDefault="00ED6E4A" w:rsidP="00ED6E4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582" w:type="dxa"/>
          </w:tcPr>
          <w:p w:rsidR="00ED6E4A" w:rsidRPr="007814A1" w:rsidRDefault="00ED6E4A" w:rsidP="00ED6E4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Расшифровка подписи</w:t>
            </w:r>
          </w:p>
        </w:tc>
      </w:tr>
      <w:tr w:rsidR="00ED6E4A" w:rsidRPr="007814A1" w:rsidTr="00ED6E4A">
        <w:trPr>
          <w:cantSplit/>
          <w:jc w:val="center"/>
        </w:trPr>
        <w:tc>
          <w:tcPr>
            <w:tcW w:w="2339" w:type="dxa"/>
          </w:tcPr>
          <w:p w:rsidR="00ED6E4A" w:rsidRPr="007814A1" w:rsidRDefault="00ED6E4A" w:rsidP="00ED6E4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6" w:type="dxa"/>
          </w:tcPr>
          <w:p w:rsidR="00ED6E4A" w:rsidRPr="007814A1" w:rsidRDefault="00ED6E4A" w:rsidP="00ED6E4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ED6E4A" w:rsidRPr="007814A1" w:rsidRDefault="00ED6E4A" w:rsidP="00ED6E4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ED6E4A" w:rsidRPr="007814A1" w:rsidRDefault="00ED6E4A" w:rsidP="00ED6E4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6E4A" w:rsidRPr="007814A1" w:rsidTr="00ED6E4A">
        <w:trPr>
          <w:jc w:val="center"/>
        </w:trPr>
        <w:tc>
          <w:tcPr>
            <w:tcW w:w="5593" w:type="dxa"/>
            <w:gridSpan w:val="3"/>
          </w:tcPr>
          <w:p w:rsidR="00ED6E4A" w:rsidRPr="007814A1" w:rsidRDefault="00ED6E4A" w:rsidP="00ED6E4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ED6E4A" w:rsidRPr="007814A1" w:rsidRDefault="00ED6E4A" w:rsidP="00ED6E4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ED6E4A" w:rsidRPr="007814A1" w:rsidTr="00ED6E4A">
        <w:trPr>
          <w:jc w:val="center"/>
        </w:trPr>
        <w:tc>
          <w:tcPr>
            <w:tcW w:w="5593" w:type="dxa"/>
            <w:gridSpan w:val="3"/>
          </w:tcPr>
          <w:p w:rsidR="00ED6E4A" w:rsidRPr="007814A1" w:rsidRDefault="00ED6E4A" w:rsidP="00ED6E4A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ED6E4A" w:rsidRPr="007814A1" w:rsidRDefault="00ED6E4A" w:rsidP="00ED6E4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ED6E4A" w:rsidRPr="007814A1" w:rsidRDefault="00ED6E4A" w:rsidP="00ED6E4A">
      <w:pPr>
        <w:autoSpaceDE w:val="0"/>
        <w:autoSpaceDN w:val="0"/>
        <w:adjustRightInd w:val="0"/>
        <w:spacing w:after="0" w:line="240" w:lineRule="auto"/>
        <w:ind w:left="462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D6E4A" w:rsidRPr="007814A1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D6E4A" w:rsidRPr="007814A1" w:rsidRDefault="00ED6E4A" w:rsidP="00ED6E4A">
      <w:pPr>
        <w:autoSpaceDE w:val="0"/>
        <w:autoSpaceDN w:val="0"/>
        <w:adjustRightInd w:val="0"/>
        <w:spacing w:after="0" w:line="240" w:lineRule="auto"/>
        <w:ind w:left="462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 16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Инструкции по делопроизводству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территориальной избирательной комиссии Калязинского  </w:t>
      </w:r>
      <w:r w:rsidR="00F43BFD"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</w:p>
    <w:p w:rsidR="00ED6E4A" w:rsidRPr="007814A1" w:rsidRDefault="00ED6E4A" w:rsidP="00ED6E4A">
      <w:pPr>
        <w:spacing w:after="0" w:line="360" w:lineRule="auto"/>
        <w:ind w:left="45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2038"/>
        <w:gridCol w:w="2209"/>
        <w:gridCol w:w="2347"/>
        <w:gridCol w:w="966"/>
        <w:gridCol w:w="966"/>
        <w:gridCol w:w="830"/>
      </w:tblGrid>
      <w:tr w:rsidR="00ED6E4A" w:rsidRPr="007814A1" w:rsidTr="005A4A1B">
        <w:trPr>
          <w:cantSplit/>
          <w:trHeight w:val="624"/>
        </w:trPr>
        <w:tc>
          <w:tcPr>
            <w:tcW w:w="2038" w:type="dxa"/>
          </w:tcPr>
          <w:p w:rsidR="00ED6E4A" w:rsidRPr="007814A1" w:rsidRDefault="00ED6E4A" w:rsidP="00ED6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2209" w:type="dxa"/>
          </w:tcPr>
          <w:p w:rsidR="00ED6E4A" w:rsidRPr="007814A1" w:rsidRDefault="00ED6E4A" w:rsidP="00ED6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2347" w:type="dxa"/>
          </w:tcPr>
          <w:p w:rsidR="00ED6E4A" w:rsidRPr="007814A1" w:rsidRDefault="00ED6E4A" w:rsidP="00ED6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</w:tcPr>
          <w:p w:rsidR="00ED6E4A" w:rsidRPr="007814A1" w:rsidRDefault="00ED6E4A" w:rsidP="00ED6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</w:t>
            </w: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ED6E4A" w:rsidRPr="007814A1" w:rsidRDefault="00ED6E4A" w:rsidP="00ED6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№</w:t>
            </w:r>
          </w:p>
        </w:tc>
        <w:tc>
          <w:tcPr>
            <w:tcW w:w="828" w:type="dxa"/>
            <w:tcBorders>
              <w:top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6E4A" w:rsidRPr="007814A1" w:rsidTr="005A4A1B">
        <w:trPr>
          <w:cantSplit/>
          <w:trHeight w:val="453"/>
        </w:trPr>
        <w:tc>
          <w:tcPr>
            <w:tcW w:w="2038" w:type="dxa"/>
          </w:tcPr>
          <w:p w:rsidR="00ED6E4A" w:rsidRPr="007814A1" w:rsidRDefault="00ED6E4A" w:rsidP="00ED6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</w:tcPr>
          <w:p w:rsidR="00ED6E4A" w:rsidRPr="007814A1" w:rsidRDefault="00ED6E4A" w:rsidP="00ED6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ED6E4A" w:rsidRPr="007814A1" w:rsidRDefault="00ED6E4A" w:rsidP="00ED6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ED6E4A" w:rsidRPr="007814A1" w:rsidRDefault="00ED6E4A" w:rsidP="00ED6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Оп.</w:t>
            </w:r>
          </w:p>
        </w:tc>
        <w:tc>
          <w:tcPr>
            <w:tcW w:w="966" w:type="dxa"/>
          </w:tcPr>
          <w:p w:rsidR="00ED6E4A" w:rsidRPr="007814A1" w:rsidRDefault="00ED6E4A" w:rsidP="00ED6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№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6E4A" w:rsidRPr="007814A1" w:rsidTr="005A4A1B">
        <w:trPr>
          <w:cantSplit/>
          <w:trHeight w:val="439"/>
        </w:trPr>
        <w:tc>
          <w:tcPr>
            <w:tcW w:w="2038" w:type="dxa"/>
          </w:tcPr>
          <w:p w:rsidR="00ED6E4A" w:rsidRPr="007814A1" w:rsidRDefault="00ED6E4A" w:rsidP="00ED6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</w:tcPr>
          <w:p w:rsidR="00ED6E4A" w:rsidRPr="007814A1" w:rsidRDefault="00ED6E4A" w:rsidP="00ED6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ED6E4A" w:rsidRPr="007814A1" w:rsidRDefault="00ED6E4A" w:rsidP="00ED6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</w:tcBorders>
          </w:tcPr>
          <w:p w:rsidR="00ED6E4A" w:rsidRPr="007814A1" w:rsidRDefault="00ED6E4A" w:rsidP="00ED6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Д.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ED6E4A" w:rsidRPr="007814A1" w:rsidRDefault="00ED6E4A" w:rsidP="00ED6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№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6E4A" w:rsidRPr="007814A1" w:rsidTr="005A4A1B">
        <w:trPr>
          <w:trHeight w:val="1915"/>
        </w:trPr>
        <w:tc>
          <w:tcPr>
            <w:tcW w:w="9356" w:type="dxa"/>
            <w:gridSpan w:val="6"/>
          </w:tcPr>
          <w:p w:rsidR="00ED6E4A" w:rsidRPr="007814A1" w:rsidRDefault="00ED6E4A" w:rsidP="00ED6E4A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НАИМЕНОВАНИЕ АРХИВНОГО УЧРЕЖДЕНИЯ </w:t>
            </w:r>
          </w:p>
          <w:p w:rsidR="00ED6E4A" w:rsidRPr="007814A1" w:rsidRDefault="005A4A1B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ТЕРРИТОРИАЛЬНАЯ ИЗБИРАТЕЛЬНАЯ </w:t>
            </w:r>
            <w:r w:rsidR="00ED6E4A" w:rsidRPr="007814A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КОМИССИЯ</w:t>
            </w:r>
          </w:p>
        </w:tc>
      </w:tr>
      <w:tr w:rsidR="00ED6E4A" w:rsidRPr="007814A1" w:rsidTr="005A4A1B">
        <w:trPr>
          <w:trHeight w:val="613"/>
        </w:trPr>
        <w:tc>
          <w:tcPr>
            <w:tcW w:w="9356" w:type="dxa"/>
            <w:gridSpan w:val="6"/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6E4A" w:rsidRPr="007814A1" w:rsidTr="005A4A1B">
        <w:trPr>
          <w:trHeight w:val="524"/>
        </w:trPr>
        <w:tc>
          <w:tcPr>
            <w:tcW w:w="9356" w:type="dxa"/>
            <w:gridSpan w:val="6"/>
            <w:tcBorders>
              <w:top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6E4A" w:rsidRPr="007814A1" w:rsidTr="005A4A1B">
        <w:trPr>
          <w:trHeight w:val="510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1276"/>
        <w:gridCol w:w="672"/>
        <w:gridCol w:w="320"/>
        <w:gridCol w:w="284"/>
        <w:gridCol w:w="2126"/>
        <w:gridCol w:w="460"/>
        <w:gridCol w:w="532"/>
        <w:gridCol w:w="426"/>
        <w:gridCol w:w="2232"/>
        <w:gridCol w:w="36"/>
      </w:tblGrid>
      <w:tr w:rsidR="00ED6E4A" w:rsidRPr="007814A1" w:rsidTr="00ED6E4A">
        <w:trPr>
          <w:cantSplit/>
        </w:trPr>
        <w:tc>
          <w:tcPr>
            <w:tcW w:w="3510" w:type="dxa"/>
            <w:gridSpan w:val="5"/>
          </w:tcPr>
          <w:p w:rsidR="00ED6E4A" w:rsidRPr="007814A1" w:rsidRDefault="00ED6E4A" w:rsidP="00ED6E4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>ДЕЛО №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ED6E4A" w:rsidRPr="007814A1" w:rsidRDefault="00ED6E4A" w:rsidP="00ED6E4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>Том №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</w:pPr>
          </w:p>
        </w:tc>
      </w:tr>
      <w:tr w:rsidR="00ED6E4A" w:rsidRPr="007814A1" w:rsidTr="00ED6E4A">
        <w:tblPrEx>
          <w:tblBorders>
            <w:bottom w:val="single" w:sz="4" w:space="0" w:color="auto"/>
          </w:tblBorders>
        </w:tblPrEx>
        <w:tc>
          <w:tcPr>
            <w:tcW w:w="9606" w:type="dxa"/>
            <w:gridSpan w:val="12"/>
            <w:tcBorders>
              <w:bottom w:val="nil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6E4A" w:rsidRPr="007814A1" w:rsidTr="00ED6E4A">
        <w:tblPrEx>
          <w:tblBorders>
            <w:bottom w:val="single" w:sz="4" w:space="0" w:color="auto"/>
          </w:tblBorders>
        </w:tblPrEx>
        <w:tc>
          <w:tcPr>
            <w:tcW w:w="9606" w:type="dxa"/>
            <w:gridSpan w:val="12"/>
            <w:tcBorders>
              <w:top w:val="single" w:sz="4" w:space="0" w:color="auto"/>
              <w:bottom w:val="nil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6E4A" w:rsidRPr="007814A1" w:rsidTr="00ED6E4A">
        <w:tblPrEx>
          <w:tblBorders>
            <w:bottom w:val="single" w:sz="4" w:space="0" w:color="auto"/>
          </w:tblBorders>
        </w:tblPrEx>
        <w:tc>
          <w:tcPr>
            <w:tcW w:w="9606" w:type="dxa"/>
            <w:gridSpan w:val="12"/>
            <w:tcBorders>
              <w:top w:val="single" w:sz="4" w:space="0" w:color="auto"/>
              <w:bottom w:val="nil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6E4A" w:rsidRPr="007814A1" w:rsidTr="00ED6E4A">
        <w:tblPrEx>
          <w:tblBorders>
            <w:bottom w:val="single" w:sz="4" w:space="0" w:color="auto"/>
          </w:tblBorders>
        </w:tblPrEx>
        <w:tc>
          <w:tcPr>
            <w:tcW w:w="960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6E4A" w:rsidRPr="007814A1" w:rsidTr="00ED6E4A">
        <w:tblPrEx>
          <w:tblBorders>
            <w:bottom w:val="single" w:sz="4" w:space="0" w:color="auto"/>
          </w:tblBorders>
        </w:tblPrEx>
        <w:tc>
          <w:tcPr>
            <w:tcW w:w="9606" w:type="dxa"/>
            <w:gridSpan w:val="12"/>
            <w:tcBorders>
              <w:top w:val="nil"/>
              <w:bottom w:val="single" w:sz="4" w:space="0" w:color="auto"/>
            </w:tcBorders>
          </w:tcPr>
          <w:p w:rsidR="00ED6E4A" w:rsidRPr="007814A1" w:rsidRDefault="00ED6E4A" w:rsidP="00ED6E4A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(заголовок дела)</w:t>
            </w:r>
          </w:p>
        </w:tc>
      </w:tr>
      <w:tr w:rsidR="00ED6E4A" w:rsidRPr="007814A1" w:rsidTr="00ED6E4A">
        <w:trPr>
          <w:gridAfter w:val="3"/>
          <w:wAfter w:w="2694" w:type="dxa"/>
          <w:cantSplit/>
        </w:trPr>
        <w:tc>
          <w:tcPr>
            <w:tcW w:w="3794" w:type="dxa"/>
            <w:gridSpan w:val="6"/>
          </w:tcPr>
          <w:p w:rsidR="00ED6E4A" w:rsidRPr="007814A1" w:rsidRDefault="00ED6E4A" w:rsidP="00ED6E4A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</w:tcPr>
          <w:p w:rsidR="00ED6E4A" w:rsidRPr="007814A1" w:rsidRDefault="00ED6E4A" w:rsidP="00ED6E4A">
            <w:pPr>
              <w:spacing w:before="120" w:after="12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(крайние даты)</w:t>
            </w:r>
          </w:p>
        </w:tc>
      </w:tr>
      <w:tr w:rsidR="00ED6E4A" w:rsidRPr="007814A1" w:rsidTr="00ED6E4A">
        <w:tblPrEx>
          <w:tblLook w:val="01E0" w:firstRow="1" w:lastRow="1" w:firstColumn="1" w:lastColumn="1" w:noHBand="0" w:noVBand="0"/>
        </w:tblPrEx>
        <w:trPr>
          <w:gridAfter w:val="1"/>
          <w:wAfter w:w="36" w:type="dxa"/>
        </w:trPr>
        <w:tc>
          <w:tcPr>
            <w:tcW w:w="3190" w:type="dxa"/>
            <w:gridSpan w:val="4"/>
          </w:tcPr>
          <w:p w:rsidR="00ED6E4A" w:rsidRPr="007814A1" w:rsidRDefault="00ED6E4A" w:rsidP="00ED6E4A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90" w:type="dxa"/>
            <w:gridSpan w:val="4"/>
          </w:tcPr>
          <w:p w:rsidR="00ED6E4A" w:rsidRPr="007814A1" w:rsidRDefault="00ED6E4A" w:rsidP="00ED6E4A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90" w:type="dxa"/>
            <w:gridSpan w:val="3"/>
          </w:tcPr>
          <w:p w:rsidR="00ED6E4A" w:rsidRPr="007814A1" w:rsidRDefault="00ED6E4A" w:rsidP="00ED6E4A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 ___________ лист</w:t>
            </w:r>
          </w:p>
        </w:tc>
      </w:tr>
      <w:tr w:rsidR="00ED6E4A" w:rsidRPr="007814A1" w:rsidTr="00ED6E4A">
        <w:tblPrEx>
          <w:tblLook w:val="01E0" w:firstRow="1" w:lastRow="1" w:firstColumn="1" w:lastColumn="1" w:noHBand="0" w:noVBand="0"/>
        </w:tblPrEx>
        <w:trPr>
          <w:gridAfter w:val="1"/>
          <w:wAfter w:w="36" w:type="dxa"/>
        </w:trPr>
        <w:tc>
          <w:tcPr>
            <w:tcW w:w="3190" w:type="dxa"/>
            <w:gridSpan w:val="4"/>
          </w:tcPr>
          <w:p w:rsidR="00ED6E4A" w:rsidRPr="007814A1" w:rsidRDefault="00ED6E4A" w:rsidP="00ED6E4A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90" w:type="dxa"/>
            <w:gridSpan w:val="4"/>
          </w:tcPr>
          <w:p w:rsidR="00ED6E4A" w:rsidRPr="007814A1" w:rsidRDefault="00ED6E4A" w:rsidP="00ED6E4A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90" w:type="dxa"/>
            <w:gridSpan w:val="3"/>
          </w:tcPr>
          <w:p w:rsidR="00ED6E4A" w:rsidRPr="007814A1" w:rsidRDefault="00ED6E4A" w:rsidP="00ED6E4A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Хранить ___________</w:t>
            </w:r>
          </w:p>
        </w:tc>
      </w:tr>
      <w:tr w:rsidR="00ED6E4A" w:rsidRPr="007814A1" w:rsidTr="00ED6E4A">
        <w:trPr>
          <w:gridAfter w:val="3"/>
          <w:wAfter w:w="2694" w:type="dxa"/>
          <w:cantSplit/>
        </w:trPr>
        <w:tc>
          <w:tcPr>
            <w:tcW w:w="3794" w:type="dxa"/>
            <w:gridSpan w:val="6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gridSpan w:val="3"/>
          </w:tcPr>
          <w:p w:rsidR="00ED6E4A" w:rsidRPr="007814A1" w:rsidRDefault="00ED6E4A" w:rsidP="00ED6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D6E4A" w:rsidRPr="007814A1" w:rsidTr="00ED6E4A">
        <w:trPr>
          <w:gridAfter w:val="9"/>
          <w:wAfter w:w="4394" w:type="dxa"/>
          <w:cantSplit/>
          <w:trHeight w:val="1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ED6E4A" w:rsidRPr="007814A1" w:rsidRDefault="00ED6E4A" w:rsidP="00ED6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D6E4A" w:rsidRPr="007814A1" w:rsidRDefault="00ED6E4A" w:rsidP="00ED6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6E4A" w:rsidRPr="007814A1" w:rsidTr="00ED6E4A">
        <w:trPr>
          <w:gridAfter w:val="9"/>
          <w:wAfter w:w="4394" w:type="dxa"/>
          <w:cantSplit/>
        </w:trPr>
        <w:tc>
          <w:tcPr>
            <w:tcW w:w="675" w:type="dxa"/>
            <w:tcBorders>
              <w:left w:val="single" w:sz="4" w:space="0" w:color="auto"/>
            </w:tcBorders>
          </w:tcPr>
          <w:p w:rsidR="00ED6E4A" w:rsidRPr="007814A1" w:rsidRDefault="00ED6E4A" w:rsidP="00ED6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</w:t>
            </w:r>
          </w:p>
        </w:tc>
        <w:tc>
          <w:tcPr>
            <w:tcW w:w="567" w:type="dxa"/>
          </w:tcPr>
          <w:p w:rsidR="00ED6E4A" w:rsidRPr="007814A1" w:rsidRDefault="00ED6E4A" w:rsidP="00ED6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6E4A" w:rsidRPr="007814A1" w:rsidTr="00ED6E4A">
        <w:trPr>
          <w:gridAfter w:val="9"/>
          <w:wAfter w:w="4394" w:type="dxa"/>
          <w:cantSplit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ED6E4A" w:rsidRPr="007814A1" w:rsidRDefault="00ED6E4A" w:rsidP="00ED6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6E4A" w:rsidRPr="007814A1" w:rsidRDefault="00ED6E4A" w:rsidP="00ED6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D6E4A" w:rsidRPr="007814A1" w:rsidRDefault="00ED6E4A" w:rsidP="00ED6E4A">
      <w:pPr>
        <w:autoSpaceDE w:val="0"/>
        <w:autoSpaceDN w:val="0"/>
        <w:adjustRightInd w:val="0"/>
        <w:spacing w:after="0" w:line="240" w:lineRule="auto"/>
        <w:ind w:left="4502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 17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Инструкции по делопроизводству </w:t>
      </w:r>
      <w:r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территориальной  избирательной комиссии Калязинского  </w:t>
      </w:r>
      <w:r w:rsidR="00F43BFD" w:rsidRPr="0078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134"/>
        <w:gridCol w:w="3135"/>
      </w:tblGrid>
      <w:tr w:rsidR="00ED6E4A" w:rsidRPr="007814A1" w:rsidTr="00ED6E4A">
        <w:tc>
          <w:tcPr>
            <w:tcW w:w="3134" w:type="dxa"/>
          </w:tcPr>
          <w:p w:rsidR="00ED6E4A" w:rsidRPr="007814A1" w:rsidRDefault="00ED6E4A" w:rsidP="00ED6E4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35" w:type="dxa"/>
          </w:tcPr>
          <w:p w:rsidR="00ED6E4A" w:rsidRPr="007814A1" w:rsidRDefault="00ED6E4A" w:rsidP="00ED6E4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ED6E4A" w:rsidRPr="007814A1" w:rsidRDefault="00ED6E4A" w:rsidP="00ED6E4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593"/>
        <w:gridCol w:w="1614"/>
        <w:gridCol w:w="2940"/>
        <w:gridCol w:w="1593"/>
        <w:gridCol w:w="1614"/>
      </w:tblGrid>
      <w:tr w:rsidR="00ED6E4A" w:rsidRPr="007814A1" w:rsidTr="00ED6E4A">
        <w:trPr>
          <w:jc w:val="center"/>
        </w:trPr>
        <w:tc>
          <w:tcPr>
            <w:tcW w:w="3379" w:type="dxa"/>
            <w:gridSpan w:val="2"/>
          </w:tcPr>
          <w:p w:rsidR="00ED6E4A" w:rsidRPr="007814A1" w:rsidRDefault="00ED6E4A" w:rsidP="00ED6E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УТВЕРЖДАЮ</w:t>
            </w:r>
          </w:p>
        </w:tc>
        <w:tc>
          <w:tcPr>
            <w:tcW w:w="3379" w:type="dxa"/>
          </w:tcPr>
          <w:p w:rsidR="00ED6E4A" w:rsidRPr="007814A1" w:rsidRDefault="00ED6E4A" w:rsidP="00ED6E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379" w:type="dxa"/>
            <w:gridSpan w:val="2"/>
          </w:tcPr>
          <w:p w:rsidR="00ED6E4A" w:rsidRPr="007814A1" w:rsidRDefault="00ED6E4A" w:rsidP="00ED6E4A">
            <w:pPr>
              <w:keepNext/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</w:tc>
      </w:tr>
      <w:tr w:rsidR="00ED6E4A" w:rsidRPr="007814A1" w:rsidTr="00ED6E4A">
        <w:trPr>
          <w:jc w:val="center"/>
        </w:trPr>
        <w:tc>
          <w:tcPr>
            <w:tcW w:w="3379" w:type="dxa"/>
            <w:gridSpan w:val="2"/>
          </w:tcPr>
          <w:p w:rsidR="00ED6E4A" w:rsidRPr="007814A1" w:rsidRDefault="00ED6E4A" w:rsidP="00ED6E4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территориальной избирательной комиссии </w:t>
            </w:r>
          </w:p>
          <w:p w:rsidR="00ED6E4A" w:rsidRPr="007814A1" w:rsidRDefault="00ED6E4A" w:rsidP="00ED6E4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подписи</w:t>
            </w:r>
          </w:p>
        </w:tc>
        <w:tc>
          <w:tcPr>
            <w:tcW w:w="3379" w:type="dxa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gridSpan w:val="2"/>
          </w:tcPr>
          <w:p w:rsidR="00ED6E4A" w:rsidRPr="007814A1" w:rsidRDefault="00ED6E4A" w:rsidP="00ED6E4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должности</w:t>
            </w:r>
          </w:p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руководителя организации-приемщика)</w:t>
            </w:r>
          </w:p>
          <w:p w:rsidR="00ED6E4A" w:rsidRPr="007814A1" w:rsidRDefault="00ED6E4A" w:rsidP="00ED6E4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подписи</w:t>
            </w:r>
          </w:p>
        </w:tc>
      </w:tr>
      <w:tr w:rsidR="00ED6E4A" w:rsidRPr="007814A1" w:rsidTr="00ED6E4A">
        <w:trPr>
          <w:cantSplit/>
          <w:jc w:val="center"/>
        </w:trPr>
        <w:tc>
          <w:tcPr>
            <w:tcW w:w="1689" w:type="dxa"/>
          </w:tcPr>
          <w:p w:rsidR="00ED6E4A" w:rsidRPr="007814A1" w:rsidRDefault="00ED6E4A" w:rsidP="00ED6E4A">
            <w:pPr>
              <w:keepNext/>
              <w:spacing w:after="0" w:line="36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</w:t>
            </w:r>
          </w:p>
        </w:tc>
        <w:tc>
          <w:tcPr>
            <w:tcW w:w="1690" w:type="dxa"/>
          </w:tcPr>
          <w:p w:rsidR="00ED6E4A" w:rsidRPr="007814A1" w:rsidRDefault="00ED6E4A" w:rsidP="00ED6E4A">
            <w:pPr>
              <w:keepNext/>
              <w:spacing w:after="0" w:line="36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Печать</w:t>
            </w:r>
          </w:p>
        </w:tc>
        <w:tc>
          <w:tcPr>
            <w:tcW w:w="3379" w:type="dxa"/>
          </w:tcPr>
          <w:p w:rsidR="00ED6E4A" w:rsidRPr="007814A1" w:rsidRDefault="00ED6E4A" w:rsidP="00ED6E4A">
            <w:pPr>
              <w:keepNext/>
              <w:spacing w:after="0" w:line="36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89" w:type="dxa"/>
          </w:tcPr>
          <w:p w:rsidR="00ED6E4A" w:rsidRPr="007814A1" w:rsidRDefault="00ED6E4A" w:rsidP="00ED6E4A">
            <w:pPr>
              <w:keepNext/>
              <w:spacing w:after="0" w:line="36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</w:t>
            </w:r>
          </w:p>
        </w:tc>
        <w:tc>
          <w:tcPr>
            <w:tcW w:w="1690" w:type="dxa"/>
          </w:tcPr>
          <w:p w:rsidR="00ED6E4A" w:rsidRPr="007814A1" w:rsidRDefault="00ED6E4A" w:rsidP="00ED6E4A">
            <w:pPr>
              <w:keepNext/>
              <w:spacing w:after="0" w:line="36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Печать</w:t>
            </w:r>
          </w:p>
        </w:tc>
      </w:tr>
    </w:tbl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605" w:type="dxa"/>
        <w:tblInd w:w="-34" w:type="dxa"/>
        <w:tblLook w:val="0000" w:firstRow="0" w:lastRow="0" w:firstColumn="0" w:lastColumn="0" w:noHBand="0" w:noVBand="0"/>
      </w:tblPr>
      <w:tblGrid>
        <w:gridCol w:w="32"/>
        <w:gridCol w:w="3191"/>
        <w:gridCol w:w="2991"/>
        <w:gridCol w:w="2341"/>
        <w:gridCol w:w="952"/>
        <w:gridCol w:w="98"/>
      </w:tblGrid>
      <w:tr w:rsidR="00ED6E4A" w:rsidRPr="007814A1" w:rsidTr="00ED6E4A">
        <w:trPr>
          <w:gridBefore w:val="1"/>
          <w:wBefore w:w="34" w:type="dxa"/>
        </w:trPr>
        <w:tc>
          <w:tcPr>
            <w:tcW w:w="3287" w:type="dxa"/>
          </w:tcPr>
          <w:p w:rsidR="00ED6E4A" w:rsidRPr="007814A1" w:rsidRDefault="00ED6E4A" w:rsidP="00ED6E4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АКТ №</w:t>
            </w:r>
          </w:p>
        </w:tc>
        <w:tc>
          <w:tcPr>
            <w:tcW w:w="3142" w:type="dxa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42" w:type="dxa"/>
            <w:gridSpan w:val="3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D6E4A" w:rsidRPr="007814A1" w:rsidTr="00ED6E4A">
        <w:trPr>
          <w:gridBefore w:val="1"/>
          <w:wBefore w:w="34" w:type="dxa"/>
        </w:trPr>
        <w:tc>
          <w:tcPr>
            <w:tcW w:w="3287" w:type="dxa"/>
          </w:tcPr>
          <w:p w:rsidR="00ED6E4A" w:rsidRPr="007814A1" w:rsidRDefault="00ED6E4A" w:rsidP="00ED6E4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приема-передачи архивных документов на хранение</w:t>
            </w:r>
          </w:p>
        </w:tc>
        <w:tc>
          <w:tcPr>
            <w:tcW w:w="3142" w:type="dxa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42" w:type="dxa"/>
            <w:gridSpan w:val="3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D6E4A" w:rsidRPr="007814A1" w:rsidTr="00ED6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  <w:cantSplit/>
        </w:trPr>
        <w:tc>
          <w:tcPr>
            <w:tcW w:w="95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E4A" w:rsidRPr="007814A1" w:rsidRDefault="00ED6E4A" w:rsidP="00ED6E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D6E4A" w:rsidRPr="007814A1" w:rsidTr="00ED6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  <w:cantSplit/>
        </w:trPr>
        <w:tc>
          <w:tcPr>
            <w:tcW w:w="95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E4A" w:rsidRPr="007814A1" w:rsidRDefault="00ED6E4A" w:rsidP="00ED6E4A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i/>
                <w:lang w:eastAsia="ru-RU"/>
              </w:rPr>
              <w:t>(основание передачи)</w:t>
            </w:r>
          </w:p>
        </w:tc>
      </w:tr>
      <w:tr w:rsidR="00ED6E4A" w:rsidRPr="007814A1" w:rsidTr="00ED6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  <w:cantSplit/>
        </w:trPr>
        <w:tc>
          <w:tcPr>
            <w:tcW w:w="95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i/>
                <w:lang w:eastAsia="ru-RU"/>
              </w:rPr>
              <w:t>(название передаваемого фонда)</w:t>
            </w:r>
          </w:p>
        </w:tc>
      </w:tr>
      <w:tr w:rsidR="00ED6E4A" w:rsidRPr="007814A1" w:rsidTr="00ED6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  <w:cantSplit/>
        </w:trPr>
        <w:tc>
          <w:tcPr>
            <w:tcW w:w="8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E4A" w:rsidRPr="007814A1" w:rsidRDefault="00ED6E4A" w:rsidP="00ED6E4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D6E4A" w:rsidRPr="007814A1" w:rsidRDefault="00ED6E4A" w:rsidP="00ED6E4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сдал,</w:t>
            </w:r>
          </w:p>
        </w:tc>
      </w:tr>
      <w:tr w:rsidR="00ED6E4A" w:rsidRPr="007814A1" w:rsidTr="00ED6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  <w:cantSplit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i/>
                <w:lang w:eastAsia="ru-RU"/>
              </w:rPr>
              <w:t>(наименование организации-сдатчика)</w:t>
            </w:r>
          </w:p>
        </w:tc>
      </w:tr>
      <w:tr w:rsidR="00ED6E4A" w:rsidRPr="007814A1" w:rsidTr="00ED6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  <w:cantSplit/>
        </w:trPr>
        <w:tc>
          <w:tcPr>
            <w:tcW w:w="8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E4A" w:rsidRPr="007814A1" w:rsidRDefault="00ED6E4A" w:rsidP="00ED6E4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D6E4A" w:rsidRPr="007814A1" w:rsidRDefault="00ED6E4A" w:rsidP="00ED6E4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</w:t>
            </w:r>
          </w:p>
        </w:tc>
      </w:tr>
      <w:tr w:rsidR="00ED6E4A" w:rsidRPr="007814A1" w:rsidTr="00ED6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  <w:cantSplit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6E4A" w:rsidRPr="007814A1" w:rsidRDefault="00ED6E4A" w:rsidP="00ED6E4A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i/>
                <w:lang w:eastAsia="ru-RU"/>
              </w:rPr>
              <w:t>(наименование организации-приемщика)</w:t>
            </w:r>
          </w:p>
        </w:tc>
      </w:tr>
      <w:tr w:rsidR="00ED6E4A" w:rsidRPr="007814A1" w:rsidTr="00ED6E4A">
        <w:trPr>
          <w:gridBefore w:val="1"/>
          <w:wBefore w:w="34" w:type="dxa"/>
        </w:trPr>
        <w:tc>
          <w:tcPr>
            <w:tcW w:w="9571" w:type="dxa"/>
            <w:gridSpan w:val="5"/>
          </w:tcPr>
          <w:p w:rsidR="00ED6E4A" w:rsidRPr="007814A1" w:rsidRDefault="00ED6E4A" w:rsidP="00ED6E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названного фонда и научно-справочного аппарата к ним:</w:t>
            </w:r>
          </w:p>
        </w:tc>
      </w:tr>
    </w:tbl>
    <w:p w:rsidR="00ED6E4A" w:rsidRPr="007814A1" w:rsidRDefault="00ED6E4A" w:rsidP="00ED6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55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649"/>
        <w:gridCol w:w="1620"/>
        <w:gridCol w:w="1701"/>
        <w:gridCol w:w="1591"/>
      </w:tblGrid>
      <w:tr w:rsidR="00ED6E4A" w:rsidRPr="007814A1" w:rsidTr="00ED6E4A">
        <w:trPr>
          <w:cantSplit/>
          <w:trHeight w:val="59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6E4A" w:rsidRPr="007814A1" w:rsidRDefault="00ED6E4A" w:rsidP="00ED6E4A">
            <w:pPr>
              <w:keepLines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E4A" w:rsidRPr="007814A1" w:rsidRDefault="00ED6E4A" w:rsidP="00ED6E4A">
            <w:pPr>
              <w:keepLines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Название, номер описи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E4A" w:rsidRPr="007814A1" w:rsidRDefault="00ED6E4A" w:rsidP="00ED6E4A">
            <w:pPr>
              <w:keepLines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экземпляров описи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E4A" w:rsidRPr="007814A1" w:rsidRDefault="00ED6E4A" w:rsidP="00ED6E4A">
            <w:pPr>
              <w:keepLines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Pr="0078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ед. хр.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4A" w:rsidRPr="007814A1" w:rsidRDefault="00ED6E4A" w:rsidP="00ED6E4A">
            <w:pPr>
              <w:keepLines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ED6E4A" w:rsidRPr="007814A1" w:rsidTr="00ED6E4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keepLines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keepLines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keepLines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keepLines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A" w:rsidRPr="007814A1" w:rsidRDefault="00ED6E4A" w:rsidP="00ED6E4A">
            <w:pPr>
              <w:keepLines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D6E4A" w:rsidRPr="007814A1" w:rsidTr="00ED6E4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4A" w:rsidRPr="007814A1" w:rsidRDefault="00ED6E4A" w:rsidP="00ED6E4A">
            <w:pPr>
              <w:keepLines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6E4A" w:rsidRPr="007814A1" w:rsidRDefault="00ED6E4A" w:rsidP="00ED6E4A">
            <w:pPr>
              <w:keepLines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E4A" w:rsidRPr="007814A1" w:rsidRDefault="00ED6E4A" w:rsidP="00ED6E4A">
            <w:pPr>
              <w:keepLines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4A" w:rsidRPr="007814A1" w:rsidRDefault="00ED6E4A" w:rsidP="00ED6E4A">
            <w:pPr>
              <w:keepLines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4A" w:rsidRPr="007814A1" w:rsidRDefault="00ED6E4A" w:rsidP="00ED6E4A">
            <w:pPr>
              <w:keepLines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ED6E4A" w:rsidRPr="007814A1" w:rsidRDefault="00ED6E4A" w:rsidP="00ED6E4A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694"/>
        <w:gridCol w:w="256"/>
        <w:gridCol w:w="284"/>
        <w:gridCol w:w="934"/>
        <w:gridCol w:w="1696"/>
        <w:gridCol w:w="1502"/>
        <w:gridCol w:w="1440"/>
        <w:gridCol w:w="271"/>
        <w:gridCol w:w="1391"/>
      </w:tblGrid>
      <w:tr w:rsidR="00ED6E4A" w:rsidRPr="007814A1" w:rsidTr="00ED6E4A">
        <w:trPr>
          <w:cantSplit/>
        </w:trPr>
        <w:tc>
          <w:tcPr>
            <w:tcW w:w="1950" w:type="dxa"/>
            <w:gridSpan w:val="2"/>
          </w:tcPr>
          <w:p w:rsidR="00ED6E4A" w:rsidRPr="007814A1" w:rsidRDefault="00ED6E4A" w:rsidP="00ED6E4A">
            <w:pPr>
              <w:keepLines/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Итого принято </w:t>
            </w:r>
          </w:p>
        </w:tc>
        <w:tc>
          <w:tcPr>
            <w:tcW w:w="6127" w:type="dxa"/>
            <w:gridSpan w:val="6"/>
            <w:tcBorders>
              <w:bottom w:val="single" w:sz="4" w:space="0" w:color="auto"/>
            </w:tcBorders>
          </w:tcPr>
          <w:p w:rsidR="00ED6E4A" w:rsidRPr="007814A1" w:rsidRDefault="00ED6E4A" w:rsidP="00ED6E4A">
            <w:pPr>
              <w:keepLines/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91" w:type="dxa"/>
          </w:tcPr>
          <w:p w:rsidR="00ED6E4A" w:rsidRPr="007814A1" w:rsidRDefault="00ED6E4A" w:rsidP="00ED6E4A">
            <w:pPr>
              <w:keepLines/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7814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ед.хр</w:t>
            </w:r>
            <w:proofErr w:type="spellEnd"/>
            <w:r w:rsidRPr="007814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</w:tr>
      <w:tr w:rsidR="00ED6E4A" w:rsidRPr="007814A1" w:rsidTr="00ED6E4A">
        <w:tc>
          <w:tcPr>
            <w:tcW w:w="9468" w:type="dxa"/>
            <w:gridSpan w:val="9"/>
          </w:tcPr>
          <w:p w:rsidR="00ED6E4A" w:rsidRPr="007814A1" w:rsidRDefault="00ED6E4A" w:rsidP="00ED6E4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 произвели</w:t>
            </w: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</w:tr>
      <w:tr w:rsidR="00ED6E4A" w:rsidRPr="007814A1" w:rsidTr="00ED6E4A">
        <w:trPr>
          <w:cantSplit/>
        </w:trPr>
        <w:tc>
          <w:tcPr>
            <w:tcW w:w="1694" w:type="dxa"/>
          </w:tcPr>
          <w:p w:rsidR="00ED6E4A" w:rsidRPr="007814A1" w:rsidRDefault="00ED6E4A" w:rsidP="00ED6E4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74" w:type="dxa"/>
            <w:gridSpan w:val="3"/>
          </w:tcPr>
          <w:p w:rsidR="00ED6E4A" w:rsidRPr="007814A1" w:rsidRDefault="00ED6E4A" w:rsidP="00ED6E4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696" w:type="dxa"/>
          </w:tcPr>
          <w:p w:rsidR="00ED6E4A" w:rsidRPr="007814A1" w:rsidRDefault="00ED6E4A" w:rsidP="00ED6E4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</w:t>
            </w:r>
          </w:p>
        </w:tc>
        <w:tc>
          <w:tcPr>
            <w:tcW w:w="1502" w:type="dxa"/>
          </w:tcPr>
          <w:p w:rsidR="00ED6E4A" w:rsidRPr="007814A1" w:rsidRDefault="00ED6E4A" w:rsidP="00ED6E4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40" w:type="dxa"/>
          </w:tcPr>
          <w:p w:rsidR="00ED6E4A" w:rsidRPr="007814A1" w:rsidRDefault="00ED6E4A" w:rsidP="00ED6E4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662" w:type="dxa"/>
            <w:gridSpan w:val="2"/>
          </w:tcPr>
          <w:p w:rsidR="00ED6E4A" w:rsidRPr="007814A1" w:rsidRDefault="00ED6E4A" w:rsidP="00ED6E4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</w:t>
            </w:r>
          </w:p>
        </w:tc>
      </w:tr>
      <w:tr w:rsidR="00ED6E4A" w:rsidRPr="007814A1" w:rsidTr="00ED6E4A">
        <w:trPr>
          <w:cantSplit/>
        </w:trPr>
        <w:tc>
          <w:tcPr>
            <w:tcW w:w="1694" w:type="dxa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74" w:type="dxa"/>
            <w:gridSpan w:val="3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40" w:type="dxa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gridSpan w:val="2"/>
          </w:tcPr>
          <w:p w:rsidR="00ED6E4A" w:rsidRPr="007814A1" w:rsidRDefault="00ED6E4A" w:rsidP="00ED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E4A" w:rsidRPr="007814A1" w:rsidTr="00ED6E4A">
        <w:trPr>
          <w:cantSplit/>
        </w:trPr>
        <w:tc>
          <w:tcPr>
            <w:tcW w:w="2234" w:type="dxa"/>
            <w:gridSpan w:val="3"/>
          </w:tcPr>
          <w:p w:rsidR="00ED6E4A" w:rsidRPr="007814A1" w:rsidRDefault="00ED6E4A" w:rsidP="00ED6E4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Фонду присвоен №</w:t>
            </w:r>
          </w:p>
        </w:tc>
        <w:tc>
          <w:tcPr>
            <w:tcW w:w="2630" w:type="dxa"/>
            <w:gridSpan w:val="2"/>
            <w:tcBorders>
              <w:bottom w:val="single" w:sz="4" w:space="0" w:color="auto"/>
            </w:tcBorders>
          </w:tcPr>
          <w:p w:rsidR="00ED6E4A" w:rsidRPr="007814A1" w:rsidRDefault="00ED6E4A" w:rsidP="00ED6E4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:rsidR="00ED6E4A" w:rsidRPr="007814A1" w:rsidRDefault="00ED6E4A" w:rsidP="00ED6E4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ED6E4A" w:rsidRPr="007814A1" w:rsidRDefault="00ED6E4A" w:rsidP="00ED6E4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gridSpan w:val="2"/>
          </w:tcPr>
          <w:p w:rsidR="00ED6E4A" w:rsidRPr="007814A1" w:rsidRDefault="00ED6E4A" w:rsidP="00ED6E4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E4A" w:rsidRPr="007814A1" w:rsidTr="00ED6E4A">
        <w:trPr>
          <w:cantSplit/>
        </w:trPr>
        <w:tc>
          <w:tcPr>
            <w:tcW w:w="4864" w:type="dxa"/>
            <w:gridSpan w:val="5"/>
          </w:tcPr>
          <w:p w:rsidR="00ED6E4A" w:rsidRPr="007814A1" w:rsidRDefault="00ED6E4A" w:rsidP="00ED6E4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учетные документы внесены</w:t>
            </w:r>
          </w:p>
        </w:tc>
        <w:tc>
          <w:tcPr>
            <w:tcW w:w="1502" w:type="dxa"/>
          </w:tcPr>
          <w:p w:rsidR="00ED6E4A" w:rsidRPr="007814A1" w:rsidRDefault="00ED6E4A" w:rsidP="00ED6E4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ED6E4A" w:rsidRPr="007814A1" w:rsidRDefault="00ED6E4A" w:rsidP="00ED6E4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gridSpan w:val="2"/>
          </w:tcPr>
          <w:p w:rsidR="00ED6E4A" w:rsidRPr="007814A1" w:rsidRDefault="00ED6E4A" w:rsidP="00ED6E4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E4A" w:rsidRPr="007814A1" w:rsidTr="00ED6E4A">
        <w:trPr>
          <w:cantSplit/>
        </w:trPr>
        <w:tc>
          <w:tcPr>
            <w:tcW w:w="3168" w:type="dxa"/>
            <w:gridSpan w:val="4"/>
          </w:tcPr>
          <w:p w:rsidR="00ED6E4A" w:rsidRPr="007814A1" w:rsidRDefault="00ED6E4A" w:rsidP="00ED6E4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98" w:type="dxa"/>
            <w:gridSpan w:val="2"/>
          </w:tcPr>
          <w:p w:rsidR="00ED6E4A" w:rsidRPr="007814A1" w:rsidRDefault="00ED6E4A" w:rsidP="00ED6E4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102" w:type="dxa"/>
            <w:gridSpan w:val="3"/>
          </w:tcPr>
          <w:p w:rsidR="00ED6E4A" w:rsidRPr="007814A1" w:rsidRDefault="00ED6E4A" w:rsidP="00ED6E4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</w:t>
            </w:r>
          </w:p>
        </w:tc>
      </w:tr>
      <w:tr w:rsidR="00ED6E4A" w:rsidRPr="007814A1" w:rsidTr="00ED6E4A">
        <w:trPr>
          <w:cantSplit/>
        </w:trPr>
        <w:tc>
          <w:tcPr>
            <w:tcW w:w="3168" w:type="dxa"/>
            <w:gridSpan w:val="4"/>
          </w:tcPr>
          <w:p w:rsidR="00ED6E4A" w:rsidRPr="007814A1" w:rsidRDefault="00ED6E4A" w:rsidP="00ED6E4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98" w:type="dxa"/>
            <w:gridSpan w:val="2"/>
          </w:tcPr>
          <w:p w:rsidR="00ED6E4A" w:rsidRPr="007814A1" w:rsidRDefault="00ED6E4A" w:rsidP="00ED6E4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gridSpan w:val="3"/>
          </w:tcPr>
          <w:p w:rsidR="00ED6E4A" w:rsidRPr="007814A1" w:rsidRDefault="00ED6E4A" w:rsidP="00ED6E4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34D4" w:rsidRPr="005A4A1B" w:rsidRDefault="00ED6E4A" w:rsidP="005A4A1B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7814A1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sectPr w:rsidR="002034D4" w:rsidRPr="005A4A1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2F4" w:rsidRDefault="001022F4" w:rsidP="00936F90">
      <w:pPr>
        <w:spacing w:after="0" w:line="240" w:lineRule="auto"/>
      </w:pPr>
      <w:r>
        <w:separator/>
      </w:r>
    </w:p>
  </w:endnote>
  <w:endnote w:type="continuationSeparator" w:id="0">
    <w:p w:rsidR="001022F4" w:rsidRDefault="001022F4" w:rsidP="0093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B12" w:rsidRDefault="00246B1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32</w:t>
    </w:r>
    <w:r>
      <w:rPr>
        <w:rStyle w:val="a9"/>
      </w:rPr>
      <w:fldChar w:fldCharType="end"/>
    </w:r>
  </w:p>
  <w:p w:rsidR="00246B12" w:rsidRDefault="00246B1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2F4" w:rsidRDefault="001022F4" w:rsidP="00936F90">
      <w:pPr>
        <w:spacing w:after="0" w:line="240" w:lineRule="auto"/>
      </w:pPr>
      <w:r>
        <w:separator/>
      </w:r>
    </w:p>
  </w:footnote>
  <w:footnote w:type="continuationSeparator" w:id="0">
    <w:p w:rsidR="001022F4" w:rsidRDefault="001022F4" w:rsidP="00936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B12" w:rsidRDefault="00246B1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18</w:t>
    </w:r>
    <w:r>
      <w:rPr>
        <w:rStyle w:val="a9"/>
      </w:rPr>
      <w:fldChar w:fldCharType="end"/>
    </w:r>
  </w:p>
  <w:p w:rsidR="00246B12" w:rsidRDefault="00246B1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7853124"/>
      <w:docPartObj>
        <w:docPartGallery w:val="Page Numbers (Top of Page)"/>
        <w:docPartUnique/>
      </w:docPartObj>
    </w:sdtPr>
    <w:sdtEndPr/>
    <w:sdtContent>
      <w:p w:rsidR="00246B12" w:rsidRDefault="00246B1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EC6">
          <w:rPr>
            <w:noProof/>
          </w:rPr>
          <w:t>2</w:t>
        </w:r>
        <w:r>
          <w:fldChar w:fldCharType="end"/>
        </w:r>
      </w:p>
    </w:sdtContent>
  </w:sdt>
  <w:p w:rsidR="00246B12" w:rsidRDefault="00246B12">
    <w:pPr>
      <w:pStyle w:val="a7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B12" w:rsidRDefault="00246B12" w:rsidP="00BE41B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F0EC6">
      <w:rPr>
        <w:noProof/>
      </w:rPr>
      <w:t>96</w:t>
    </w:r>
    <w:r>
      <w:fldChar w:fldCharType="end"/>
    </w:r>
  </w:p>
  <w:p w:rsidR="00246B12" w:rsidRDefault="00246B12">
    <w:pPr>
      <w:pStyle w:val="a7"/>
      <w:jc w:val="right"/>
      <w:rPr>
        <w:i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0356642"/>
      <w:docPartObj>
        <w:docPartGallery w:val="Page Numbers (Top of Page)"/>
        <w:docPartUnique/>
      </w:docPartObj>
    </w:sdtPr>
    <w:sdtEndPr/>
    <w:sdtContent>
      <w:p w:rsidR="00246B12" w:rsidRDefault="00246B1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EC6">
          <w:rPr>
            <w:noProof/>
          </w:rPr>
          <w:t>64</w:t>
        </w:r>
        <w:r>
          <w:fldChar w:fldCharType="end"/>
        </w:r>
      </w:p>
    </w:sdtContent>
  </w:sdt>
  <w:p w:rsidR="00246B12" w:rsidRDefault="00246B12">
    <w:pPr>
      <w:pStyle w:val="a7"/>
      <w:jc w:val="both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B12" w:rsidRDefault="00246B1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32</w:t>
    </w:r>
    <w:r>
      <w:rPr>
        <w:rStyle w:val="a9"/>
      </w:rPr>
      <w:fldChar w:fldCharType="end"/>
    </w:r>
  </w:p>
  <w:p w:rsidR="00246B12" w:rsidRDefault="00246B12">
    <w:pPr>
      <w:pStyle w:val="a7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B12" w:rsidRDefault="00246B1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80C"/>
    <w:multiLevelType w:val="hybridMultilevel"/>
    <w:tmpl w:val="E3DE463C"/>
    <w:lvl w:ilvl="0" w:tplc="F0B88C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503675"/>
    <w:multiLevelType w:val="multilevel"/>
    <w:tmpl w:val="4E42AF0C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985" w:hanging="1276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5" w15:restartNumberingAfterBreak="0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8F0606E"/>
    <w:multiLevelType w:val="multilevel"/>
    <w:tmpl w:val="55D0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C70D18"/>
    <w:multiLevelType w:val="multilevel"/>
    <w:tmpl w:val="CA444A36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  <w:i w:val="0"/>
        <w:strike w:val="0"/>
        <w:dstrike w:val="0"/>
        <w:color w:val="00000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60E2E3A"/>
    <w:multiLevelType w:val="hybridMultilevel"/>
    <w:tmpl w:val="BADC2B00"/>
    <w:lvl w:ilvl="0" w:tplc="ECEA8C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C142B"/>
    <w:multiLevelType w:val="multilevel"/>
    <w:tmpl w:val="937C8A62"/>
    <w:lvl w:ilvl="0">
      <w:start w:val="5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2" w15:restartNumberingAfterBreak="0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13" w15:restartNumberingAfterBreak="0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154D4F"/>
    <w:multiLevelType w:val="hybridMultilevel"/>
    <w:tmpl w:val="2F205C0E"/>
    <w:lvl w:ilvl="0" w:tplc="2AE4F1EC">
      <w:start w:val="7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73167"/>
    <w:multiLevelType w:val="multilevel"/>
    <w:tmpl w:val="A132A8C2"/>
    <w:lvl w:ilvl="0">
      <w:start w:val="4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  <w:strike w:val="0"/>
        <w:color w:val="auto"/>
      </w:rPr>
    </w:lvl>
    <w:lvl w:ilvl="2">
      <w:start w:val="3"/>
      <w:numFmt w:val="decimal"/>
      <w:isLgl/>
      <w:lvlText w:val="%1.%2.%3."/>
      <w:lvlJc w:val="left"/>
      <w:pPr>
        <w:ind w:left="199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6" w15:restartNumberingAfterBreak="0">
    <w:nsid w:val="3D00571E"/>
    <w:multiLevelType w:val="hybridMultilevel"/>
    <w:tmpl w:val="9FAE7B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235D7B"/>
    <w:multiLevelType w:val="hybridMultilevel"/>
    <w:tmpl w:val="BCCC64DC"/>
    <w:lvl w:ilvl="0" w:tplc="831C6C3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9A0187D"/>
    <w:multiLevelType w:val="multilevel"/>
    <w:tmpl w:val="99002B9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6470579F"/>
    <w:multiLevelType w:val="multilevel"/>
    <w:tmpl w:val="DA4C250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5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 w15:restartNumberingAfterBreak="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17"/>
  </w:num>
  <w:num w:numId="10">
    <w:abstractNumId w:val="2"/>
  </w:num>
  <w:num w:numId="11">
    <w:abstractNumId w:val="13"/>
  </w:num>
  <w:num w:numId="12">
    <w:abstractNumId w:val="22"/>
  </w:num>
  <w:num w:numId="13">
    <w:abstractNumId w:val="3"/>
  </w:num>
  <w:num w:numId="14">
    <w:abstractNumId w:val="21"/>
  </w:num>
  <w:num w:numId="15">
    <w:abstractNumId w:val="20"/>
  </w:num>
  <w:num w:numId="16">
    <w:abstractNumId w:val="18"/>
  </w:num>
  <w:num w:numId="17">
    <w:abstractNumId w:val="6"/>
  </w:num>
  <w:num w:numId="18">
    <w:abstractNumId w:val="12"/>
  </w:num>
  <w:num w:numId="19">
    <w:abstractNumId w:val="26"/>
  </w:num>
  <w:num w:numId="20">
    <w:abstractNumId w:val="16"/>
  </w:num>
  <w:num w:numId="21">
    <w:abstractNumId w:val="15"/>
  </w:num>
  <w:num w:numId="22">
    <w:abstractNumId w:val="11"/>
  </w:num>
  <w:num w:numId="23">
    <w:abstractNumId w:val="14"/>
  </w:num>
  <w:num w:numId="24">
    <w:abstractNumId w:val="23"/>
  </w:num>
  <w:num w:numId="25">
    <w:abstractNumId w:val="24"/>
  </w:num>
  <w:num w:numId="26">
    <w:abstractNumId w:val="1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7"/>
    <w:rsid w:val="00000D64"/>
    <w:rsid w:val="00002D95"/>
    <w:rsid w:val="000048E1"/>
    <w:rsid w:val="00017FBB"/>
    <w:rsid w:val="00024B52"/>
    <w:rsid w:val="00030ED5"/>
    <w:rsid w:val="00036A88"/>
    <w:rsid w:val="00041318"/>
    <w:rsid w:val="00047603"/>
    <w:rsid w:val="00061A6A"/>
    <w:rsid w:val="00061C13"/>
    <w:rsid w:val="0006369C"/>
    <w:rsid w:val="00076C44"/>
    <w:rsid w:val="00076E4D"/>
    <w:rsid w:val="000770E7"/>
    <w:rsid w:val="000A6FB7"/>
    <w:rsid w:val="000D7A9A"/>
    <w:rsid w:val="000E2FF2"/>
    <w:rsid w:val="000E450A"/>
    <w:rsid w:val="001022F4"/>
    <w:rsid w:val="0012559D"/>
    <w:rsid w:val="00126995"/>
    <w:rsid w:val="00133D1F"/>
    <w:rsid w:val="00145A5A"/>
    <w:rsid w:val="00162641"/>
    <w:rsid w:val="00163F81"/>
    <w:rsid w:val="00177D3C"/>
    <w:rsid w:val="001905B9"/>
    <w:rsid w:val="001A29D7"/>
    <w:rsid w:val="001A7284"/>
    <w:rsid w:val="001B220D"/>
    <w:rsid w:val="001B5325"/>
    <w:rsid w:val="001D359A"/>
    <w:rsid w:val="002034D4"/>
    <w:rsid w:val="00205A24"/>
    <w:rsid w:val="002072D0"/>
    <w:rsid w:val="00234097"/>
    <w:rsid w:val="00246B12"/>
    <w:rsid w:val="00246BB4"/>
    <w:rsid w:val="00252B8F"/>
    <w:rsid w:val="00254D77"/>
    <w:rsid w:val="00261E01"/>
    <w:rsid w:val="0027415B"/>
    <w:rsid w:val="00285273"/>
    <w:rsid w:val="00291957"/>
    <w:rsid w:val="00291DC6"/>
    <w:rsid w:val="00295E68"/>
    <w:rsid w:val="00296410"/>
    <w:rsid w:val="00297F3D"/>
    <w:rsid w:val="002A219E"/>
    <w:rsid w:val="002E07DB"/>
    <w:rsid w:val="002E10AA"/>
    <w:rsid w:val="002F45A7"/>
    <w:rsid w:val="002F5F86"/>
    <w:rsid w:val="0030140C"/>
    <w:rsid w:val="00304593"/>
    <w:rsid w:val="00311ABD"/>
    <w:rsid w:val="00312F1E"/>
    <w:rsid w:val="00314066"/>
    <w:rsid w:val="0033460C"/>
    <w:rsid w:val="003457AF"/>
    <w:rsid w:val="00353C9B"/>
    <w:rsid w:val="00385408"/>
    <w:rsid w:val="003B25B9"/>
    <w:rsid w:val="003C1971"/>
    <w:rsid w:val="003C2F0A"/>
    <w:rsid w:val="003C7E48"/>
    <w:rsid w:val="003D155A"/>
    <w:rsid w:val="003E0900"/>
    <w:rsid w:val="003E233A"/>
    <w:rsid w:val="003E3375"/>
    <w:rsid w:val="003E50AD"/>
    <w:rsid w:val="003F525C"/>
    <w:rsid w:val="00414EF5"/>
    <w:rsid w:val="00433DD3"/>
    <w:rsid w:val="0045568F"/>
    <w:rsid w:val="00475205"/>
    <w:rsid w:val="00475AFF"/>
    <w:rsid w:val="0048215B"/>
    <w:rsid w:val="00493E1F"/>
    <w:rsid w:val="004967C4"/>
    <w:rsid w:val="004A17E3"/>
    <w:rsid w:val="004A5123"/>
    <w:rsid w:val="004B6265"/>
    <w:rsid w:val="004D1A9F"/>
    <w:rsid w:val="004E6558"/>
    <w:rsid w:val="004F0EC6"/>
    <w:rsid w:val="00500203"/>
    <w:rsid w:val="0050195A"/>
    <w:rsid w:val="00504FD7"/>
    <w:rsid w:val="005078E2"/>
    <w:rsid w:val="00552745"/>
    <w:rsid w:val="00552833"/>
    <w:rsid w:val="00557F06"/>
    <w:rsid w:val="00580AE3"/>
    <w:rsid w:val="00595E33"/>
    <w:rsid w:val="005A0415"/>
    <w:rsid w:val="005A0C3A"/>
    <w:rsid w:val="005A4A1B"/>
    <w:rsid w:val="005A583B"/>
    <w:rsid w:val="005A6637"/>
    <w:rsid w:val="005D4E73"/>
    <w:rsid w:val="005D6FA7"/>
    <w:rsid w:val="005E658B"/>
    <w:rsid w:val="005F4396"/>
    <w:rsid w:val="006349F9"/>
    <w:rsid w:val="00647829"/>
    <w:rsid w:val="00656A96"/>
    <w:rsid w:val="00663791"/>
    <w:rsid w:val="00667CDD"/>
    <w:rsid w:val="006B32CE"/>
    <w:rsid w:val="006E0BCE"/>
    <w:rsid w:val="006E4DFC"/>
    <w:rsid w:val="006F1B53"/>
    <w:rsid w:val="007041D2"/>
    <w:rsid w:val="00741447"/>
    <w:rsid w:val="007814A1"/>
    <w:rsid w:val="00783234"/>
    <w:rsid w:val="0078619E"/>
    <w:rsid w:val="007958D8"/>
    <w:rsid w:val="007A42C3"/>
    <w:rsid w:val="007B49A9"/>
    <w:rsid w:val="007B4C62"/>
    <w:rsid w:val="007C228C"/>
    <w:rsid w:val="007E2C73"/>
    <w:rsid w:val="008007C6"/>
    <w:rsid w:val="0081259D"/>
    <w:rsid w:val="008277C0"/>
    <w:rsid w:val="008435E1"/>
    <w:rsid w:val="00865765"/>
    <w:rsid w:val="00865FFD"/>
    <w:rsid w:val="00876173"/>
    <w:rsid w:val="0087731B"/>
    <w:rsid w:val="008948E4"/>
    <w:rsid w:val="00896849"/>
    <w:rsid w:val="008A7B8A"/>
    <w:rsid w:val="008B3A39"/>
    <w:rsid w:val="008B590E"/>
    <w:rsid w:val="008C02F0"/>
    <w:rsid w:val="008D0327"/>
    <w:rsid w:val="008D1E7A"/>
    <w:rsid w:val="00901868"/>
    <w:rsid w:val="009138AA"/>
    <w:rsid w:val="009163F2"/>
    <w:rsid w:val="00916A64"/>
    <w:rsid w:val="0093074D"/>
    <w:rsid w:val="00936F90"/>
    <w:rsid w:val="00944DC9"/>
    <w:rsid w:val="00962419"/>
    <w:rsid w:val="009652E1"/>
    <w:rsid w:val="009711F3"/>
    <w:rsid w:val="00987863"/>
    <w:rsid w:val="009A49ED"/>
    <w:rsid w:val="009B5966"/>
    <w:rsid w:val="009B63CD"/>
    <w:rsid w:val="009C156E"/>
    <w:rsid w:val="009C165E"/>
    <w:rsid w:val="009C1B14"/>
    <w:rsid w:val="009C4540"/>
    <w:rsid w:val="009C73FD"/>
    <w:rsid w:val="009D3D82"/>
    <w:rsid w:val="009D4FD3"/>
    <w:rsid w:val="009F1967"/>
    <w:rsid w:val="00A00AA5"/>
    <w:rsid w:val="00A07623"/>
    <w:rsid w:val="00A149F4"/>
    <w:rsid w:val="00A210A4"/>
    <w:rsid w:val="00A23EAF"/>
    <w:rsid w:val="00A2508D"/>
    <w:rsid w:val="00A31B2B"/>
    <w:rsid w:val="00A320B4"/>
    <w:rsid w:val="00A37AFE"/>
    <w:rsid w:val="00A44928"/>
    <w:rsid w:val="00A57351"/>
    <w:rsid w:val="00A63B81"/>
    <w:rsid w:val="00A7673D"/>
    <w:rsid w:val="00A77920"/>
    <w:rsid w:val="00AA125A"/>
    <w:rsid w:val="00AC393F"/>
    <w:rsid w:val="00AE3407"/>
    <w:rsid w:val="00AE5201"/>
    <w:rsid w:val="00AE73ED"/>
    <w:rsid w:val="00AF05E8"/>
    <w:rsid w:val="00B0148A"/>
    <w:rsid w:val="00B1751B"/>
    <w:rsid w:val="00B20162"/>
    <w:rsid w:val="00B45B3D"/>
    <w:rsid w:val="00B45E6D"/>
    <w:rsid w:val="00B508F5"/>
    <w:rsid w:val="00B920D1"/>
    <w:rsid w:val="00B92237"/>
    <w:rsid w:val="00BA4260"/>
    <w:rsid w:val="00BA7BF0"/>
    <w:rsid w:val="00BB27B9"/>
    <w:rsid w:val="00BC69F5"/>
    <w:rsid w:val="00BD2E39"/>
    <w:rsid w:val="00BE41B4"/>
    <w:rsid w:val="00C03B4F"/>
    <w:rsid w:val="00C04102"/>
    <w:rsid w:val="00C04B23"/>
    <w:rsid w:val="00C05F99"/>
    <w:rsid w:val="00C07F0D"/>
    <w:rsid w:val="00C13BEF"/>
    <w:rsid w:val="00C2285E"/>
    <w:rsid w:val="00C27ED1"/>
    <w:rsid w:val="00C37615"/>
    <w:rsid w:val="00C570A9"/>
    <w:rsid w:val="00C641DD"/>
    <w:rsid w:val="00C751B8"/>
    <w:rsid w:val="00C77542"/>
    <w:rsid w:val="00C829C6"/>
    <w:rsid w:val="00CB6043"/>
    <w:rsid w:val="00CC45C8"/>
    <w:rsid w:val="00CC4A04"/>
    <w:rsid w:val="00CE3E0E"/>
    <w:rsid w:val="00CF1D79"/>
    <w:rsid w:val="00D074AC"/>
    <w:rsid w:val="00D21FA6"/>
    <w:rsid w:val="00D4385A"/>
    <w:rsid w:val="00D472CA"/>
    <w:rsid w:val="00D52B09"/>
    <w:rsid w:val="00D64BB6"/>
    <w:rsid w:val="00D72C34"/>
    <w:rsid w:val="00D72E18"/>
    <w:rsid w:val="00D77AB5"/>
    <w:rsid w:val="00D87721"/>
    <w:rsid w:val="00DD0630"/>
    <w:rsid w:val="00DE12EA"/>
    <w:rsid w:val="00DE5D13"/>
    <w:rsid w:val="00DE65CA"/>
    <w:rsid w:val="00E04F5C"/>
    <w:rsid w:val="00E16FA0"/>
    <w:rsid w:val="00E25627"/>
    <w:rsid w:val="00E31CD0"/>
    <w:rsid w:val="00E33A55"/>
    <w:rsid w:val="00E36797"/>
    <w:rsid w:val="00E60F6C"/>
    <w:rsid w:val="00E6149A"/>
    <w:rsid w:val="00E62FA7"/>
    <w:rsid w:val="00E63C01"/>
    <w:rsid w:val="00E67BCD"/>
    <w:rsid w:val="00E7710C"/>
    <w:rsid w:val="00E86082"/>
    <w:rsid w:val="00EB349D"/>
    <w:rsid w:val="00EB49D4"/>
    <w:rsid w:val="00ED6E4A"/>
    <w:rsid w:val="00EE0C9F"/>
    <w:rsid w:val="00EE5330"/>
    <w:rsid w:val="00EF2951"/>
    <w:rsid w:val="00EF3276"/>
    <w:rsid w:val="00EF656F"/>
    <w:rsid w:val="00F019F2"/>
    <w:rsid w:val="00F036C2"/>
    <w:rsid w:val="00F03F42"/>
    <w:rsid w:val="00F06E16"/>
    <w:rsid w:val="00F0786E"/>
    <w:rsid w:val="00F14B6B"/>
    <w:rsid w:val="00F20584"/>
    <w:rsid w:val="00F21FAD"/>
    <w:rsid w:val="00F25510"/>
    <w:rsid w:val="00F310E8"/>
    <w:rsid w:val="00F37AA6"/>
    <w:rsid w:val="00F41FDF"/>
    <w:rsid w:val="00F43BFD"/>
    <w:rsid w:val="00F83355"/>
    <w:rsid w:val="00F846B4"/>
    <w:rsid w:val="00F87E84"/>
    <w:rsid w:val="00F95ADE"/>
    <w:rsid w:val="00FB11B5"/>
    <w:rsid w:val="00FB60F6"/>
    <w:rsid w:val="00FB67FA"/>
    <w:rsid w:val="00FC6920"/>
    <w:rsid w:val="00FD2567"/>
    <w:rsid w:val="00FD783B"/>
    <w:rsid w:val="00FE00A7"/>
    <w:rsid w:val="00FE78F9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4A677"/>
  <w15:docId w15:val="{A96731A0-9D61-4C98-96C8-7BD57EDD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1B4"/>
  </w:style>
  <w:style w:type="paragraph" w:styleId="1">
    <w:name w:val="heading 1"/>
    <w:basedOn w:val="a"/>
    <w:next w:val="a"/>
    <w:link w:val="10"/>
    <w:qFormat/>
    <w:rsid w:val="00ED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52B0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D6E4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6E4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D6E4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D6E4A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D6E4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D6E4A"/>
    <w:pPr>
      <w:keepNext/>
      <w:spacing w:after="0" w:line="240" w:lineRule="auto"/>
      <w:jc w:val="center"/>
      <w:outlineLvl w:val="8"/>
    </w:pPr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1A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9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5AFF"/>
    <w:pPr>
      <w:ind w:left="720"/>
      <w:contextualSpacing/>
    </w:pPr>
  </w:style>
  <w:style w:type="paragraph" w:styleId="a7">
    <w:name w:val="header"/>
    <w:basedOn w:val="a"/>
    <w:link w:val="a8"/>
    <w:uiPriority w:val="99"/>
    <w:rsid w:val="00930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30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3074D"/>
  </w:style>
  <w:style w:type="paragraph" w:styleId="aa">
    <w:name w:val="footer"/>
    <w:basedOn w:val="a"/>
    <w:link w:val="ab"/>
    <w:uiPriority w:val="99"/>
    <w:unhideWhenUsed/>
    <w:rsid w:val="0089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6849"/>
  </w:style>
  <w:style w:type="character" w:customStyle="1" w:styleId="20">
    <w:name w:val="Заголовок 2 Знак"/>
    <w:basedOn w:val="a0"/>
    <w:link w:val="2"/>
    <w:rsid w:val="00D52B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Загл.14"/>
    <w:basedOn w:val="a"/>
    <w:rsid w:val="00CE3E0E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E3E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6E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ED6E4A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6E4A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D6E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D6E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D6E4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D6E4A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6E4A"/>
  </w:style>
  <w:style w:type="paragraph" w:customStyle="1" w:styleId="14-15">
    <w:name w:val="14-15"/>
    <w:basedOn w:val="a"/>
    <w:uiPriority w:val="99"/>
    <w:rsid w:val="00ED6E4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Письмо"/>
    <w:basedOn w:val="a"/>
    <w:rsid w:val="00ED6E4A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note text"/>
    <w:basedOn w:val="a"/>
    <w:link w:val="ae"/>
    <w:semiHidden/>
    <w:rsid w:val="00ED6E4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e">
    <w:name w:val="Текст сноски Знак"/>
    <w:basedOn w:val="a0"/>
    <w:link w:val="ad"/>
    <w:semiHidden/>
    <w:rsid w:val="00ED6E4A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rsid w:val="00ED6E4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Subtitle"/>
    <w:basedOn w:val="a"/>
    <w:link w:val="af0"/>
    <w:qFormat/>
    <w:rsid w:val="00ED6E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ED6E4A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f1">
    <w:name w:val="Body Text Indent"/>
    <w:basedOn w:val="a"/>
    <w:link w:val="af2"/>
    <w:semiHidden/>
    <w:rsid w:val="00ED6E4A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ED6E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"/>
    <w:basedOn w:val="a"/>
    <w:link w:val="af4"/>
    <w:semiHidden/>
    <w:rsid w:val="00ED6E4A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ED6E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Стиль 14-15 +"/>
    <w:basedOn w:val="a"/>
    <w:rsid w:val="00ED6E4A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customStyle="1" w:styleId="af5">
    <w:name w:val="Норм"/>
    <w:basedOn w:val="a"/>
    <w:rsid w:val="00ED6E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Письмо13"/>
    <w:basedOn w:val="14-15"/>
    <w:rsid w:val="00ED6E4A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ED6E4A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"/>
    <w:rsid w:val="00ED6E4A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f1"/>
    <w:rsid w:val="00ED6E4A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f1"/>
    <w:rsid w:val="00ED6E4A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ED6E4A"/>
    <w:pPr>
      <w:spacing w:before="3480"/>
    </w:pPr>
    <w:rPr>
      <w:sz w:val="28"/>
    </w:rPr>
  </w:style>
  <w:style w:type="paragraph" w:customStyle="1" w:styleId="142">
    <w:name w:val="Письмо14"/>
    <w:basedOn w:val="13"/>
    <w:rsid w:val="00ED6E4A"/>
    <w:rPr>
      <w:sz w:val="28"/>
    </w:rPr>
  </w:style>
  <w:style w:type="paragraph" w:customStyle="1" w:styleId="13-17">
    <w:name w:val="13-17"/>
    <w:basedOn w:val="af1"/>
    <w:rsid w:val="00ED6E4A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ED6E4A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2-15">
    <w:name w:val="12-15"/>
    <w:basedOn w:val="af1"/>
    <w:rsid w:val="00ED6E4A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6">
    <w:name w:val="Ариал"/>
    <w:basedOn w:val="a"/>
    <w:rsid w:val="00ED6E4A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  <w:lang w:eastAsia="ru-RU"/>
    </w:rPr>
  </w:style>
  <w:style w:type="paragraph" w:customStyle="1" w:styleId="ConsPlusTitle">
    <w:name w:val="ConsPlusTitle"/>
    <w:rsid w:val="00ED6E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rsid w:val="00ED6E4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D6E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Цветовое выделение"/>
    <w:rsid w:val="00ED6E4A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ED6E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semiHidden/>
    <w:rsid w:val="00ED6E4A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ED6E4A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ED6E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ED6E4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обыч"/>
    <w:basedOn w:val="1"/>
    <w:rsid w:val="00ED6E4A"/>
    <w:pPr>
      <w:keepLines w:val="0"/>
      <w:spacing w:before="0" w:line="240" w:lineRule="auto"/>
      <w:ind w:firstLine="709"/>
      <w:jc w:val="center"/>
    </w:pPr>
    <w:rPr>
      <w:rFonts w:ascii="Times New Roman" w:eastAsia="Times New Roman" w:hAnsi="Times New Roman" w:cs="Times New Roman"/>
      <w:color w:val="auto"/>
      <w:kern w:val="28"/>
      <w:sz w:val="28"/>
      <w:szCs w:val="20"/>
      <w:lang w:eastAsia="ru-RU"/>
    </w:rPr>
  </w:style>
  <w:style w:type="paragraph" w:customStyle="1" w:styleId="af9">
    <w:name w:val="полтора"/>
    <w:basedOn w:val="a"/>
    <w:rsid w:val="00ED6E4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Таблица"/>
    <w:basedOn w:val="a"/>
    <w:rsid w:val="00ED6E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ED6E4A"/>
    <w:pPr>
      <w:widowControl w:val="0"/>
      <w:spacing w:before="12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ED6E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заголовок 1"/>
    <w:basedOn w:val="a"/>
    <w:next w:val="a"/>
    <w:rsid w:val="00ED6E4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">
    <w:name w:val="заголовок 3"/>
    <w:basedOn w:val="a"/>
    <w:next w:val="a"/>
    <w:rsid w:val="00ED6E4A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5">
    <w:name w:val="заголовок 2"/>
    <w:basedOn w:val="a"/>
    <w:next w:val="a"/>
    <w:rsid w:val="00ED6E4A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semiHidden/>
    <w:rsid w:val="00ED6E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ED6E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-15">
    <w:name w:val="T-1.5"/>
    <w:basedOn w:val="a"/>
    <w:rsid w:val="00ED6E4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D6E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caption"/>
    <w:basedOn w:val="a"/>
    <w:next w:val="a"/>
    <w:qFormat/>
    <w:rsid w:val="00ED6E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3">
    <w:name w:val="полтора 14"/>
    <w:basedOn w:val="a"/>
    <w:rsid w:val="00ED6E4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Содерж"/>
    <w:basedOn w:val="a"/>
    <w:rsid w:val="00ED6E4A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4">
    <w:name w:val="Таблица14"/>
    <w:basedOn w:val="a"/>
    <w:rsid w:val="00ED6E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текст 14-15"/>
    <w:basedOn w:val="a"/>
    <w:rsid w:val="00ED6E4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ED6E4A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ED6E4A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16">
    <w:name w:val="1"/>
    <w:basedOn w:val="a"/>
    <w:next w:val="afd"/>
    <w:qFormat/>
    <w:rsid w:val="00ED6E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e">
    <w:name w:val="Таб"/>
    <w:basedOn w:val="a7"/>
    <w:rsid w:val="00ED6E4A"/>
    <w:pPr>
      <w:tabs>
        <w:tab w:val="clear" w:pos="4677"/>
        <w:tab w:val="clear" w:pos="9355"/>
      </w:tabs>
    </w:pPr>
    <w:rPr>
      <w:sz w:val="28"/>
      <w:szCs w:val="20"/>
    </w:rPr>
  </w:style>
  <w:style w:type="paragraph" w:customStyle="1" w:styleId="aff">
    <w:name w:val="Нормальный"/>
    <w:basedOn w:val="a"/>
    <w:rsid w:val="00ED6E4A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aff0">
    <w:name w:val="Стиль Нормальный + курсив"/>
    <w:basedOn w:val="aff"/>
    <w:autoRedefine/>
    <w:rsid w:val="00ED6E4A"/>
  </w:style>
  <w:style w:type="paragraph" w:customStyle="1" w:styleId="aff1">
    <w:name w:val="Стиль Нормальный + полужирный"/>
    <w:basedOn w:val="aff"/>
    <w:rsid w:val="00ED6E4A"/>
    <w:rPr>
      <w:b/>
      <w:bCs/>
      <w:spacing w:val="2"/>
    </w:rPr>
  </w:style>
  <w:style w:type="character" w:styleId="aff2">
    <w:name w:val="Hyperlink"/>
    <w:semiHidden/>
    <w:rsid w:val="00ED6E4A"/>
    <w:rPr>
      <w:color w:val="0000FF"/>
      <w:u w:val="single"/>
    </w:rPr>
  </w:style>
  <w:style w:type="character" w:styleId="aff3">
    <w:name w:val="footnote reference"/>
    <w:semiHidden/>
    <w:rsid w:val="00ED6E4A"/>
    <w:rPr>
      <w:vertAlign w:val="superscript"/>
    </w:rPr>
  </w:style>
  <w:style w:type="paragraph" w:customStyle="1" w:styleId="17">
    <w:name w:val="Обычный1"/>
    <w:rsid w:val="00ED6E4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f4">
    <w:name w:val="Normal (Web)"/>
    <w:basedOn w:val="a"/>
    <w:uiPriority w:val="99"/>
    <w:semiHidden/>
    <w:unhideWhenUsed/>
    <w:rsid w:val="00ED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Strong"/>
    <w:uiPriority w:val="22"/>
    <w:qFormat/>
    <w:rsid w:val="00ED6E4A"/>
    <w:rPr>
      <w:b/>
      <w:bCs/>
    </w:rPr>
  </w:style>
  <w:style w:type="character" w:customStyle="1" w:styleId="FontStyle100">
    <w:name w:val="Font Style100"/>
    <w:rsid w:val="00ED6E4A"/>
    <w:rPr>
      <w:rFonts w:ascii="Times New Roman" w:hAnsi="Times New Roman" w:cs="Times New Roman"/>
      <w:b/>
      <w:bCs/>
      <w:color w:val="000000"/>
      <w:sz w:val="34"/>
      <w:szCs w:val="34"/>
    </w:rPr>
  </w:style>
  <w:style w:type="paragraph" w:styleId="afd">
    <w:name w:val="Title"/>
    <w:basedOn w:val="a"/>
    <w:next w:val="a"/>
    <w:link w:val="aff6"/>
    <w:uiPriority w:val="10"/>
    <w:qFormat/>
    <w:rsid w:val="00ED6E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d"/>
    <w:uiPriority w:val="10"/>
    <w:rsid w:val="00ED6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7">
    <w:name w:val="FollowedHyperlink"/>
    <w:basedOn w:val="a0"/>
    <w:uiPriority w:val="99"/>
    <w:semiHidden/>
    <w:unhideWhenUsed/>
    <w:rsid w:val="00ED6E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kalyazintik.izbirkom69.ru" TargetMode="External"/><Relationship Id="rId18" Type="http://schemas.openxmlformats.org/officeDocument/2006/relationships/hyperlink" Target="mailto:tik69t012@yandex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tik69t012@yandex.ru" TargetMode="Externa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yperlink" Target="http://www.kalyazintik.izbirkom69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kalyazintik.izbirkom69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7DD32-E122-4561-BD35-6F38A34B3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1410</TotalTime>
  <Pages>1</Pages>
  <Words>19063</Words>
  <Characters>108663</Characters>
  <Application>Microsoft Office Word</Application>
  <DocSecurity>0</DocSecurity>
  <Lines>905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Тик</cp:lastModifiedBy>
  <cp:revision>25</cp:revision>
  <cp:lastPrinted>2020-11-27T12:19:00Z</cp:lastPrinted>
  <dcterms:created xsi:type="dcterms:W3CDTF">2015-09-21T08:47:00Z</dcterms:created>
  <dcterms:modified xsi:type="dcterms:W3CDTF">2020-11-27T12:21:00Z</dcterms:modified>
</cp:coreProperties>
</file>