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1"/>
      </w:tblGrid>
      <w:tr w:rsidR="00513705" w:rsidRPr="005A1F6B" w:rsidTr="00346901">
        <w:tc>
          <w:tcPr>
            <w:tcW w:w="3007" w:type="dxa"/>
            <w:tcBorders>
              <w:bottom w:val="single" w:sz="4" w:space="0" w:color="auto"/>
            </w:tcBorders>
          </w:tcPr>
          <w:p w:rsidR="00513705" w:rsidRPr="00BD3E89" w:rsidRDefault="00F42589" w:rsidP="005137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13705" w:rsidRPr="00BD3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 2020 г.</w:t>
            </w:r>
          </w:p>
        </w:tc>
        <w:tc>
          <w:tcPr>
            <w:tcW w:w="3012" w:type="dxa"/>
          </w:tcPr>
          <w:p w:rsidR="00513705" w:rsidRPr="00BD3E89" w:rsidRDefault="00513705" w:rsidP="00F17E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513705" w:rsidRPr="00BD3E89" w:rsidRDefault="00513705" w:rsidP="005137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№98</w:t>
            </w:r>
            <w:r w:rsidRPr="00BD3E89">
              <w:rPr>
                <w:rFonts w:ascii="Times New Roman" w:eastAsia="Calibri" w:hAnsi="Times New Roman" w:cs="Times New Roman"/>
                <w:sz w:val="28"/>
                <w:szCs w:val="28"/>
              </w:rPr>
              <w:t>/59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D3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-4 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F42589" w:rsidRPr="00F42589" w:rsidRDefault="00F42589" w:rsidP="00F42589">
      <w:pPr>
        <w:autoSpaceDE w:val="0"/>
        <w:autoSpaceDN w:val="0"/>
        <w:spacing w:before="240"/>
        <w:jc w:val="center"/>
        <w:rPr>
          <w:b/>
          <w:bCs/>
          <w:sz w:val="28"/>
          <w:szCs w:val="28"/>
        </w:rPr>
      </w:pPr>
      <w:r w:rsidRPr="00F42589">
        <w:rPr>
          <w:b/>
          <w:bCs/>
          <w:sz w:val="28"/>
          <w:szCs w:val="28"/>
        </w:rPr>
        <w:t>Об образовании дополнительного  участка № </w:t>
      </w:r>
      <w:r>
        <w:rPr>
          <w:b/>
          <w:bCs/>
          <w:sz w:val="28"/>
          <w:szCs w:val="28"/>
        </w:rPr>
        <w:t>1159</w:t>
      </w:r>
      <w:r w:rsidRPr="00F425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proofErr w:type="gramStart"/>
      <w:r w:rsidRPr="00F42589">
        <w:rPr>
          <w:b/>
          <w:bCs/>
          <w:sz w:val="28"/>
          <w:szCs w:val="28"/>
        </w:rPr>
        <w:t>для голосования в месте  временного пребывания участников голосования при проведении общероссийского голосования по вопросу одобрения изменений в Конституцию</w:t>
      </w:r>
      <w:proofErr w:type="gramEnd"/>
      <w:r w:rsidRPr="00F42589">
        <w:rPr>
          <w:b/>
          <w:bCs/>
          <w:sz w:val="28"/>
          <w:szCs w:val="28"/>
        </w:rPr>
        <w:t xml:space="preserve"> Российской Федерации</w:t>
      </w:r>
    </w:p>
    <w:p w:rsidR="00AF14FC" w:rsidRDefault="00350B6C" w:rsidP="0028286E">
      <w:pPr>
        <w:spacing w:before="120" w:after="12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350B6C">
        <w:rPr>
          <w:sz w:val="28"/>
          <w:szCs w:val="20"/>
        </w:rPr>
        <w:t xml:space="preserve">В целях подготовки проведения общероссийского голосования </w:t>
      </w:r>
      <w:r w:rsidRPr="00350B6C">
        <w:rPr>
          <w:sz w:val="28"/>
          <w:szCs w:val="20"/>
        </w:rPr>
        <w:br/>
        <w:t xml:space="preserve">по вопросу одобрения изменений в Конституцию Российской Федерации (далее – общероссийское голосование), руководствуясь распоряжением Президента Российской Федерации от 14 февраля 2020 года № 32-рп, Указом Президента Российской Федерации от 17 марта 2020 года № 188, </w:t>
      </w:r>
      <w:r w:rsidRPr="00350B6C">
        <w:rPr>
          <w:sz w:val="28"/>
          <w:szCs w:val="20"/>
        </w:rPr>
        <w:br/>
        <w:t xml:space="preserve">на основании постановления избирательной комиссии Тверской области от </w:t>
      </w:r>
      <w:r w:rsidRPr="00350B6C">
        <w:rPr>
          <w:sz w:val="28"/>
          <w:szCs w:val="20"/>
        </w:rPr>
        <w:br/>
        <w:t>10 марта 2020 года № 174/2336-6 «О согласовании образования территориальными избирательными комиссиями Тверской области</w:t>
      </w:r>
      <w:proofErr w:type="gramEnd"/>
      <w:r w:rsidRPr="00350B6C">
        <w:rPr>
          <w:sz w:val="28"/>
          <w:szCs w:val="20"/>
        </w:rPr>
        <w:t xml:space="preserve"> дополнительных участков для голосования и подсчета голосов в местах временного пребывания участников голосования и для обеспечения прав участников голосования, не имеющих регистрации по месту жительства в пределах Российской Федерации, при проведении общероссийского голосования по вопросу одобрения изменений в Конституцию Российской Федерации»</w:t>
      </w:r>
      <w:r>
        <w:rPr>
          <w:sz w:val="28"/>
          <w:szCs w:val="20"/>
        </w:rPr>
        <w:t xml:space="preserve"> </w:t>
      </w:r>
      <w:r w:rsidR="00655B64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655B64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="00AF14FC" w:rsidRPr="00F44366">
        <w:rPr>
          <w:b/>
          <w:sz w:val="28"/>
          <w:szCs w:val="28"/>
        </w:rPr>
        <w:t>:</w:t>
      </w:r>
    </w:p>
    <w:p w:rsidR="00350B6C" w:rsidRPr="00350B6C" w:rsidRDefault="00350B6C" w:rsidP="00350B6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0"/>
        </w:rPr>
      </w:pPr>
      <w:r w:rsidRPr="00350B6C">
        <w:rPr>
          <w:sz w:val="28"/>
          <w:szCs w:val="20"/>
        </w:rPr>
        <w:t>Образовать дополнительный участок №</w:t>
      </w:r>
      <w:r>
        <w:rPr>
          <w:sz w:val="28"/>
          <w:szCs w:val="20"/>
        </w:rPr>
        <w:t>1159</w:t>
      </w:r>
      <w:r w:rsidRPr="00350B6C">
        <w:rPr>
          <w:sz w:val="28"/>
          <w:szCs w:val="20"/>
        </w:rPr>
        <w:t xml:space="preserve"> </w:t>
      </w:r>
      <w:proofErr w:type="gramStart"/>
      <w:r w:rsidRPr="00350B6C">
        <w:rPr>
          <w:sz w:val="28"/>
          <w:szCs w:val="20"/>
        </w:rPr>
        <w:t>для голосования в месте временного пребывания участников голосования при проведении общероссийского голосования по вопросу одобрения изменений в Конституцию</w:t>
      </w:r>
      <w:proofErr w:type="gramEnd"/>
      <w:r w:rsidRPr="00350B6C">
        <w:rPr>
          <w:sz w:val="28"/>
          <w:szCs w:val="20"/>
        </w:rPr>
        <w:t xml:space="preserve"> Российской Федерации согласно приложению к настоящему постановлению.</w:t>
      </w:r>
    </w:p>
    <w:p w:rsidR="00350B6C" w:rsidRPr="00350B6C" w:rsidRDefault="00350B6C" w:rsidP="00350B6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0"/>
        </w:rPr>
      </w:pPr>
      <w:r w:rsidRPr="00350B6C">
        <w:rPr>
          <w:sz w:val="28"/>
          <w:szCs w:val="20"/>
        </w:rPr>
        <w:lastRenderedPageBreak/>
        <w:t>Направить копию настоящего постановления в избирательную комиссию Тверской области в срок не позднее 23 марта 2020 года.</w:t>
      </w:r>
    </w:p>
    <w:p w:rsidR="00350B6C" w:rsidRPr="00350B6C" w:rsidRDefault="00350B6C" w:rsidP="00350B6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0"/>
        </w:rPr>
      </w:pPr>
      <w:r w:rsidRPr="00350B6C">
        <w:rPr>
          <w:sz w:val="28"/>
          <w:szCs w:val="20"/>
        </w:rPr>
        <w:t xml:space="preserve">Направить настоящее постановление и информацию </w:t>
      </w:r>
      <w:proofErr w:type="gramStart"/>
      <w:r w:rsidRPr="00350B6C">
        <w:rPr>
          <w:sz w:val="28"/>
          <w:szCs w:val="20"/>
        </w:rPr>
        <w:t>о границах  образованного дополнительного участка для голосования в месте временного пребывания участников голосования при проведении общероссийского голосования</w:t>
      </w:r>
      <w:r>
        <w:rPr>
          <w:sz w:val="28"/>
          <w:szCs w:val="20"/>
        </w:rPr>
        <w:t xml:space="preserve"> для  опубликования</w:t>
      </w:r>
      <w:proofErr w:type="gramEnd"/>
      <w:r>
        <w:rPr>
          <w:sz w:val="28"/>
          <w:szCs w:val="20"/>
        </w:rPr>
        <w:t xml:space="preserve"> в </w:t>
      </w:r>
      <w:r w:rsidRPr="00350B6C">
        <w:rPr>
          <w:sz w:val="28"/>
          <w:szCs w:val="20"/>
        </w:rPr>
        <w:t xml:space="preserve"> общественно-политическую районную  газету «Вперед»</w:t>
      </w:r>
      <w:r w:rsidRPr="00350B6C">
        <w:rPr>
          <w:sz w:val="28"/>
          <w:szCs w:val="20"/>
        </w:rPr>
        <w:t>.</w:t>
      </w:r>
    </w:p>
    <w:p w:rsidR="00350B6C" w:rsidRDefault="00350B6C" w:rsidP="00350B6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0"/>
        </w:rPr>
      </w:pPr>
      <w:proofErr w:type="gramStart"/>
      <w:r w:rsidRPr="00350B6C">
        <w:rPr>
          <w:sz w:val="28"/>
          <w:szCs w:val="20"/>
        </w:rPr>
        <w:t>Разместить</w:t>
      </w:r>
      <w:proofErr w:type="gramEnd"/>
      <w:r w:rsidRPr="00350B6C">
        <w:rPr>
          <w:sz w:val="28"/>
          <w:szCs w:val="20"/>
        </w:rPr>
        <w:t xml:space="preserve"> настоящее постановление на сайте территориальной избирательной комиссии</w:t>
      </w:r>
      <w:r w:rsidRPr="00350B6C">
        <w:rPr>
          <w:sz w:val="28"/>
          <w:szCs w:val="28"/>
        </w:rPr>
        <w:t xml:space="preserve"> </w:t>
      </w:r>
      <w:r>
        <w:rPr>
          <w:sz w:val="28"/>
          <w:szCs w:val="28"/>
        </w:rPr>
        <w:t>Калязинского района</w:t>
      </w:r>
      <w:r w:rsidRPr="00350B6C">
        <w:rPr>
          <w:sz w:val="28"/>
          <w:szCs w:val="20"/>
        </w:rPr>
        <w:t xml:space="preserve"> в информационно-телекоммуникационной сети  «Интернет».</w:t>
      </w:r>
    </w:p>
    <w:p w:rsidR="00D14BCA" w:rsidRPr="00350B6C" w:rsidRDefault="00D14BCA" w:rsidP="00350B6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0"/>
        </w:rPr>
      </w:pPr>
      <w:r w:rsidRPr="00350B6C">
        <w:rPr>
          <w:sz w:val="28"/>
          <w:szCs w:val="28"/>
        </w:rPr>
        <w:t xml:space="preserve">Возложить контроль исполнения настоящего постановления </w:t>
      </w:r>
      <w:r w:rsidR="0028286E">
        <w:rPr>
          <w:sz w:val="28"/>
          <w:szCs w:val="28"/>
        </w:rPr>
        <w:br/>
      </w:r>
      <w:r w:rsidRPr="00350B6C">
        <w:rPr>
          <w:sz w:val="28"/>
          <w:szCs w:val="28"/>
        </w:rPr>
        <w:t>на председателя территориальной избирательной комиссии Калязинского района М.Н.</w:t>
      </w:r>
      <w:r w:rsidR="00CA1146" w:rsidRPr="00350B6C">
        <w:rPr>
          <w:sz w:val="28"/>
          <w:szCs w:val="28"/>
        </w:rPr>
        <w:t xml:space="preserve"> </w:t>
      </w:r>
      <w:r w:rsidRPr="00350B6C">
        <w:rPr>
          <w:sz w:val="28"/>
          <w:szCs w:val="28"/>
        </w:rPr>
        <w:t>Емельянову.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513705" w:rsidRPr="00513705" w:rsidTr="00F17E37">
        <w:tc>
          <w:tcPr>
            <w:tcW w:w="4219" w:type="dxa"/>
            <w:hideMark/>
          </w:tcPr>
          <w:p w:rsidR="00513705" w:rsidRPr="00513705" w:rsidRDefault="00513705" w:rsidP="00513705">
            <w:pPr>
              <w:jc w:val="center"/>
              <w:rPr>
                <w:sz w:val="28"/>
                <w:szCs w:val="26"/>
              </w:rPr>
            </w:pPr>
            <w:r w:rsidRPr="00513705">
              <w:rPr>
                <w:sz w:val="28"/>
                <w:szCs w:val="26"/>
              </w:rPr>
              <w:t>Председатель</w:t>
            </w:r>
          </w:p>
          <w:p w:rsidR="00513705" w:rsidRPr="00513705" w:rsidRDefault="00513705" w:rsidP="00513705">
            <w:pPr>
              <w:jc w:val="center"/>
              <w:rPr>
                <w:sz w:val="28"/>
                <w:szCs w:val="26"/>
              </w:rPr>
            </w:pPr>
            <w:r w:rsidRPr="00513705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13705" w:rsidRPr="00513705" w:rsidRDefault="00513705" w:rsidP="0051370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6" w:type="dxa"/>
            <w:vAlign w:val="bottom"/>
          </w:tcPr>
          <w:p w:rsidR="00513705" w:rsidRPr="00513705" w:rsidRDefault="00513705" w:rsidP="00513705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513705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513705" w:rsidRPr="00513705" w:rsidTr="00F17E37">
        <w:tc>
          <w:tcPr>
            <w:tcW w:w="4219" w:type="dxa"/>
          </w:tcPr>
          <w:p w:rsidR="00513705" w:rsidRPr="00513705" w:rsidRDefault="00513705" w:rsidP="00513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513705" w:rsidRPr="00513705" w:rsidRDefault="00513705" w:rsidP="0051370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6" w:type="dxa"/>
            <w:vAlign w:val="bottom"/>
          </w:tcPr>
          <w:p w:rsidR="00513705" w:rsidRPr="00513705" w:rsidRDefault="00513705" w:rsidP="0051370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13705" w:rsidRPr="00513705" w:rsidTr="00F17E37">
        <w:tc>
          <w:tcPr>
            <w:tcW w:w="4219" w:type="dxa"/>
            <w:hideMark/>
          </w:tcPr>
          <w:p w:rsidR="00513705" w:rsidRPr="00513705" w:rsidRDefault="00513705" w:rsidP="00513705">
            <w:pPr>
              <w:jc w:val="center"/>
              <w:rPr>
                <w:sz w:val="28"/>
              </w:rPr>
            </w:pPr>
            <w:r w:rsidRPr="00513705">
              <w:rPr>
                <w:sz w:val="28"/>
              </w:rPr>
              <w:t>Секретарь</w:t>
            </w:r>
          </w:p>
          <w:p w:rsidR="00513705" w:rsidRPr="00513705" w:rsidRDefault="00513705" w:rsidP="00513705">
            <w:pPr>
              <w:jc w:val="center"/>
              <w:rPr>
                <w:sz w:val="28"/>
              </w:rPr>
            </w:pPr>
            <w:r w:rsidRPr="00513705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13705" w:rsidRPr="00513705" w:rsidRDefault="00513705" w:rsidP="0051370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6" w:type="dxa"/>
            <w:vAlign w:val="bottom"/>
          </w:tcPr>
          <w:p w:rsidR="00513705" w:rsidRPr="00513705" w:rsidRDefault="00513705" w:rsidP="00513705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513705">
              <w:rPr>
                <w:bCs/>
                <w:iCs/>
                <w:sz w:val="28"/>
              </w:rPr>
              <w:t>И.В. Богова</w:t>
            </w:r>
          </w:p>
        </w:tc>
      </w:tr>
    </w:tbl>
    <w:p w:rsidR="00D14BCA" w:rsidRPr="00402FB7" w:rsidRDefault="00D14BCA" w:rsidP="00CA1146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5E4A69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A1146" w:rsidRDefault="00CA1146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  <w:sectPr w:rsidR="00CA1146" w:rsidSect="0028286E">
          <w:headerReference w:type="even" r:id="rId9"/>
          <w:headerReference w:type="default" r:id="rId10"/>
          <w:pgSz w:w="11906" w:h="16838" w:code="9"/>
          <w:pgMar w:top="1134" w:right="850" w:bottom="1134" w:left="1701" w:header="567" w:footer="0" w:gutter="0"/>
          <w:cols w:space="708"/>
          <w:titlePg/>
          <w:docGrid w:linePitch="360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394"/>
      </w:tblGrid>
      <w:tr w:rsidR="00CA1146" w:rsidRPr="00CA1146" w:rsidTr="0028286E">
        <w:tc>
          <w:tcPr>
            <w:tcW w:w="4394" w:type="dxa"/>
            <w:shd w:val="clear" w:color="auto" w:fill="auto"/>
          </w:tcPr>
          <w:p w:rsidR="00CA1146" w:rsidRPr="00CA1146" w:rsidRDefault="00CA1146" w:rsidP="00212DF6">
            <w:pPr>
              <w:tabs>
                <w:tab w:val="left" w:pos="0"/>
                <w:tab w:val="left" w:pos="1134"/>
              </w:tabs>
              <w:autoSpaceDE w:val="0"/>
              <w:autoSpaceDN w:val="0"/>
              <w:ind w:left="175"/>
              <w:jc w:val="both"/>
              <w:rPr>
                <w:sz w:val="28"/>
                <w:szCs w:val="22"/>
                <w:lang w:eastAsia="en-US"/>
              </w:rPr>
            </w:pPr>
            <w:r w:rsidRPr="00CA1146">
              <w:rPr>
                <w:sz w:val="28"/>
                <w:szCs w:val="22"/>
                <w:lang w:eastAsia="en-US"/>
              </w:rPr>
              <w:lastRenderedPageBreak/>
              <w:t>Приложение</w:t>
            </w:r>
          </w:p>
        </w:tc>
      </w:tr>
      <w:tr w:rsidR="00CA1146" w:rsidRPr="00CA1146" w:rsidTr="0028286E">
        <w:tc>
          <w:tcPr>
            <w:tcW w:w="4394" w:type="dxa"/>
            <w:shd w:val="clear" w:color="auto" w:fill="auto"/>
          </w:tcPr>
          <w:p w:rsidR="00CA1146" w:rsidRPr="00CA1146" w:rsidRDefault="00CA1146" w:rsidP="0028286E">
            <w:pPr>
              <w:tabs>
                <w:tab w:val="left" w:pos="0"/>
                <w:tab w:val="left" w:pos="1134"/>
              </w:tabs>
              <w:autoSpaceDE w:val="0"/>
              <w:autoSpaceDN w:val="0"/>
              <w:ind w:left="176"/>
              <w:jc w:val="both"/>
              <w:rPr>
                <w:sz w:val="28"/>
                <w:szCs w:val="22"/>
                <w:lang w:eastAsia="en-US"/>
              </w:rPr>
            </w:pPr>
            <w:r w:rsidRPr="00CA1146">
              <w:rPr>
                <w:sz w:val="28"/>
                <w:szCs w:val="22"/>
                <w:lang w:eastAsia="en-US"/>
              </w:rPr>
              <w:t>к постановлению территориальной избирательной</w:t>
            </w:r>
            <w:r w:rsidR="00350B6C">
              <w:rPr>
                <w:sz w:val="28"/>
                <w:szCs w:val="22"/>
                <w:lang w:eastAsia="en-US"/>
              </w:rPr>
              <w:t xml:space="preserve"> </w:t>
            </w:r>
            <w:r w:rsidRPr="00CA1146">
              <w:rPr>
                <w:sz w:val="28"/>
                <w:szCs w:val="22"/>
                <w:lang w:eastAsia="en-US"/>
              </w:rPr>
              <w:t>комиссии</w:t>
            </w:r>
            <w:r w:rsidR="00350B6C">
              <w:rPr>
                <w:sz w:val="28"/>
                <w:szCs w:val="22"/>
                <w:lang w:eastAsia="en-US"/>
              </w:rPr>
              <w:t xml:space="preserve"> </w:t>
            </w:r>
            <w:r w:rsidR="00350B6C">
              <w:rPr>
                <w:sz w:val="28"/>
                <w:szCs w:val="22"/>
                <w:lang w:eastAsia="en-US"/>
              </w:rPr>
              <w:t xml:space="preserve">Калязинского </w:t>
            </w:r>
            <w:r w:rsidR="00350B6C" w:rsidRPr="00CA1146">
              <w:rPr>
                <w:sz w:val="28"/>
                <w:szCs w:val="22"/>
                <w:lang w:eastAsia="en-US"/>
              </w:rPr>
              <w:t>района</w:t>
            </w:r>
          </w:p>
        </w:tc>
      </w:tr>
      <w:tr w:rsidR="00CA1146" w:rsidRPr="00CA1146" w:rsidTr="0028286E">
        <w:tc>
          <w:tcPr>
            <w:tcW w:w="4394" w:type="dxa"/>
            <w:shd w:val="clear" w:color="auto" w:fill="auto"/>
          </w:tcPr>
          <w:p w:rsidR="00CA1146" w:rsidRPr="00CA1146" w:rsidRDefault="00CA1146" w:rsidP="0028286E">
            <w:pPr>
              <w:tabs>
                <w:tab w:val="left" w:pos="0"/>
                <w:tab w:val="left" w:pos="1134"/>
              </w:tabs>
              <w:autoSpaceDE w:val="0"/>
              <w:autoSpaceDN w:val="0"/>
              <w:ind w:left="176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от </w:t>
            </w:r>
            <w:r w:rsidR="00350B6C">
              <w:rPr>
                <w:sz w:val="28"/>
                <w:szCs w:val="22"/>
                <w:lang w:eastAsia="en-US"/>
              </w:rPr>
              <w:t>20</w:t>
            </w:r>
            <w:r w:rsidR="00212DF6" w:rsidRPr="00212DF6">
              <w:rPr>
                <w:sz w:val="28"/>
                <w:szCs w:val="22"/>
                <w:lang w:eastAsia="en-US"/>
              </w:rPr>
              <w:t xml:space="preserve"> марта  2020 г.</w:t>
            </w:r>
            <w:r w:rsidR="00212DF6">
              <w:rPr>
                <w:sz w:val="28"/>
                <w:szCs w:val="22"/>
                <w:lang w:eastAsia="en-US"/>
              </w:rPr>
              <w:t xml:space="preserve">  </w:t>
            </w:r>
            <w:r w:rsidR="00212DF6" w:rsidRPr="00212DF6">
              <w:rPr>
                <w:sz w:val="28"/>
                <w:szCs w:val="22"/>
                <w:lang w:eastAsia="en-US"/>
              </w:rPr>
              <w:t xml:space="preserve">№98/597-4 </w:t>
            </w:r>
          </w:p>
        </w:tc>
      </w:tr>
    </w:tbl>
    <w:p w:rsidR="00350B6C" w:rsidRPr="00350B6C" w:rsidRDefault="00350B6C" w:rsidP="0028286E">
      <w:pPr>
        <w:spacing w:before="240" w:after="240"/>
        <w:jc w:val="center"/>
        <w:rPr>
          <w:b/>
          <w:sz w:val="28"/>
          <w:szCs w:val="20"/>
        </w:rPr>
      </w:pPr>
      <w:r w:rsidRPr="00350B6C">
        <w:rPr>
          <w:b/>
          <w:sz w:val="28"/>
          <w:szCs w:val="20"/>
        </w:rPr>
        <w:t xml:space="preserve">Дополнительный участок </w:t>
      </w:r>
      <w:proofErr w:type="gramStart"/>
      <w:r w:rsidRPr="00350B6C">
        <w:rPr>
          <w:b/>
          <w:sz w:val="28"/>
          <w:szCs w:val="20"/>
        </w:rPr>
        <w:t xml:space="preserve">для голосования </w:t>
      </w:r>
      <w:r w:rsidR="0028286E">
        <w:rPr>
          <w:b/>
          <w:sz w:val="28"/>
          <w:szCs w:val="20"/>
        </w:rPr>
        <w:br/>
      </w:r>
      <w:r w:rsidRPr="00350B6C">
        <w:rPr>
          <w:b/>
          <w:sz w:val="28"/>
          <w:szCs w:val="20"/>
        </w:rPr>
        <w:t xml:space="preserve">в месте временного пребывания участников голосования </w:t>
      </w:r>
      <w:r w:rsidR="0028286E">
        <w:rPr>
          <w:b/>
          <w:sz w:val="28"/>
          <w:szCs w:val="20"/>
        </w:rPr>
        <w:br/>
      </w:r>
      <w:r w:rsidRPr="00350B6C">
        <w:rPr>
          <w:b/>
          <w:sz w:val="28"/>
          <w:szCs w:val="20"/>
        </w:rPr>
        <w:t xml:space="preserve">при проведении общероссийского голосования </w:t>
      </w:r>
      <w:r w:rsidR="0028286E">
        <w:rPr>
          <w:b/>
          <w:sz w:val="28"/>
          <w:szCs w:val="20"/>
        </w:rPr>
        <w:br/>
      </w:r>
      <w:r w:rsidRPr="00350B6C">
        <w:rPr>
          <w:b/>
          <w:sz w:val="28"/>
          <w:szCs w:val="20"/>
        </w:rPr>
        <w:t>по вопросу одобрения изменений в Конституцию</w:t>
      </w:r>
      <w:proofErr w:type="gramEnd"/>
      <w:r w:rsidRPr="00350B6C">
        <w:rPr>
          <w:b/>
          <w:sz w:val="28"/>
          <w:szCs w:val="20"/>
        </w:rPr>
        <w:t xml:space="preserve"> Российской Федерации</w:t>
      </w:r>
    </w:p>
    <w:p w:rsidR="00350B6C" w:rsidRPr="00350B6C" w:rsidRDefault="00350B6C" w:rsidP="00350B6C">
      <w:pPr>
        <w:spacing w:before="240" w:after="240"/>
        <w:jc w:val="center"/>
        <w:rPr>
          <w:b/>
          <w:sz w:val="28"/>
          <w:szCs w:val="28"/>
        </w:rPr>
      </w:pPr>
      <w:r w:rsidRPr="00350B6C">
        <w:rPr>
          <w:b/>
          <w:sz w:val="28"/>
          <w:szCs w:val="28"/>
        </w:rPr>
        <w:t>Участок для голосования</w:t>
      </w:r>
      <w:r>
        <w:rPr>
          <w:b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1159</w:t>
      </w:r>
    </w:p>
    <w:p w:rsidR="00350B6C" w:rsidRDefault="00CA1146" w:rsidP="00212DF6">
      <w:pPr>
        <w:autoSpaceDE w:val="0"/>
        <w:autoSpaceDN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212DF6">
        <w:rPr>
          <w:b/>
          <w:bCs/>
          <w:sz w:val="28"/>
          <w:szCs w:val="28"/>
        </w:rPr>
        <w:t>Место нахождения</w:t>
      </w:r>
      <w:r w:rsidRPr="00CA1146">
        <w:rPr>
          <w:bCs/>
          <w:sz w:val="28"/>
          <w:szCs w:val="28"/>
        </w:rPr>
        <w:t xml:space="preserve"> участковой комиссии и помещения для голосования </w:t>
      </w:r>
      <w:r>
        <w:rPr>
          <w:bCs/>
          <w:sz w:val="28"/>
          <w:szCs w:val="28"/>
        </w:rPr>
        <w:t xml:space="preserve">– </w:t>
      </w:r>
      <w:r w:rsidR="00350B6C" w:rsidRPr="00CA1146">
        <w:rPr>
          <w:bCs/>
          <w:sz w:val="28"/>
          <w:szCs w:val="28"/>
        </w:rPr>
        <w:t xml:space="preserve">ГБУЗ «Областной клинический психоневрологический диспансер» (ГБУЗ ОКПНД) Обособленное структурное </w:t>
      </w:r>
      <w:r w:rsidR="00350B6C">
        <w:rPr>
          <w:bCs/>
          <w:sz w:val="28"/>
          <w:szCs w:val="28"/>
        </w:rPr>
        <w:t>подразделение д. Леонтьевское (</w:t>
      </w:r>
      <w:r w:rsidRPr="00CA1146">
        <w:rPr>
          <w:bCs/>
          <w:sz w:val="28"/>
          <w:szCs w:val="28"/>
        </w:rPr>
        <w:t xml:space="preserve">Тверская область, </w:t>
      </w:r>
      <w:bookmarkStart w:id="0" w:name="_GoBack"/>
      <w:bookmarkEnd w:id="0"/>
      <w:r w:rsidRPr="00CA1146">
        <w:rPr>
          <w:bCs/>
          <w:sz w:val="28"/>
          <w:szCs w:val="28"/>
        </w:rPr>
        <w:t>Калязинский район, Семендяевское сельское поселение, деревня Леонтьевское</w:t>
      </w:r>
      <w:r w:rsidR="00212DF6">
        <w:rPr>
          <w:bCs/>
          <w:sz w:val="28"/>
          <w:szCs w:val="28"/>
        </w:rPr>
        <w:t>, д.10</w:t>
      </w:r>
      <w:r w:rsidR="00350B6C">
        <w:rPr>
          <w:bCs/>
          <w:sz w:val="28"/>
          <w:szCs w:val="28"/>
        </w:rPr>
        <w:t>)</w:t>
      </w:r>
    </w:p>
    <w:p w:rsidR="00CA1146" w:rsidRDefault="00350B6C" w:rsidP="00212DF6">
      <w:pPr>
        <w:autoSpaceDE w:val="0"/>
        <w:autoSpaceDN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350B6C">
        <w:rPr>
          <w:b/>
          <w:bCs/>
          <w:sz w:val="28"/>
          <w:szCs w:val="28"/>
        </w:rPr>
        <w:t xml:space="preserve">Телефон </w:t>
      </w:r>
      <w:r w:rsidRPr="0028286E">
        <w:rPr>
          <w:b/>
          <w:bCs/>
          <w:sz w:val="28"/>
          <w:szCs w:val="28"/>
        </w:rPr>
        <w:t>участковой комиссии</w:t>
      </w:r>
      <w:r>
        <w:rPr>
          <w:bCs/>
          <w:sz w:val="28"/>
          <w:szCs w:val="28"/>
        </w:rPr>
        <w:t xml:space="preserve"> </w:t>
      </w:r>
      <w:r w:rsidR="00CA1146">
        <w:rPr>
          <w:bCs/>
          <w:sz w:val="28"/>
          <w:szCs w:val="28"/>
        </w:rPr>
        <w:t>(48249)2-05-64.</w:t>
      </w:r>
    </w:p>
    <w:p w:rsidR="00CA1146" w:rsidRPr="00CA1146" w:rsidRDefault="00CA1146" w:rsidP="00CA1146">
      <w:pPr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A1146">
        <w:rPr>
          <w:b/>
          <w:bCs/>
          <w:sz w:val="28"/>
          <w:szCs w:val="28"/>
        </w:rPr>
        <w:t xml:space="preserve">Границы участка: </w:t>
      </w:r>
    </w:p>
    <w:p w:rsidR="00CA1146" w:rsidRPr="00CA1146" w:rsidRDefault="00CA1146" w:rsidP="00CA1146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Территория </w:t>
      </w:r>
      <w:r w:rsidRPr="00CA1146">
        <w:rPr>
          <w:bCs/>
          <w:sz w:val="28"/>
          <w:szCs w:val="28"/>
        </w:rPr>
        <w:t xml:space="preserve">  Государственно</w:t>
      </w:r>
      <w:r>
        <w:rPr>
          <w:bCs/>
          <w:sz w:val="28"/>
          <w:szCs w:val="28"/>
        </w:rPr>
        <w:t>го</w:t>
      </w:r>
      <w:r w:rsidRPr="00CA1146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го</w:t>
      </w:r>
      <w:r w:rsidRPr="00CA1146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CA1146">
        <w:rPr>
          <w:bCs/>
          <w:sz w:val="28"/>
          <w:szCs w:val="28"/>
        </w:rPr>
        <w:t xml:space="preserve"> здравоохранения Тверской области «Областной клинический психоневрологический диспансер» (ГБУЗ ОКПНД) Обособленное структурное подразделение  д. Леонтьевское</w:t>
      </w:r>
      <w:r w:rsidR="00103051">
        <w:rPr>
          <w:bCs/>
          <w:sz w:val="28"/>
          <w:szCs w:val="28"/>
        </w:rPr>
        <w:t>.</w:t>
      </w:r>
    </w:p>
    <w:sectPr w:rsidR="00CA1146" w:rsidRPr="00CA1146" w:rsidSect="00212DF6"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E9" w:rsidRDefault="006121E9">
      <w:r>
        <w:separator/>
      </w:r>
    </w:p>
  </w:endnote>
  <w:endnote w:type="continuationSeparator" w:id="0">
    <w:p w:rsidR="006121E9" w:rsidRDefault="0061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E9" w:rsidRDefault="006121E9">
      <w:r>
        <w:separator/>
      </w:r>
    </w:p>
  </w:footnote>
  <w:footnote w:type="continuationSeparator" w:id="0">
    <w:p w:rsidR="006121E9" w:rsidRDefault="0061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1623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1623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86E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71"/>
    <w:multiLevelType w:val="hybridMultilevel"/>
    <w:tmpl w:val="84D67576"/>
    <w:lvl w:ilvl="0" w:tplc="42F66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7E6BBC"/>
    <w:multiLevelType w:val="hybridMultilevel"/>
    <w:tmpl w:val="AB5C8BD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EB7561"/>
    <w:multiLevelType w:val="hybridMultilevel"/>
    <w:tmpl w:val="1BA29FCA"/>
    <w:lvl w:ilvl="0" w:tplc="191CB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A9525F6"/>
    <w:multiLevelType w:val="hybridMultilevel"/>
    <w:tmpl w:val="09869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03051"/>
    <w:rsid w:val="001545EC"/>
    <w:rsid w:val="001623F5"/>
    <w:rsid w:val="00172488"/>
    <w:rsid w:val="00172542"/>
    <w:rsid w:val="00183979"/>
    <w:rsid w:val="001A59C7"/>
    <w:rsid w:val="001F3620"/>
    <w:rsid w:val="001F6DBA"/>
    <w:rsid w:val="00204FED"/>
    <w:rsid w:val="00212DF6"/>
    <w:rsid w:val="00214045"/>
    <w:rsid w:val="00220A9B"/>
    <w:rsid w:val="00260C83"/>
    <w:rsid w:val="00267D0B"/>
    <w:rsid w:val="00273EA2"/>
    <w:rsid w:val="0028286E"/>
    <w:rsid w:val="00286EE9"/>
    <w:rsid w:val="00290D9C"/>
    <w:rsid w:val="002B3587"/>
    <w:rsid w:val="002D21B4"/>
    <w:rsid w:val="002F16ED"/>
    <w:rsid w:val="00305D82"/>
    <w:rsid w:val="0030689A"/>
    <w:rsid w:val="003209C6"/>
    <w:rsid w:val="00350B6C"/>
    <w:rsid w:val="00362978"/>
    <w:rsid w:val="00364478"/>
    <w:rsid w:val="00364668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19FD"/>
    <w:rsid w:val="004925BF"/>
    <w:rsid w:val="004C3155"/>
    <w:rsid w:val="00513705"/>
    <w:rsid w:val="00546E37"/>
    <w:rsid w:val="005564D3"/>
    <w:rsid w:val="00563964"/>
    <w:rsid w:val="00574439"/>
    <w:rsid w:val="00585DC5"/>
    <w:rsid w:val="005908E7"/>
    <w:rsid w:val="005958E0"/>
    <w:rsid w:val="00597DDE"/>
    <w:rsid w:val="005A1F6B"/>
    <w:rsid w:val="005A55A7"/>
    <w:rsid w:val="005D15F6"/>
    <w:rsid w:val="005E4A69"/>
    <w:rsid w:val="005F4F59"/>
    <w:rsid w:val="00603FF3"/>
    <w:rsid w:val="006121E9"/>
    <w:rsid w:val="00633D2D"/>
    <w:rsid w:val="00650250"/>
    <w:rsid w:val="00655B64"/>
    <w:rsid w:val="006758F8"/>
    <w:rsid w:val="00676AAA"/>
    <w:rsid w:val="00681291"/>
    <w:rsid w:val="006A0DCC"/>
    <w:rsid w:val="006F6CA1"/>
    <w:rsid w:val="00734023"/>
    <w:rsid w:val="00735053"/>
    <w:rsid w:val="0073796F"/>
    <w:rsid w:val="0075208C"/>
    <w:rsid w:val="007A3BE9"/>
    <w:rsid w:val="007C28A5"/>
    <w:rsid w:val="007F18B7"/>
    <w:rsid w:val="00825CC5"/>
    <w:rsid w:val="00834BA0"/>
    <w:rsid w:val="00897AAB"/>
    <w:rsid w:val="008A153B"/>
    <w:rsid w:val="008D685E"/>
    <w:rsid w:val="00944945"/>
    <w:rsid w:val="00957B78"/>
    <w:rsid w:val="009808D6"/>
    <w:rsid w:val="00995FB4"/>
    <w:rsid w:val="009E6B2C"/>
    <w:rsid w:val="009E7DE6"/>
    <w:rsid w:val="00A208A5"/>
    <w:rsid w:val="00A3541A"/>
    <w:rsid w:val="00A40B41"/>
    <w:rsid w:val="00A60DEB"/>
    <w:rsid w:val="00A74734"/>
    <w:rsid w:val="00A8012C"/>
    <w:rsid w:val="00A83FEE"/>
    <w:rsid w:val="00A90C52"/>
    <w:rsid w:val="00AB0945"/>
    <w:rsid w:val="00AB2198"/>
    <w:rsid w:val="00AD40F6"/>
    <w:rsid w:val="00AF14FC"/>
    <w:rsid w:val="00B016D0"/>
    <w:rsid w:val="00B14A33"/>
    <w:rsid w:val="00B269BE"/>
    <w:rsid w:val="00B37736"/>
    <w:rsid w:val="00B768D0"/>
    <w:rsid w:val="00B94EA0"/>
    <w:rsid w:val="00BC1E9C"/>
    <w:rsid w:val="00BC5A4D"/>
    <w:rsid w:val="00BD40AD"/>
    <w:rsid w:val="00BF1395"/>
    <w:rsid w:val="00C53557"/>
    <w:rsid w:val="00C602FB"/>
    <w:rsid w:val="00C6277B"/>
    <w:rsid w:val="00C77EB9"/>
    <w:rsid w:val="00C8020E"/>
    <w:rsid w:val="00C81C0F"/>
    <w:rsid w:val="00CA1146"/>
    <w:rsid w:val="00CA6932"/>
    <w:rsid w:val="00CC3E2C"/>
    <w:rsid w:val="00CD0EA1"/>
    <w:rsid w:val="00CD30DF"/>
    <w:rsid w:val="00CD34FE"/>
    <w:rsid w:val="00CF2E20"/>
    <w:rsid w:val="00D14BCA"/>
    <w:rsid w:val="00D345A7"/>
    <w:rsid w:val="00D45FC3"/>
    <w:rsid w:val="00D4653F"/>
    <w:rsid w:val="00D763B8"/>
    <w:rsid w:val="00D84C2C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A7F41"/>
    <w:rsid w:val="00EC7164"/>
    <w:rsid w:val="00EF42CB"/>
    <w:rsid w:val="00F007F2"/>
    <w:rsid w:val="00F42589"/>
    <w:rsid w:val="00F5675B"/>
    <w:rsid w:val="00F81985"/>
    <w:rsid w:val="00F92522"/>
    <w:rsid w:val="00FA661A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02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819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5A1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D14B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4B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9D7F-BAFC-4749-91A1-76D5C8F3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157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21</cp:revision>
  <cp:lastPrinted>2020-03-19T07:47:00Z</cp:lastPrinted>
  <dcterms:created xsi:type="dcterms:W3CDTF">2016-08-04T08:23:00Z</dcterms:created>
  <dcterms:modified xsi:type="dcterms:W3CDTF">2020-03-19T07:54:00Z</dcterms:modified>
</cp:coreProperties>
</file>