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C6977" w:rsidRPr="006C6977" w:rsidTr="005A3FB2">
        <w:tc>
          <w:tcPr>
            <w:tcW w:w="2911" w:type="dxa"/>
            <w:tcBorders>
              <w:bottom w:val="single" w:sz="4" w:space="0" w:color="auto"/>
            </w:tcBorders>
          </w:tcPr>
          <w:p w:rsidR="00C64AFB" w:rsidRPr="006C6977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977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C64AFB" w:rsidRPr="006C6977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64AFB" w:rsidRPr="006C6977" w:rsidRDefault="00C64AFB" w:rsidP="00353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977">
              <w:rPr>
                <w:rFonts w:ascii="Times New Roman" w:eastAsia="Calibri" w:hAnsi="Times New Roman" w:cs="Times New Roman"/>
                <w:sz w:val="28"/>
                <w:szCs w:val="28"/>
              </w:rPr>
              <w:t>№ 98/6</w:t>
            </w:r>
            <w:r w:rsidR="00743094" w:rsidRPr="006C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6977" w:rsidRPr="006C69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C6977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32BC">
        <w:rPr>
          <w:rFonts w:ascii="Times New Roman" w:hAnsi="Times New Roman" w:cs="Times New Roman"/>
          <w:b/>
          <w:snapToGrid w:val="0"/>
          <w:sz w:val="28"/>
          <w:szCs w:val="28"/>
        </w:rPr>
        <w:t>Гавриловой О.А.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3532BC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C64AFB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3532BC">
        <w:rPr>
          <w:rFonts w:ascii="Times New Roman" w:hAnsi="Times New Roman" w:cs="Times New Roman"/>
          <w:sz w:val="28"/>
          <w:szCs w:val="28"/>
        </w:rPr>
        <w:t>2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3532BC">
        <w:rPr>
          <w:rFonts w:ascii="Times New Roman" w:hAnsi="Times New Roman" w:cs="Times New Roman"/>
          <w:sz w:val="28"/>
          <w:szCs w:val="28"/>
        </w:rPr>
        <w:t>Гавриловой О.А.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>подпунктом «а» пункта 6 статьи 25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3532BC">
        <w:rPr>
          <w:rFonts w:ascii="Times New Roman" w:hAnsi="Times New Roman" w:cs="Times New Roman"/>
          <w:sz w:val="28"/>
          <w:szCs w:val="28"/>
        </w:rPr>
        <w:t>Гаврилову Ольгу Александровну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3532BC">
        <w:rPr>
          <w:rFonts w:ascii="Times New Roman" w:hAnsi="Times New Roman" w:cs="Times New Roman"/>
          <w:sz w:val="28"/>
          <w:szCs w:val="28"/>
        </w:rPr>
        <w:t>2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3532BC">
        <w:rPr>
          <w:rFonts w:ascii="Times New Roman" w:hAnsi="Times New Roman" w:cs="Times New Roman"/>
          <w:sz w:val="28"/>
          <w:szCs w:val="28"/>
        </w:rPr>
        <w:t>2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3532BC">
        <w:rPr>
          <w:rFonts w:ascii="Times New Roman" w:hAnsi="Times New Roman" w:cs="Times New Roman"/>
          <w:sz w:val="28"/>
          <w:szCs w:val="28"/>
        </w:rPr>
        <w:t>Гавриловой Ольги Александровны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532BC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6C6977"/>
    <w:rsid w:val="00743094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3E0-DD6C-4B07-B3BE-3445DFD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44</cp:revision>
  <cp:lastPrinted>2020-03-20T09:05:00Z</cp:lastPrinted>
  <dcterms:created xsi:type="dcterms:W3CDTF">2015-09-21T08:47:00Z</dcterms:created>
  <dcterms:modified xsi:type="dcterms:W3CDTF">2020-03-20T09:06:00Z</dcterms:modified>
</cp:coreProperties>
</file>