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FE5342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342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FE5342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FE5342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2969"/>
        <w:gridCol w:w="3457"/>
      </w:tblGrid>
      <w:tr w:rsidR="00FE5342" w:rsidRPr="00FE5342" w:rsidTr="007F6599">
        <w:tc>
          <w:tcPr>
            <w:tcW w:w="3189" w:type="dxa"/>
            <w:tcBorders>
              <w:bottom w:val="single" w:sz="4" w:space="0" w:color="auto"/>
            </w:tcBorders>
          </w:tcPr>
          <w:p w:rsidR="00C90F54" w:rsidRPr="00FE5342" w:rsidRDefault="00FE5342" w:rsidP="00FE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90F54" w:rsidRPr="00FE5342">
              <w:rPr>
                <w:rFonts w:ascii="Times New Roman" w:hAnsi="Times New Roman" w:cs="Times New Roman"/>
                <w:sz w:val="28"/>
                <w:szCs w:val="28"/>
              </w:rPr>
              <w:t xml:space="preserve"> июля 20</w:t>
            </w:r>
            <w:r w:rsidRPr="00FE53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90F54" w:rsidRPr="00FE534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C90F54" w:rsidRPr="00FE5342" w:rsidRDefault="00C90F54" w:rsidP="00140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C90F54" w:rsidRPr="00FE5342" w:rsidRDefault="00FE5342" w:rsidP="00FE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r w:rsidRPr="00FE5342">
              <w:rPr>
                <w:rFonts w:ascii="Times New Roman" w:hAnsi="Times New Roman" w:cs="Times New Roman"/>
                <w:sz w:val="28"/>
                <w:szCs w:val="28"/>
              </w:rPr>
              <w:t>11/80-5</w:t>
            </w:r>
            <w:bookmarkEnd w:id="0"/>
          </w:p>
        </w:tc>
      </w:tr>
      <w:tr w:rsidR="00FE5342" w:rsidRPr="00FE5342" w:rsidTr="007F6599">
        <w:tc>
          <w:tcPr>
            <w:tcW w:w="3189" w:type="dxa"/>
            <w:tcBorders>
              <w:top w:val="single" w:sz="4" w:space="0" w:color="auto"/>
            </w:tcBorders>
          </w:tcPr>
          <w:p w:rsidR="00C90F54" w:rsidRPr="00FE5342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90F54" w:rsidRPr="00FE5342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342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C90F54" w:rsidRPr="00FE5342" w:rsidRDefault="00C90F54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342" w:rsidRPr="00FE5342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F54" w:rsidRPr="00FE5342" w:rsidRDefault="00C90F54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заверении списка кандидатов </w:t>
            </w:r>
            <w:r w:rsidR="004746EC" w:rsidRPr="00FE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E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B21AD4" w:rsidRPr="00FE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Совета депутатов городского поселения город Калязин Калязинского муниципального района Тверской области пятого созыва</w:t>
            </w:r>
            <w:r w:rsidRPr="00FE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выдвинутых</w:t>
            </w:r>
            <w:r w:rsidR="00756A71" w:rsidRPr="00FE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избирательным объединением </w:t>
            </w:r>
            <w:r w:rsidR="005330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E37F4F" w:rsidRPr="00FE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Калязинское местное отделение политической партии «КОММУНИСТИЧЕСКАЯ ПАРТИЯ РОССИЙСКОЙ ФЕДЕРАЦИИ»</w:t>
            </w:r>
            <w:r w:rsidR="004746EC" w:rsidRPr="00FE53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="00B21AD4" w:rsidRPr="00FE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FE53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многомандатным избирательным округам</w:t>
            </w:r>
          </w:p>
          <w:p w:rsidR="00C90F54" w:rsidRPr="00FE5342" w:rsidRDefault="00C90F54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FE5342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документы, представленные</w:t>
      </w:r>
      <w:r w:rsidRPr="00FE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0D3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 w:rsidR="00D200D3" w:rsidRPr="00FE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7F4F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Калязинское местное отделение политической партии </w:t>
      </w:r>
      <w:r w:rsidR="00E37F4F" w:rsidRPr="00FE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E37F4F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заверения списка кандидатов в депутаты</w:t>
      </w:r>
      <w:r w:rsidR="003B2BFE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AD4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город Калязин Калязинского муниципального района Тверской области пятого созыва</w:t>
      </w:r>
      <w:r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выдвинутых по многомандатным избирательным округам, в соответствии со статьями 24, 35, 35.1 Федерального закона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</w:t>
      </w:r>
      <w:r w:rsidR="00C90F54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A4B44" w:rsidRPr="00FE5342">
        <w:rPr>
          <w:rFonts w:ascii="Times New Roman" w:hAnsi="Times New Roman" w:cs="Times New Roman"/>
          <w:sz w:val="28"/>
          <w:szCs w:val="28"/>
        </w:rPr>
        <w:t>постановлени</w:t>
      </w:r>
      <w:r w:rsidRPr="00FE5342">
        <w:rPr>
          <w:rFonts w:ascii="Times New Roman" w:hAnsi="Times New Roman" w:cs="Times New Roman"/>
          <w:sz w:val="28"/>
          <w:szCs w:val="28"/>
        </w:rPr>
        <w:t>я</w:t>
      </w:r>
      <w:r w:rsidR="009A4B44" w:rsidRPr="00FE5342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</w:t>
      </w:r>
      <w:r w:rsidR="00C90F54" w:rsidRPr="00FE5342">
        <w:rPr>
          <w:rFonts w:ascii="Times New Roman" w:hAnsi="Times New Roman" w:cs="Times New Roman"/>
          <w:sz w:val="28"/>
          <w:szCs w:val="28"/>
        </w:rPr>
        <w:t xml:space="preserve"> </w:t>
      </w:r>
      <w:r w:rsidR="00B21AD4" w:rsidRPr="00FE5342">
        <w:rPr>
          <w:rFonts w:ascii="Times New Roman" w:hAnsi="Times New Roman" w:cs="Times New Roman"/>
          <w:sz w:val="28"/>
          <w:szCs w:val="28"/>
        </w:rPr>
        <w:t>от 06 декабря 2011 года №31/328-5 «О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</w:t>
      </w:r>
      <w:r w:rsidR="009A4B44" w:rsidRPr="00FE5342">
        <w:rPr>
          <w:rFonts w:ascii="Times New Roman" w:hAnsi="Times New Roman" w:cs="Times New Roman"/>
          <w:sz w:val="28"/>
          <w:szCs w:val="28"/>
        </w:rPr>
        <w:t>,</w:t>
      </w:r>
      <w:r w:rsidR="00040D4E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Калязинского района </w:t>
      </w:r>
      <w:r w:rsidRPr="00FE5342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FE5342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2D47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</w:t>
      </w:r>
      <w:r w:rsidR="008C3B7A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город Калязин Калязинского муниципального района Тверской области пятого созыва</w:t>
      </w:r>
      <w:r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E37F4F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Калязинское местное отделение политической партии </w:t>
      </w:r>
      <w:r w:rsidR="00E37F4F" w:rsidRPr="00FE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E37F4F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6EC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многомандатным </w:t>
      </w:r>
      <w:r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округам</w:t>
      </w:r>
      <w:r w:rsidRPr="00FE53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FE5342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2D47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</w:t>
      </w:r>
      <w:r w:rsidR="00FE5342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объединения </w:t>
      </w:r>
      <w:r w:rsidR="00E37F4F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Калязинское местное отделение политической партии </w:t>
      </w:r>
      <w:r w:rsidR="00E37F4F" w:rsidRPr="00FE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E37F4F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заверенного списка кандидатов в депутаты</w:t>
      </w:r>
      <w:r w:rsidR="00C90F54" w:rsidRPr="00FE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3B7A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город Калязин Калязинского муниципального района Тверской области пятого созыва</w:t>
      </w:r>
      <w:r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D200D3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E37F4F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Калязинское местное отделение политической партии </w:t>
      </w:r>
      <w:r w:rsidR="00E37F4F" w:rsidRPr="00FE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E37F4F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0D3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многомандатным избирательным округам.</w:t>
      </w:r>
    </w:p>
    <w:p w:rsidR="00402FB7" w:rsidRPr="00FE5342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2D47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Калязинского района сведения о кандидатах в депутаты </w:t>
      </w:r>
      <w:r w:rsidR="008C3B7A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город Калязин Калязинского муниципального района Тверской области пятого созыва</w:t>
      </w:r>
      <w:r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="006C2D47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 w:rsidR="00E37F4F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Калязинское местное отделение политической партии </w:t>
      </w:r>
      <w:r w:rsidR="00E37F4F" w:rsidRPr="00FE5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«КОММУНИСТИЧЕСКАЯ ПАРТИЯ РОССИЙСКОЙ ФЕДЕРАЦИИ»</w:t>
      </w:r>
      <w:r w:rsidR="00E37F4F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многомандатным избирательным округам, в соответствующие государственные органы для проверки их достоверности.</w:t>
      </w:r>
    </w:p>
    <w:p w:rsidR="00402FB7" w:rsidRPr="00FE5342" w:rsidRDefault="00D200D3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FB7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D47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FB7" w:rsidRPr="00FE5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сайте территориальной избирательной комиссии Калязинского района в сети Интернет.</w:t>
      </w:r>
    </w:p>
    <w:p w:rsidR="00801DFB" w:rsidRPr="00FE5342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FE5342" w:rsidRPr="00FE5342" w:rsidTr="00C90F54">
        <w:tc>
          <w:tcPr>
            <w:tcW w:w="4219" w:type="dxa"/>
            <w:hideMark/>
          </w:tcPr>
          <w:p w:rsidR="00C90F54" w:rsidRPr="00FE5342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90F54" w:rsidRPr="00FE5342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FE5342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FE5342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42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FE5342" w:rsidRPr="00FE5342" w:rsidTr="00C90F54">
        <w:tc>
          <w:tcPr>
            <w:tcW w:w="4219" w:type="dxa"/>
          </w:tcPr>
          <w:p w:rsidR="00C90F54" w:rsidRPr="00FE5342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C90F54" w:rsidRPr="00FE5342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FE5342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342" w:rsidRPr="00FE5342" w:rsidTr="00C90F54">
        <w:tc>
          <w:tcPr>
            <w:tcW w:w="4219" w:type="dxa"/>
            <w:hideMark/>
          </w:tcPr>
          <w:p w:rsidR="00C90F54" w:rsidRPr="00FE5342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C90F54" w:rsidRPr="00FE5342" w:rsidRDefault="00C90F54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5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90F54" w:rsidRPr="00FE5342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C90F54" w:rsidRPr="00FE5342" w:rsidRDefault="00C90F54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E53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И.В. Богова</w:t>
            </w:r>
          </w:p>
        </w:tc>
      </w:tr>
    </w:tbl>
    <w:p w:rsidR="00FE5342" w:rsidRPr="00FE5342" w:rsidRDefault="00FE5342" w:rsidP="004553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5342" w:rsidRPr="00FE5342" w:rsidSect="00FE5342">
      <w:pgSz w:w="11906" w:h="16838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5D" w:rsidRDefault="0032205D">
      <w:pPr>
        <w:spacing w:after="0" w:line="240" w:lineRule="auto"/>
      </w:pPr>
      <w:r>
        <w:separator/>
      </w:r>
    </w:p>
  </w:endnote>
  <w:endnote w:type="continuationSeparator" w:id="0">
    <w:p w:rsidR="0032205D" w:rsidRDefault="0032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5D" w:rsidRDefault="0032205D">
      <w:pPr>
        <w:spacing w:after="0" w:line="240" w:lineRule="auto"/>
      </w:pPr>
      <w:r>
        <w:separator/>
      </w:r>
    </w:p>
  </w:footnote>
  <w:footnote w:type="continuationSeparator" w:id="0">
    <w:p w:rsidR="0032205D" w:rsidRDefault="00322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D62B68"/>
    <w:multiLevelType w:val="multilevel"/>
    <w:tmpl w:val="E56E27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BC"/>
    <w:rsid w:val="00010A70"/>
    <w:rsid w:val="00040D4E"/>
    <w:rsid w:val="000544E0"/>
    <w:rsid w:val="001066AD"/>
    <w:rsid w:val="001407A1"/>
    <w:rsid w:val="00161B82"/>
    <w:rsid w:val="00171DC3"/>
    <w:rsid w:val="001D5A6E"/>
    <w:rsid w:val="002034D4"/>
    <w:rsid w:val="00265C9B"/>
    <w:rsid w:val="00270454"/>
    <w:rsid w:val="00274A93"/>
    <w:rsid w:val="00275EBC"/>
    <w:rsid w:val="0027654C"/>
    <w:rsid w:val="00290B53"/>
    <w:rsid w:val="00296C7B"/>
    <w:rsid w:val="002A14AC"/>
    <w:rsid w:val="002D09B3"/>
    <w:rsid w:val="002D7E50"/>
    <w:rsid w:val="002E07DB"/>
    <w:rsid w:val="002E7DC5"/>
    <w:rsid w:val="00304632"/>
    <w:rsid w:val="0031744F"/>
    <w:rsid w:val="0032205D"/>
    <w:rsid w:val="00353031"/>
    <w:rsid w:val="003962BC"/>
    <w:rsid w:val="00397E8A"/>
    <w:rsid w:val="003B1BBF"/>
    <w:rsid w:val="003B2BFE"/>
    <w:rsid w:val="003C2E18"/>
    <w:rsid w:val="003D33D9"/>
    <w:rsid w:val="003F337D"/>
    <w:rsid w:val="00402FB7"/>
    <w:rsid w:val="004204BB"/>
    <w:rsid w:val="0042065D"/>
    <w:rsid w:val="00423D30"/>
    <w:rsid w:val="00424EB8"/>
    <w:rsid w:val="00455381"/>
    <w:rsid w:val="004731C1"/>
    <w:rsid w:val="004746EC"/>
    <w:rsid w:val="00484B85"/>
    <w:rsid w:val="00493E1F"/>
    <w:rsid w:val="0050299E"/>
    <w:rsid w:val="0053304D"/>
    <w:rsid w:val="00564805"/>
    <w:rsid w:val="005650D3"/>
    <w:rsid w:val="0058225F"/>
    <w:rsid w:val="00591AF4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6C2D47"/>
    <w:rsid w:val="00706364"/>
    <w:rsid w:val="0072047B"/>
    <w:rsid w:val="00722936"/>
    <w:rsid w:val="00735ED0"/>
    <w:rsid w:val="00744566"/>
    <w:rsid w:val="00756A71"/>
    <w:rsid w:val="007770CF"/>
    <w:rsid w:val="007908BA"/>
    <w:rsid w:val="00794294"/>
    <w:rsid w:val="007F6599"/>
    <w:rsid w:val="00801DFB"/>
    <w:rsid w:val="008123D0"/>
    <w:rsid w:val="00813079"/>
    <w:rsid w:val="00831350"/>
    <w:rsid w:val="0085339C"/>
    <w:rsid w:val="00872F6C"/>
    <w:rsid w:val="008B0FCD"/>
    <w:rsid w:val="008C02F0"/>
    <w:rsid w:val="008C3B7A"/>
    <w:rsid w:val="008D5061"/>
    <w:rsid w:val="008E56BA"/>
    <w:rsid w:val="00905B2B"/>
    <w:rsid w:val="009061D4"/>
    <w:rsid w:val="00906BBF"/>
    <w:rsid w:val="00944AA1"/>
    <w:rsid w:val="00962CE6"/>
    <w:rsid w:val="009637CC"/>
    <w:rsid w:val="00981E14"/>
    <w:rsid w:val="009A2CF1"/>
    <w:rsid w:val="009A4B44"/>
    <w:rsid w:val="009D168B"/>
    <w:rsid w:val="009E5614"/>
    <w:rsid w:val="00A07623"/>
    <w:rsid w:val="00A21B7C"/>
    <w:rsid w:val="00A41F81"/>
    <w:rsid w:val="00A70A01"/>
    <w:rsid w:val="00A86280"/>
    <w:rsid w:val="00A86BFD"/>
    <w:rsid w:val="00A93362"/>
    <w:rsid w:val="00AA7F94"/>
    <w:rsid w:val="00AB09B9"/>
    <w:rsid w:val="00AC4B94"/>
    <w:rsid w:val="00AD1694"/>
    <w:rsid w:val="00AE0BDF"/>
    <w:rsid w:val="00AF05E8"/>
    <w:rsid w:val="00AF7E9A"/>
    <w:rsid w:val="00B15555"/>
    <w:rsid w:val="00B21AD4"/>
    <w:rsid w:val="00B25457"/>
    <w:rsid w:val="00B40D2A"/>
    <w:rsid w:val="00B57277"/>
    <w:rsid w:val="00B7268E"/>
    <w:rsid w:val="00B873D1"/>
    <w:rsid w:val="00BA7BF0"/>
    <w:rsid w:val="00BE01D1"/>
    <w:rsid w:val="00BE193D"/>
    <w:rsid w:val="00BE62FA"/>
    <w:rsid w:val="00C04237"/>
    <w:rsid w:val="00C3367B"/>
    <w:rsid w:val="00C438F0"/>
    <w:rsid w:val="00C90F54"/>
    <w:rsid w:val="00C9479E"/>
    <w:rsid w:val="00CB051A"/>
    <w:rsid w:val="00CE1890"/>
    <w:rsid w:val="00D01153"/>
    <w:rsid w:val="00D200D3"/>
    <w:rsid w:val="00D335DB"/>
    <w:rsid w:val="00D373AE"/>
    <w:rsid w:val="00D72E18"/>
    <w:rsid w:val="00D954FD"/>
    <w:rsid w:val="00DC6BA7"/>
    <w:rsid w:val="00DE01B2"/>
    <w:rsid w:val="00DE778E"/>
    <w:rsid w:val="00E117BA"/>
    <w:rsid w:val="00E2637E"/>
    <w:rsid w:val="00E37466"/>
    <w:rsid w:val="00E37F4F"/>
    <w:rsid w:val="00E60F6C"/>
    <w:rsid w:val="00E65182"/>
    <w:rsid w:val="00E65D47"/>
    <w:rsid w:val="00E67BCD"/>
    <w:rsid w:val="00E91B21"/>
    <w:rsid w:val="00ED3FD3"/>
    <w:rsid w:val="00F035AA"/>
    <w:rsid w:val="00F46C66"/>
    <w:rsid w:val="00F626FA"/>
    <w:rsid w:val="00F97D64"/>
    <w:rsid w:val="00FB4514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E40D4F"/>
  <w15:docId w15:val="{1F62DFFA-75CE-44DF-9DBD-DD9E83B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E35D-84DD-420C-A345-F820BB14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DNS</cp:lastModifiedBy>
  <cp:revision>2</cp:revision>
  <cp:lastPrinted>2021-07-26T13:07:00Z</cp:lastPrinted>
  <dcterms:created xsi:type="dcterms:W3CDTF">2021-07-26T19:27:00Z</dcterms:created>
  <dcterms:modified xsi:type="dcterms:W3CDTF">2021-07-26T19:27:00Z</dcterms:modified>
</cp:coreProperties>
</file>