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3D" w:rsidRPr="002034D4" w:rsidRDefault="00AE0B3D" w:rsidP="00AE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E0B3D" w:rsidRPr="00552745" w:rsidRDefault="00AE0B3D" w:rsidP="00AE0B3D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1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693"/>
        <w:gridCol w:w="284"/>
        <w:gridCol w:w="2871"/>
        <w:gridCol w:w="284"/>
        <w:gridCol w:w="2483"/>
        <w:gridCol w:w="284"/>
      </w:tblGrid>
      <w:tr w:rsidR="005879AE" w:rsidRPr="003923BD" w:rsidTr="001E1C7A">
        <w:trPr>
          <w:gridAfter w:val="1"/>
          <w:wAfter w:w="284" w:type="dxa"/>
          <w:trHeight w:val="342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879AE" w:rsidRPr="000D114A" w:rsidRDefault="005879AE" w:rsidP="005879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24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55" w:type="dxa"/>
            <w:gridSpan w:val="2"/>
          </w:tcPr>
          <w:p w:rsidR="005879AE" w:rsidRPr="000D114A" w:rsidRDefault="001E1C7A" w:rsidP="001E1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</w:tcPr>
          <w:p w:rsidR="005879AE" w:rsidRPr="000D114A" w:rsidRDefault="005879AE" w:rsidP="005879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E0B3D" w:rsidRPr="002034D4" w:rsidTr="001E1C7A">
        <w:trPr>
          <w:gridBefore w:val="1"/>
          <w:wBefore w:w="284" w:type="dxa"/>
          <w:trHeight w:val="358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2"/>
          </w:tcPr>
          <w:p w:rsidR="00AE0B3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3B033B" w:rsidP="00CB3781">
      <w:pPr>
        <w:pStyle w:val="a5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Плане </w:t>
      </w:r>
      <w:r w:rsidR="00CB3781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основных мероприятий по повышению правовой культуры избирателей </w:t>
      </w:r>
      <w:r w:rsidR="005879A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(участников референдума) </w:t>
      </w:r>
      <w:r w:rsidR="00CB3781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 обучению организаторов выборов (референдумов</w:t>
      </w:r>
      <w:r w:rsidR="00CB3781" w:rsidRPr="00E9424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) и иных участников</w:t>
      </w:r>
      <w:r w:rsidR="00CB3781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избирательного процесса </w:t>
      </w:r>
      <w:r w:rsidR="0036092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="00CB3781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 Калязинском районе на 20</w:t>
      </w:r>
      <w:r w:rsidR="005879A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21</w:t>
      </w:r>
      <w:r w:rsidR="00CB3781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 </w:t>
      </w:r>
    </w:p>
    <w:p w:rsidR="003B033B" w:rsidRDefault="003B033B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710FB" w:rsidRPr="005710FB">
        <w:rPr>
          <w:rFonts w:ascii="Times New Roman" w:hAnsi="Times New Roman" w:cs="Times New Roman"/>
          <w:sz w:val="28"/>
          <w:szCs w:val="28"/>
        </w:rPr>
        <w:t xml:space="preserve">статьи 26 Федерального закона от 12.06.2002 года </w:t>
      </w:r>
      <w:r w:rsidR="00360928">
        <w:rPr>
          <w:rFonts w:ascii="Times New Roman" w:hAnsi="Times New Roman" w:cs="Times New Roman"/>
          <w:sz w:val="28"/>
          <w:szCs w:val="28"/>
        </w:rPr>
        <w:br/>
      </w:r>
      <w:r w:rsidR="005710FB" w:rsidRPr="005710FB">
        <w:rPr>
          <w:rFonts w:ascii="Times New Roman" w:hAnsi="Times New Roman" w:cs="Times New Roman"/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Pr="00AA0DC9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22 Избирательного Кодекса Тверской области от 07.04.2003 года № 20-ЗО</w:t>
      </w:r>
      <w:r w:rsidR="005710FB">
        <w:rPr>
          <w:rFonts w:ascii="Times New Roman" w:hAnsi="Times New Roman" w:cs="Times New Roman"/>
          <w:sz w:val="28"/>
          <w:szCs w:val="28"/>
        </w:rPr>
        <w:t xml:space="preserve">, </w:t>
      </w:r>
      <w:r w:rsidR="001625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625ED" w:rsidRPr="00162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625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625ED" w:rsidRPr="0016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Тверской области от 25.12.2020 г. №211/</w:t>
      </w:r>
      <w:r w:rsidR="001625ED">
        <w:rPr>
          <w:rFonts w:ascii="Times New Roman" w:eastAsia="Times New Roman" w:hAnsi="Times New Roman" w:cs="Times New Roman"/>
          <w:sz w:val="28"/>
          <w:szCs w:val="28"/>
          <w:lang w:eastAsia="ru-RU"/>
        </w:rPr>
        <w:t>2767</w:t>
      </w:r>
      <w:r w:rsidR="001625ED" w:rsidRPr="0016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 </w:t>
      </w:r>
      <w:r w:rsidR="001625ED" w:rsidRPr="001625E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 Сводном плане основных мероприятий по повышению </w:t>
      </w:r>
      <w:r w:rsidR="001625ED" w:rsidRPr="001625E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правовой культуры избирателей (участников референдума) и </w:t>
      </w:r>
      <w:r w:rsidR="001625ED" w:rsidRPr="001625E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>обучению организаторов выборов и референдумов в Тверской области на 202</w:t>
      </w:r>
      <w:r w:rsidR="001625ED" w:rsidRPr="001625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5ED" w:rsidRPr="001625E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</w:t>
      </w:r>
      <w:r w:rsidR="00162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 района</w:t>
      </w:r>
      <w:r>
        <w:rPr>
          <w:rFonts w:ascii="Times New Roman" w:hAnsi="Times New Roman" w:cs="Times New Roman"/>
          <w:szCs w:val="28"/>
        </w:rPr>
        <w:t xml:space="preserve">  </w:t>
      </w:r>
      <w:r w:rsidRPr="00A23F9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A23F9E">
        <w:rPr>
          <w:rFonts w:ascii="Times New Roman" w:hAnsi="Times New Roman" w:cs="Times New Roman"/>
          <w:sz w:val="28"/>
          <w:szCs w:val="28"/>
        </w:rPr>
        <w:t>:</w:t>
      </w:r>
    </w:p>
    <w:p w:rsidR="003B033B" w:rsidRPr="005710FB" w:rsidRDefault="00043762" w:rsidP="00AE4D3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FB">
        <w:rPr>
          <w:rFonts w:ascii="Times New Roman" w:hAnsi="Times New Roman" w:cs="Times New Roman"/>
          <w:sz w:val="28"/>
          <w:szCs w:val="28"/>
        </w:rPr>
        <w:t>Утвердить</w:t>
      </w:r>
      <w:r w:rsidR="003B033B" w:rsidRPr="005710FB">
        <w:rPr>
          <w:rFonts w:ascii="Times New Roman" w:hAnsi="Times New Roman" w:cs="Times New Roman"/>
          <w:sz w:val="28"/>
          <w:szCs w:val="28"/>
        </w:rPr>
        <w:t xml:space="preserve"> план </w:t>
      </w:r>
      <w:r w:rsidR="005710FB" w:rsidRPr="005710F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(референдумов) и иных участников избирательного процесса в Калязинском районе на 2021 год </w:t>
      </w:r>
      <w:r w:rsidR="003B033B" w:rsidRPr="005710F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всем участникам его реализации. 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1D" w:rsidRPr="003B033B" w:rsidRDefault="00FB62D6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B033B">
        <w:rPr>
          <w:rFonts w:ascii="Times New Roman" w:hAnsi="Times New Roman" w:cs="Times New Roman"/>
          <w:sz w:val="28"/>
          <w:szCs w:val="28"/>
        </w:rPr>
        <w:t>озложить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B033B" w:rsidRPr="003B033B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на председателя территориальной избирательной комиссии Калязинского района М.Н.</w:t>
      </w:r>
      <w:r w:rsidR="00523D73">
        <w:rPr>
          <w:rFonts w:ascii="Times New Roman" w:hAnsi="Times New Roman" w:cs="Times New Roman"/>
          <w:sz w:val="28"/>
          <w:szCs w:val="28"/>
        </w:rPr>
        <w:t xml:space="preserve"> </w:t>
      </w:r>
      <w:r w:rsidR="003B033B" w:rsidRPr="003B033B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710FB" w:rsidRPr="005710FB" w:rsidTr="00491F04">
        <w:tc>
          <w:tcPr>
            <w:tcW w:w="4219" w:type="dxa"/>
            <w:hideMark/>
          </w:tcPr>
          <w:p w:rsidR="005710FB" w:rsidRPr="005710FB" w:rsidRDefault="005710FB" w:rsidP="005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710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710FB" w:rsidRPr="005710FB" w:rsidRDefault="005710FB" w:rsidP="005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710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710FB" w:rsidRPr="005710FB" w:rsidRDefault="005710FB" w:rsidP="005710F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710FB" w:rsidRPr="005710FB" w:rsidRDefault="005710FB" w:rsidP="005710F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0FB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710FB" w:rsidRPr="005710FB" w:rsidTr="00491F04">
        <w:tc>
          <w:tcPr>
            <w:tcW w:w="4219" w:type="dxa"/>
          </w:tcPr>
          <w:p w:rsidR="005710FB" w:rsidRPr="005710FB" w:rsidRDefault="005710FB" w:rsidP="005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710FB" w:rsidRPr="005710FB" w:rsidRDefault="005710FB" w:rsidP="005710F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710FB" w:rsidRPr="005710FB" w:rsidRDefault="005710FB" w:rsidP="005710F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10FB" w:rsidRPr="005710FB" w:rsidTr="00491F04">
        <w:tc>
          <w:tcPr>
            <w:tcW w:w="4219" w:type="dxa"/>
            <w:hideMark/>
          </w:tcPr>
          <w:p w:rsidR="005710FB" w:rsidRPr="005710FB" w:rsidRDefault="005710FB" w:rsidP="005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0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710FB" w:rsidRPr="005710FB" w:rsidRDefault="005710FB" w:rsidP="005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0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710FB" w:rsidRPr="005710FB" w:rsidRDefault="005710FB" w:rsidP="005710F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710FB" w:rsidRPr="005710FB" w:rsidRDefault="005710FB" w:rsidP="005710F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5710FB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5710FB" w:rsidRDefault="005710FB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10FB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2B7AE4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08302E" w:rsidRPr="00E94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08302E" w:rsidRPr="0008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2021 г.</w:t>
      </w:r>
      <w:r w:rsidR="0008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302E" w:rsidRPr="0008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3/12-5</w:t>
      </w:r>
    </w:p>
    <w:p w:rsidR="00CB3781" w:rsidRPr="00CB3781" w:rsidRDefault="00CB3781" w:rsidP="00083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8302E" w:rsidRDefault="00CB3781" w:rsidP="0008302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302E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основных мероприятий по повышению правовой культуры избирателей </w:t>
      </w:r>
      <w:r w:rsidR="0008302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(участников референдума) </w:t>
      </w:r>
      <w:r w:rsidR="0008302E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и обучению организаторов выборов (референдумов) и иных участников избирательного процесса в Калязинском районе </w:t>
      </w:r>
    </w:p>
    <w:p w:rsidR="0008302E" w:rsidRPr="0072303C" w:rsidRDefault="0008302E" w:rsidP="0008302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21</w:t>
      </w:r>
      <w:r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061"/>
        <w:gridCol w:w="3119"/>
        <w:gridCol w:w="2126"/>
      </w:tblGrid>
      <w:tr w:rsidR="00CB3781" w:rsidRPr="00CB3781" w:rsidTr="00726EF6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Организаторы мероприятия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B3781" w:rsidRPr="00CB3781" w:rsidTr="00FA202D">
        <w:trPr>
          <w:trHeight w:val="257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ind w:left="-289" w:firstLine="28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CB3781" w:rsidRPr="00CB3781" w:rsidTr="00FA202D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FB" w:rsidRPr="00CB3781" w:rsidRDefault="00CB3781" w:rsidP="00FA202D">
            <w:pPr>
              <w:tabs>
                <w:tab w:val="left" w:pos="623"/>
              </w:tabs>
              <w:spacing w:before="120" w:after="120" w:line="240" w:lineRule="auto"/>
              <w:ind w:left="165" w:right="11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комплекта документов для участковых избирательных комиссий </w:t>
            </w:r>
            <w:r w:rsidR="005710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(далее, УИК)</w:t>
            </w:r>
            <w:r w:rsidR="005710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ведению их делопроизводства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FA202D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FB" w:rsidRPr="00CB3781" w:rsidRDefault="00CB3781" w:rsidP="00360928">
            <w:pPr>
              <w:tabs>
                <w:tab w:val="left" w:pos="623"/>
              </w:tabs>
              <w:spacing w:before="120" w:after="120" w:line="240" w:lineRule="auto"/>
              <w:ind w:left="165" w:right="11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методической помощи </w:t>
            </w:r>
            <w:r w:rsidR="00360928">
              <w:rPr>
                <w:rFonts w:ascii="Times New Roman" w:eastAsia="Calibri" w:hAnsi="Times New Roman" w:cs="Times New Roman"/>
                <w:sz w:val="28"/>
                <w:szCs w:val="28"/>
              </w:rPr>
              <w:t>УИК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вопросам организации их деятельности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выборов </w:t>
            </w:r>
            <w:r w:rsidR="0008302E" w:rsidRPr="00083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созыва, депутатов Советов депутатов городского и сельских поселений Калязинского района пятого созыва </w:t>
            </w:r>
            <w:r w:rsidR="005710F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08302E" w:rsidRPr="0008302E">
              <w:rPr>
                <w:rFonts w:ascii="Times New Roman" w:eastAsia="Calibri" w:hAnsi="Times New Roman" w:cs="Times New Roman"/>
                <w:sz w:val="28"/>
                <w:szCs w:val="28"/>
              </w:rPr>
              <w:t>19 сентября 2021 года (далее, Единый день голосования)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FA202D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FB" w:rsidRPr="00FA202D" w:rsidRDefault="00CB3781" w:rsidP="00FA202D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Взаимодействие с администрациями учебных заведений по вопросам повышения правовой и политической культуры избирателей (участников референдума), организаторов выборов, у</w:t>
            </w:r>
            <w:r w:rsidR="00FB62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частников избирательной кампании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выборам </w:t>
            </w:r>
            <w:r w:rsidR="00D535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D535BF" w:rsidRPr="00D535BF">
              <w:rPr>
                <w:rFonts w:ascii="Times New Roman" w:eastAsia="Calibri" w:hAnsi="Times New Roman" w:cs="Times New Roman"/>
                <w:sz w:val="28"/>
                <w:szCs w:val="28"/>
              </w:rPr>
              <w:t>Единый день голосования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FA202D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0FB" w:rsidRPr="00FA202D" w:rsidRDefault="00CB3781" w:rsidP="00FA202D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рабочего совещания с </w:t>
            </w:r>
            <w:r w:rsidR="005710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работниками администрации</w:t>
            </w: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Калязинского района, администрациями поселений, руководителями организаций, учреждений в которых расположены избирательны</w:t>
            </w:r>
            <w:r w:rsidR="005710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участк</w:t>
            </w:r>
            <w:r w:rsidR="005710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по вопросу обеспечения деятельности </w:t>
            </w:r>
            <w:r w:rsidR="005710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УИК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период подготовки и проведения выборов </w:t>
            </w:r>
            <w:r w:rsidR="005710FB">
              <w:rPr>
                <w:rFonts w:ascii="Times New Roman" w:eastAsia="Calibri" w:hAnsi="Times New Roman" w:cs="Times New Roman"/>
                <w:sz w:val="28"/>
                <w:szCs w:val="28"/>
              </w:rPr>
              <w:t>в Единый день голосования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ТИК, Администрация Калязинского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95679D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  <w:r w:rsidR="00CB3781"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3781" w:rsidRPr="00CB3781" w:rsidTr="00FA202D">
        <w:trPr>
          <w:trHeight w:val="676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CB3781" w:rsidRPr="00CB3781" w:rsidTr="00FA202D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обучения членов участковых избирательных комиссий (резерва) правовым основам избирательного процесса и организации работы </w:t>
            </w:r>
            <w:r w:rsidR="0091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УИК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период подготовки и проведения выборов </w:t>
            </w:r>
            <w:r w:rsidR="00C0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9117C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0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диный день голосования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>и в межвыборный период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5710FB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FB62D6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5710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плану ТИК</w:t>
            </w:r>
          </w:p>
        </w:tc>
      </w:tr>
      <w:tr w:rsidR="00CB3781" w:rsidRPr="00CB3781" w:rsidTr="00FA202D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обучающих семинаров с председателями </w:t>
            </w:r>
            <w:r w:rsidR="009117C7">
              <w:rPr>
                <w:rFonts w:ascii="Times New Roman" w:eastAsia="Calibri" w:hAnsi="Times New Roman" w:cs="Times New Roman"/>
                <w:sz w:val="28"/>
                <w:szCs w:val="28"/>
              </w:rPr>
              <w:t>УИК</w:t>
            </w:r>
            <w:r w:rsidR="009117C7"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 вопросам изменения избирательного законодательства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726EF6" w:rsidRDefault="00CB3781" w:rsidP="00FA2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6E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Весь период </w:t>
            </w:r>
          </w:p>
          <w:p w:rsidR="00CB3781" w:rsidRPr="00CB3781" w:rsidRDefault="00CB3781" w:rsidP="00FA2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26EF6">
              <w:rPr>
                <w:rFonts w:ascii="Times New Roman" w:eastAsia="Calibri" w:hAnsi="Times New Roman" w:cs="Times New Roman"/>
                <w:sz w:val="26"/>
                <w:szCs w:val="26"/>
              </w:rPr>
              <w:t>(по отдельному плану)</w:t>
            </w:r>
          </w:p>
        </w:tc>
      </w:tr>
      <w:tr w:rsidR="00CB3781" w:rsidRPr="00CB3781" w:rsidTr="00FA202D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членов ТИК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выборов </w:t>
            </w:r>
            <w:r w:rsidR="009117C7">
              <w:rPr>
                <w:rFonts w:ascii="Times New Roman" w:eastAsia="Calibri" w:hAnsi="Times New Roman" w:cs="Times New Roman"/>
                <w:sz w:val="28"/>
                <w:szCs w:val="28"/>
              </w:rPr>
              <w:t>в Е</w:t>
            </w:r>
            <w:r w:rsidR="0095679D">
              <w:rPr>
                <w:rFonts w:ascii="Times New Roman" w:eastAsia="Calibri" w:hAnsi="Times New Roman" w:cs="Times New Roman"/>
                <w:sz w:val="28"/>
                <w:szCs w:val="28"/>
              </w:rPr>
              <w:t>диный день голосования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 межвыборный период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FA202D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семинарах, рабочих встречах с представителями средств массовой информации по вопросам освещения деятельности избирательных комиссий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выборов  </w:t>
            </w:r>
            <w:r w:rsidR="009117C7">
              <w:rPr>
                <w:rFonts w:ascii="Times New Roman" w:eastAsia="Calibri" w:hAnsi="Times New Roman" w:cs="Times New Roman"/>
                <w:sz w:val="28"/>
                <w:szCs w:val="28"/>
              </w:rPr>
              <w:t>в Единый день голосования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FA202D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рабочей встречи с  представителями </w:t>
            </w:r>
            <w:r w:rsidR="0095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политических партий по вопросам внесения предложений по кандидатурам в резерв составов участковых комиссий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</w:t>
            </w:r>
            <w:r w:rsidR="0095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выборов </w:t>
            </w:r>
            <w:r w:rsidR="0091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Единый день голосования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>и в межвыборный период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95679D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CB3781" w:rsidRPr="00CB3781" w:rsidTr="00FA202D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FA202D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встречи с избирателями с ограниченными возможностями</w:t>
            </w:r>
            <w:r w:rsidR="0095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здоровья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местных отделениях ОООИ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95679D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  <w:r w:rsidR="00CB3781"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октябрь</w:t>
            </w:r>
          </w:p>
        </w:tc>
      </w:tr>
      <w:tr w:rsidR="00CB3781" w:rsidRPr="00CB3781" w:rsidTr="00FA202D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360928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семинарах, организуемых избирательной комиссией Тверской области</w:t>
            </w:r>
            <w:r w:rsidR="003609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(далее, ИКТО)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выборов </w:t>
            </w:r>
            <w:r w:rsidR="0095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36092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56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диный день голосования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 межвыборный период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FA202D">
        <w:trPr>
          <w:trHeight w:val="524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CB3781" w:rsidRPr="00CB3781" w:rsidTr="00FA202D">
        <w:trPr>
          <w:trHeight w:val="4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360928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</w:t>
            </w:r>
            <w:r w:rsidR="00360928">
              <w:rPr>
                <w:rFonts w:ascii="Times New Roman" w:eastAsia="Calibri" w:hAnsi="Times New Roman" w:cs="Times New Roman"/>
                <w:sz w:val="28"/>
                <w:szCs w:val="28"/>
              </w:rPr>
              <w:t>ционных сообщений в периодическое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печатн</w:t>
            </w:r>
            <w:r w:rsidR="00360928">
              <w:rPr>
                <w:rFonts w:ascii="Times New Roman" w:eastAsia="Calibri" w:hAnsi="Times New Roman" w:cs="Times New Roman"/>
                <w:sz w:val="28"/>
                <w:szCs w:val="28"/>
              </w:rPr>
              <w:t>ое издание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Калязинского района по вопросам изменения избирательного законодательства, деятельности ТИК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CB3781" w:rsidRPr="00CB3781" w:rsidTr="00FA202D">
        <w:trPr>
          <w:trHeight w:val="4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ind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законодательство, освещение реализации мероприятий по повышению правовой культуры избирателей и обучению организаторов выборов и референдумов  на сайте ТИК, в социальных сетях «Одноклассники» и  «В контакте» на страничках ТИК.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FA202D">
        <w:trPr>
          <w:trHeight w:val="524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CB3781" w:rsidRPr="00CB3781" w:rsidTr="00FA202D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мероприятиях, проводимых молодежными организациями 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направленных на повышение правовой культуры молодых избирателей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9117C7" w:rsidRPr="00CB3781" w:rsidTr="00FA202D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7C7" w:rsidRPr="00CB3781" w:rsidRDefault="009117C7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7C7" w:rsidRPr="00CB3781" w:rsidRDefault="00FA202D" w:rsidP="00FA202D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участия </w:t>
            </w:r>
            <w:r w:rsidRPr="00FA2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молодых калязицев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Онлайн-викторине</w:t>
            </w:r>
            <w:r w:rsidR="009117C7"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знатоков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збирательного права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7C7" w:rsidRPr="00CB3781" w:rsidRDefault="00360928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ИКТО, </w:t>
            </w:r>
            <w:r w:rsidR="009117C7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7C7" w:rsidRPr="00CB3781" w:rsidRDefault="009117C7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9117C7" w:rsidRPr="00CB3781" w:rsidTr="00FA202D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7C7" w:rsidRDefault="00FA202D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7C7" w:rsidRPr="009117C7" w:rsidRDefault="009117C7" w:rsidP="00FA202D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молодых калязицев в региональном</w:t>
            </w:r>
            <w:r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творческом</w:t>
            </w:r>
            <w:r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«#</w:t>
            </w:r>
            <w:r w:rsidRPr="009117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ART</w:t>
            </w:r>
            <w:r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9117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election</w:t>
            </w:r>
            <w:r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>» среди молодых и будущих избирателей на лучшую авторскую работу современного вида искусств (</w:t>
            </w:r>
            <w:proofErr w:type="spellStart"/>
            <w:r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>видеоарт</w:t>
            </w:r>
            <w:proofErr w:type="spellEnd"/>
            <w:r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>, анимация, фото-историй, песочная графика, граффити-</w:t>
            </w:r>
            <w:proofErr w:type="spellStart"/>
            <w:r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>гифки</w:t>
            </w:r>
            <w:proofErr w:type="spellEnd"/>
            <w:r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7C7" w:rsidRDefault="00360928" w:rsidP="00FA202D">
            <w:pPr>
              <w:spacing w:before="120" w:after="12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ИКТО, </w:t>
            </w:r>
            <w:r w:rsidR="009117C7" w:rsidRPr="00C94F2A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7C7" w:rsidRDefault="009117C7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>март-сентябрь</w:t>
            </w:r>
          </w:p>
        </w:tc>
      </w:tr>
      <w:tr w:rsidR="009117C7" w:rsidRPr="00CB3781" w:rsidTr="00FA202D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7C7" w:rsidRDefault="00FA202D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7C7" w:rsidRDefault="00FA202D" w:rsidP="00FA202D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о</w:t>
            </w:r>
            <w:r w:rsidR="009117C7"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>бластно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9117C7"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117C7"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(к 75-летнему юбилею первых послевоенных выборов и выборам 19 сентября 2021 года)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7C7" w:rsidRDefault="00360928" w:rsidP="00FA202D">
            <w:pPr>
              <w:spacing w:before="120" w:after="12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ИКТО, </w:t>
            </w:r>
            <w:r w:rsidR="009117C7" w:rsidRPr="00C94F2A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17C7" w:rsidRDefault="009117C7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7C7">
              <w:rPr>
                <w:rFonts w:ascii="Times New Roman" w:eastAsia="Calibri" w:hAnsi="Times New Roman" w:cs="Times New Roman"/>
                <w:sz w:val="28"/>
                <w:szCs w:val="28"/>
              </w:rPr>
              <w:t>февраль - июнь</w:t>
            </w:r>
          </w:p>
        </w:tc>
      </w:tr>
      <w:tr w:rsidR="00CB3781" w:rsidRPr="00CB3781" w:rsidTr="00FA202D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FA202D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FA202D" w:rsidP="00FA202D">
            <w:pPr>
              <w:spacing w:before="120" w:after="120" w:line="240" w:lineRule="auto"/>
              <w:ind w:left="165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участия молодых калязицев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молодежном</w:t>
            </w:r>
            <w:r w:rsidRPr="00FA2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A2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избирателей </w:t>
            </w:r>
            <w:proofErr w:type="spellStart"/>
            <w:r w:rsidRPr="00FA202D">
              <w:rPr>
                <w:rFonts w:ascii="Times New Roman" w:eastAsia="Calibri" w:hAnsi="Times New Roman" w:cs="Times New Roman"/>
                <w:sz w:val="28"/>
                <w:szCs w:val="28"/>
              </w:rPr>
              <w:t>Верхневолжья</w:t>
            </w:r>
            <w:proofErr w:type="spellEnd"/>
            <w:r w:rsidRPr="00FA2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«#</w:t>
            </w:r>
            <w:proofErr w:type="spellStart"/>
            <w:r w:rsidRPr="00FA202D">
              <w:rPr>
                <w:rFonts w:ascii="Times New Roman" w:eastAsia="Calibri" w:hAnsi="Times New Roman" w:cs="Times New Roman"/>
                <w:sz w:val="28"/>
                <w:szCs w:val="28"/>
              </w:rPr>
              <w:t>МыВместе</w:t>
            </w:r>
            <w:proofErr w:type="spellEnd"/>
            <w:r w:rsidRPr="00FA202D">
              <w:rPr>
                <w:rFonts w:ascii="Times New Roman" w:eastAsia="Calibri" w:hAnsi="Times New Roman" w:cs="Times New Roman"/>
                <w:sz w:val="28"/>
                <w:szCs w:val="28"/>
              </w:rPr>
              <w:t>» ко Дню молодого избирателя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360928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ИКТО, </w:t>
            </w:r>
            <w:r w:rsidR="00CB3781"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Калязинского района, ТИК</w:t>
            </w:r>
            <w:r w:rsidR="00FA2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A202D" w:rsidRPr="00FA202D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администрации Калязинского района</w:t>
            </w:r>
            <w:r w:rsidR="00162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(далее, МОУО)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FA202D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FA202D" w:rsidRPr="00CB3781" w:rsidTr="00FA202D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CB3781" w:rsidRDefault="00FA202D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942210" w:rsidRDefault="00FA202D" w:rsidP="00360928">
            <w:pPr>
              <w:tabs>
                <w:tab w:val="left" w:pos="3181"/>
              </w:tabs>
              <w:spacing w:before="120" w:after="120" w:line="240" w:lineRule="auto"/>
              <w:ind w:left="116" w:right="16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210">
              <w:rPr>
                <w:rFonts w:ascii="Times New Roman" w:hAnsi="Times New Roman"/>
                <w:sz w:val="28"/>
                <w:szCs w:val="28"/>
              </w:rPr>
              <w:t>Реализация волонтерского проекта «Выборы доступны вс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ем» </w:t>
            </w:r>
            <w:r w:rsidR="00360928">
              <w:rPr>
                <w:rFonts w:ascii="Times New Roman" w:hAnsi="Times New Roman"/>
                <w:sz w:val="28"/>
                <w:szCs w:val="28"/>
              </w:rPr>
              <w:t xml:space="preserve">в Калязинском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Единый день голосования </w:t>
            </w:r>
            <w:r w:rsidRPr="00942210">
              <w:rPr>
                <w:rFonts w:ascii="Times New Roman" w:hAnsi="Times New Roman"/>
                <w:sz w:val="28"/>
                <w:szCs w:val="28"/>
              </w:rPr>
              <w:t xml:space="preserve">с привлечением добровольцев и волонтеров для оказания помощи избирателям с </w:t>
            </w:r>
            <w:r w:rsidRPr="00942210">
              <w:rPr>
                <w:rFonts w:ascii="Times New Roman" w:hAnsi="Times New Roman"/>
                <w:sz w:val="28"/>
                <w:szCs w:val="28"/>
              </w:rPr>
              <w:lastRenderedPageBreak/>
              <w:t>инвалидностью и маломобильным гражданам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D9732A" w:rsidRDefault="00FA202D" w:rsidP="00FA202D">
            <w:pPr>
              <w:spacing w:before="120" w:after="12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942210" w:rsidRDefault="00FA202D" w:rsidP="00FA20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210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FA202D" w:rsidRPr="00CB3781" w:rsidTr="00FA202D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CB3781" w:rsidRDefault="00FA202D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574CFB" w:rsidRDefault="00FA202D" w:rsidP="00FA202D">
            <w:pPr>
              <w:spacing w:before="120" w:after="120" w:line="240" w:lineRule="auto"/>
              <w:ind w:left="116" w:right="134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CFB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школьного</w:t>
            </w:r>
            <w:r w:rsidRPr="00574CFB">
              <w:rPr>
                <w:rFonts w:ascii="Times New Roman" w:eastAsia="Times New Roman" w:hAnsi="Times New Roman"/>
                <w:sz w:val="28"/>
                <w:szCs w:val="28"/>
              </w:rPr>
              <w:t xml:space="preserve"> этапа Всероссийской олимпиады школьников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 избирательного права и избирательного процесса </w:t>
            </w:r>
            <w:r w:rsidRPr="00574CF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574CFB">
              <w:rPr>
                <w:rFonts w:ascii="Times New Roman" w:eastAsia="Times New Roman" w:hAnsi="Times New Roman"/>
                <w:sz w:val="28"/>
                <w:szCs w:val="28"/>
              </w:rPr>
              <w:t>Софиум</w:t>
            </w:r>
            <w:proofErr w:type="spellEnd"/>
            <w:r w:rsidRPr="00574CF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FA202D" w:rsidRDefault="00FA202D" w:rsidP="001625ED">
            <w:pPr>
              <w:pStyle w:val="4"/>
              <w:keepNext w:val="0"/>
              <w:spacing w:before="120" w:after="120" w:line="300" w:lineRule="exact"/>
              <w:jc w:val="center"/>
              <w:rPr>
                <w:b w:val="0"/>
                <w:lang w:val="ru-RU" w:eastAsia="ru-RU"/>
              </w:rPr>
            </w:pPr>
            <w:r w:rsidRPr="00FA202D">
              <w:rPr>
                <w:rFonts w:eastAsia="Calibri"/>
                <w:b w:val="0"/>
              </w:rPr>
              <w:t>ТИК</w:t>
            </w:r>
            <w:r>
              <w:rPr>
                <w:rFonts w:eastAsia="Calibri"/>
                <w:b w:val="0"/>
                <w:lang w:val="ru-RU"/>
              </w:rPr>
              <w:t>,</w:t>
            </w:r>
            <w:r w:rsidR="001625ED">
              <w:rPr>
                <w:rFonts w:eastAsia="Calibri"/>
                <w:b w:val="0"/>
                <w:lang w:val="ru-RU"/>
              </w:rPr>
              <w:t xml:space="preserve"> МОУО 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574CFB" w:rsidRDefault="00FA202D" w:rsidP="00FA20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CFB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FA202D" w:rsidRPr="00CB3781" w:rsidTr="00FA202D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CB3781" w:rsidRDefault="00FA202D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CB3781" w:rsidRDefault="00FA202D" w:rsidP="00360928">
            <w:pPr>
              <w:spacing w:before="120" w:after="120" w:line="240" w:lineRule="auto"/>
              <w:ind w:left="117" w:right="165" w:firstLine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содействия учебным организациям в проведении выборов </w:t>
            </w:r>
            <w:r w:rsidR="0036092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A202D">
              <w:rPr>
                <w:rFonts w:ascii="Times New Roman" w:eastAsia="Calibri" w:hAnsi="Times New Roman" w:cs="Times New Roman"/>
                <w:sz w:val="28"/>
                <w:szCs w:val="28"/>
              </w:rPr>
              <w:t>в органы школьного самоуправления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CB3781" w:rsidRDefault="00FA202D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360928" w:rsidRDefault="00FA202D" w:rsidP="00FA202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0928">
              <w:rPr>
                <w:rFonts w:ascii="Times New Roman" w:hAnsi="Times New Roman"/>
                <w:sz w:val="26"/>
                <w:szCs w:val="26"/>
              </w:rPr>
              <w:t>весь период, по заявкам учебных учреждений</w:t>
            </w:r>
          </w:p>
        </w:tc>
      </w:tr>
      <w:tr w:rsidR="00FA202D" w:rsidRPr="00CB3781" w:rsidTr="00FA202D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Default="00FA202D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F23D82" w:rsidRDefault="00FA202D" w:rsidP="00FA202D">
            <w:pPr>
              <w:spacing w:before="120" w:after="120" w:line="240" w:lineRule="auto"/>
              <w:ind w:left="116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D82">
              <w:rPr>
                <w:rFonts w:ascii="Times New Roman" w:hAnsi="Times New Roman"/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F23D82" w:rsidRDefault="00FA202D" w:rsidP="00FA202D">
            <w:pPr>
              <w:spacing w:before="120" w:after="12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F23D82" w:rsidRDefault="00FA202D" w:rsidP="00FA20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D82">
              <w:rPr>
                <w:rFonts w:ascii="Times New Roman" w:hAnsi="Times New Roman"/>
                <w:sz w:val="28"/>
                <w:szCs w:val="28"/>
              </w:rPr>
              <w:t>весь период, по заявкам учебных учреждений</w:t>
            </w:r>
          </w:p>
        </w:tc>
      </w:tr>
      <w:tr w:rsidR="00FA202D" w:rsidRPr="00CB3781" w:rsidTr="00FA202D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Default="00FA202D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FA202D" w:rsidRDefault="00FA202D" w:rsidP="00360928">
            <w:pPr>
              <w:pStyle w:val="a7"/>
              <w:spacing w:before="120"/>
              <w:ind w:left="116" w:right="134" w:firstLine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фотоконкурса </w:t>
            </w:r>
            <w:r w:rsidRPr="00FA202D">
              <w:rPr>
                <w:rFonts w:ascii="Times New Roman" w:hAnsi="Times New Roman" w:cs="Times New Roman"/>
                <w:sz w:val="28"/>
                <w:szCs w:val="28"/>
              </w:rPr>
              <w:t xml:space="preserve">«#Фото_Выборы2021» </w:t>
            </w:r>
            <w:r w:rsidR="0036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Единый день голосования.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F23D82" w:rsidRDefault="00360928" w:rsidP="00FA20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ИКТО, </w:t>
            </w:r>
            <w:r w:rsidR="00FA202D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F23D82" w:rsidRDefault="00FA202D" w:rsidP="00FA20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FA202D" w:rsidRPr="00CB3781" w:rsidTr="00FA202D">
        <w:trPr>
          <w:trHeight w:val="524"/>
        </w:trPr>
        <w:tc>
          <w:tcPr>
            <w:tcW w:w="15041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CB3781" w:rsidRDefault="00FA202D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FA202D" w:rsidRPr="00CB3781" w:rsidTr="00FA202D">
        <w:trPr>
          <w:trHeight w:hRule="exact" w:val="1021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CB3781" w:rsidRDefault="00FA202D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CB3781" w:rsidRDefault="00FA202D" w:rsidP="00FA202D">
            <w:pPr>
              <w:spacing w:before="120" w:after="120"/>
              <w:ind w:firstLine="5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поддержка сайта ТИК в сети 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страничек в социальных сетях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CB3781" w:rsidRDefault="00FA202D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02D" w:rsidRPr="00CB3781" w:rsidRDefault="00FA202D" w:rsidP="00FA20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0C40C2" w:rsidRPr="000C40C2" w:rsidRDefault="000C40C2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0C2" w:rsidRPr="000C40C2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43762"/>
    <w:rsid w:val="0008302E"/>
    <w:rsid w:val="00083129"/>
    <w:rsid w:val="000B03AF"/>
    <w:rsid w:val="000C40C2"/>
    <w:rsid w:val="00127641"/>
    <w:rsid w:val="001625ED"/>
    <w:rsid w:val="00173CD9"/>
    <w:rsid w:val="001B62E4"/>
    <w:rsid w:val="001E1C7A"/>
    <w:rsid w:val="001E703D"/>
    <w:rsid w:val="00295DCA"/>
    <w:rsid w:val="002B2B14"/>
    <w:rsid w:val="002B7AE4"/>
    <w:rsid w:val="00360928"/>
    <w:rsid w:val="00373D7A"/>
    <w:rsid w:val="003923BD"/>
    <w:rsid w:val="003B033B"/>
    <w:rsid w:val="003F6B2D"/>
    <w:rsid w:val="004D4298"/>
    <w:rsid w:val="004F5CC8"/>
    <w:rsid w:val="00523D73"/>
    <w:rsid w:val="005710FB"/>
    <w:rsid w:val="005879AE"/>
    <w:rsid w:val="005A0F13"/>
    <w:rsid w:val="005B2E1D"/>
    <w:rsid w:val="0064453E"/>
    <w:rsid w:val="006D1403"/>
    <w:rsid w:val="006F3BD8"/>
    <w:rsid w:val="0072303C"/>
    <w:rsid w:val="00726EF6"/>
    <w:rsid w:val="00731557"/>
    <w:rsid w:val="007D40D8"/>
    <w:rsid w:val="00890055"/>
    <w:rsid w:val="008F5EB7"/>
    <w:rsid w:val="009117C7"/>
    <w:rsid w:val="0095679D"/>
    <w:rsid w:val="00A76B9C"/>
    <w:rsid w:val="00AE0B3D"/>
    <w:rsid w:val="00B22A7D"/>
    <w:rsid w:val="00B35F36"/>
    <w:rsid w:val="00B677CF"/>
    <w:rsid w:val="00BA4663"/>
    <w:rsid w:val="00C028DF"/>
    <w:rsid w:val="00CB3781"/>
    <w:rsid w:val="00D23DB8"/>
    <w:rsid w:val="00D260A6"/>
    <w:rsid w:val="00D535BF"/>
    <w:rsid w:val="00E94244"/>
    <w:rsid w:val="00F031BC"/>
    <w:rsid w:val="00F66B0C"/>
    <w:rsid w:val="00FA202D"/>
    <w:rsid w:val="00FB62D6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7BF4"/>
  <w15:docId w15:val="{CD0131CA-7EE6-4012-BB93-09957E8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A6"/>
  </w:style>
  <w:style w:type="paragraph" w:styleId="4">
    <w:name w:val="heading 4"/>
    <w:basedOn w:val="a"/>
    <w:next w:val="a"/>
    <w:link w:val="40"/>
    <w:qFormat/>
    <w:rsid w:val="00FA20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27641"/>
  </w:style>
  <w:style w:type="character" w:customStyle="1" w:styleId="40">
    <w:name w:val="Заголовок 4 Знак"/>
    <w:basedOn w:val="a0"/>
    <w:link w:val="4"/>
    <w:rsid w:val="00FA202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6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CF6F-DC45-4128-B188-DF8DAEDE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34</cp:revision>
  <cp:lastPrinted>2021-01-14T12:20:00Z</cp:lastPrinted>
  <dcterms:created xsi:type="dcterms:W3CDTF">2016-03-22T13:11:00Z</dcterms:created>
  <dcterms:modified xsi:type="dcterms:W3CDTF">2021-01-20T07:17:00Z</dcterms:modified>
</cp:coreProperties>
</file>