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3729F5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9F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3729F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3729F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9"/>
        <w:gridCol w:w="3192"/>
      </w:tblGrid>
      <w:tr w:rsidR="003729F5" w:rsidRPr="003729F5" w:rsidTr="00A5241B">
        <w:trPr>
          <w:trHeight w:val="292"/>
        </w:trPr>
        <w:tc>
          <w:tcPr>
            <w:tcW w:w="3188" w:type="dxa"/>
            <w:tcBorders>
              <w:bottom w:val="single" w:sz="4" w:space="0" w:color="auto"/>
            </w:tcBorders>
          </w:tcPr>
          <w:p w:rsidR="006F20C9" w:rsidRPr="003729F5" w:rsidRDefault="006F20C9" w:rsidP="006F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3189" w:type="dxa"/>
          </w:tcPr>
          <w:p w:rsidR="006F20C9" w:rsidRPr="003729F5" w:rsidRDefault="006F20C9" w:rsidP="006F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F20C9" w:rsidRPr="003729F5" w:rsidRDefault="006F20C9" w:rsidP="006F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hAnsi="Times New Roman" w:cs="Times New Roman"/>
                <w:sz w:val="28"/>
                <w:szCs w:val="28"/>
              </w:rPr>
              <w:t>№ 7/41-5</w:t>
            </w:r>
          </w:p>
        </w:tc>
      </w:tr>
      <w:tr w:rsidR="003729F5" w:rsidRPr="003729F5" w:rsidTr="00A5241B">
        <w:trPr>
          <w:trHeight w:val="305"/>
        </w:trPr>
        <w:tc>
          <w:tcPr>
            <w:tcW w:w="3188" w:type="dxa"/>
            <w:tcBorders>
              <w:top w:val="single" w:sz="4" w:space="0" w:color="auto"/>
            </w:tcBorders>
          </w:tcPr>
          <w:p w:rsidR="00675EBB" w:rsidRPr="003729F5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675EBB" w:rsidRPr="003729F5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75EBB" w:rsidRPr="003729F5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F5" w:rsidRPr="003729F5" w:rsidTr="00A52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9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729F5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3729F5" w:rsidRDefault="00675EBB" w:rsidP="00A52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F5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265C9B" w:rsidRPr="003729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формах подтверждений получения документов</w:t>
            </w:r>
            <w:r w:rsidR="00265C9B" w:rsidRPr="003729F5">
              <w:rPr>
                <w:rFonts w:ascii="Times New Roman" w:hAnsi="Times New Roman" w:cs="Times New Roman"/>
                <w:b/>
                <w:sz w:val="28"/>
              </w:rPr>
              <w:t>, представляемых кандидатом</w:t>
            </w:r>
            <w:r w:rsidR="00ED3FD3" w:rsidRPr="003729F5">
              <w:rPr>
                <w:rFonts w:ascii="Times New Roman" w:hAnsi="Times New Roman" w:cs="Times New Roman"/>
                <w:b/>
                <w:sz w:val="28"/>
              </w:rPr>
              <w:t>, уполномоченным представителям избирательн</w:t>
            </w:r>
            <w:r w:rsidR="00265C9B" w:rsidRPr="003729F5">
              <w:rPr>
                <w:rFonts w:ascii="Times New Roman" w:hAnsi="Times New Roman" w:cs="Times New Roman"/>
                <w:b/>
                <w:sz w:val="28"/>
              </w:rPr>
              <w:t>ого</w:t>
            </w:r>
            <w:r w:rsidR="00ED3FD3" w:rsidRPr="003729F5">
              <w:rPr>
                <w:rFonts w:ascii="Times New Roman" w:hAnsi="Times New Roman" w:cs="Times New Roman"/>
                <w:b/>
                <w:sz w:val="28"/>
              </w:rPr>
              <w:t xml:space="preserve"> объединени</w:t>
            </w:r>
            <w:r w:rsidR="00265C9B" w:rsidRPr="003729F5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="00ED3FD3" w:rsidRPr="003729F5">
              <w:rPr>
                <w:rFonts w:ascii="Times New Roman" w:hAnsi="Times New Roman" w:cs="Times New Roman"/>
                <w:b/>
                <w:sz w:val="28"/>
              </w:rPr>
              <w:t xml:space="preserve"> в территориальную</w:t>
            </w:r>
            <w:r w:rsidRPr="003729F5">
              <w:rPr>
                <w:rFonts w:ascii="Times New Roman" w:hAnsi="Times New Roman" w:cs="Times New Roman"/>
                <w:b/>
                <w:sz w:val="28"/>
              </w:rPr>
              <w:t xml:space="preserve"> избирательн</w:t>
            </w:r>
            <w:r w:rsidR="00ED3FD3" w:rsidRPr="003729F5">
              <w:rPr>
                <w:rFonts w:ascii="Times New Roman" w:hAnsi="Times New Roman" w:cs="Times New Roman"/>
                <w:b/>
                <w:sz w:val="28"/>
              </w:rPr>
              <w:t>ую</w:t>
            </w:r>
            <w:r w:rsidRPr="003729F5">
              <w:rPr>
                <w:rFonts w:ascii="Times New Roman" w:hAnsi="Times New Roman" w:cs="Times New Roman"/>
                <w:b/>
                <w:sz w:val="28"/>
              </w:rPr>
              <w:t xml:space="preserve"> комисси</w:t>
            </w:r>
            <w:r w:rsidR="00ED3FD3" w:rsidRPr="003729F5">
              <w:rPr>
                <w:rFonts w:ascii="Times New Roman" w:hAnsi="Times New Roman" w:cs="Times New Roman"/>
                <w:b/>
                <w:sz w:val="28"/>
              </w:rPr>
              <w:t>ю</w:t>
            </w:r>
            <w:r w:rsidRPr="003729F5">
              <w:rPr>
                <w:rFonts w:ascii="Times New Roman" w:hAnsi="Times New Roman" w:cs="Times New Roman"/>
                <w:b/>
                <w:sz w:val="28"/>
              </w:rPr>
              <w:t xml:space="preserve"> Калязинского района </w:t>
            </w:r>
            <w:r w:rsidR="00ED3FD3" w:rsidRPr="003729F5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Pr="003729F5">
              <w:rPr>
                <w:rFonts w:ascii="Times New Roman" w:hAnsi="Times New Roman" w:cs="Times New Roman"/>
                <w:b/>
                <w:sz w:val="28"/>
              </w:rPr>
              <w:t xml:space="preserve"> проведени</w:t>
            </w:r>
            <w:r w:rsidR="00ED3FD3" w:rsidRPr="003729F5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3729F5">
              <w:rPr>
                <w:rFonts w:ascii="Times New Roman" w:hAnsi="Times New Roman" w:cs="Times New Roman"/>
                <w:b/>
                <w:sz w:val="28"/>
              </w:rPr>
              <w:t xml:space="preserve"> выборов </w:t>
            </w:r>
            <w:r w:rsidRPr="00372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Советов депутатов городского и сельских поселений Калязинского района Тверской области </w:t>
            </w:r>
            <w:r w:rsidR="00067CDA" w:rsidRPr="003729F5">
              <w:rPr>
                <w:rFonts w:ascii="Times New Roman" w:hAnsi="Times New Roman" w:cs="Times New Roman"/>
                <w:b/>
                <w:sz w:val="28"/>
                <w:szCs w:val="28"/>
              </w:rPr>
              <w:t>пятого созыва 19 сентября 2021 года</w:t>
            </w:r>
          </w:p>
          <w:p w:rsidR="00675EBB" w:rsidRPr="003729F5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3729F5" w:rsidRDefault="00265C9B" w:rsidP="00A5241B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F5">
        <w:rPr>
          <w:rFonts w:ascii="Times New Roman" w:hAnsi="Times New Roman" w:cs="Times New Roman"/>
          <w:sz w:val="28"/>
          <w:szCs w:val="28"/>
        </w:rPr>
        <w:t>На основании</w:t>
      </w:r>
      <w:r w:rsidR="00ED3FD3" w:rsidRPr="003729F5">
        <w:rPr>
          <w:rFonts w:ascii="Times New Roman" w:hAnsi="Times New Roman" w:cs="Times New Roman"/>
          <w:sz w:val="28"/>
          <w:szCs w:val="28"/>
        </w:rPr>
        <w:t xml:space="preserve">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</w:t>
      </w:r>
      <w:r w:rsidR="00D26A06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0, пункта 8 статьи 29, пункта 16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32, пункта 3 статьи 34 Избирательного кодекса Тверской области от 07.04.2003 №20-ЗО, Методических рекомендаций по вопросам, связанным </w:t>
      </w:r>
      <w:r w:rsidR="001D4124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</w:t>
      </w:r>
      <w:r w:rsidR="00067CDA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на 18 мая 2016 года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2F0F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материалов, рекомендуемых для использования в работе территориальными избирательными комиссиями Тверской области при подготовке и проведении выборов депутатов представительных органов муниципальных образований Тверской области 19 сентября 2021 года (выписка из протокола заседания избирательной комиссии Тверской области от 18.06.2021 №5-1-7), </w:t>
      </w:r>
      <w:r w:rsidR="00675EBB" w:rsidRPr="003729F5">
        <w:rPr>
          <w:rFonts w:ascii="Times New Roman" w:hAnsi="Times New Roman" w:cs="Times New Roman"/>
          <w:sz w:val="28"/>
          <w:szCs w:val="28"/>
        </w:rPr>
        <w:t>постановлени</w:t>
      </w:r>
      <w:r w:rsidRPr="003729F5">
        <w:rPr>
          <w:rFonts w:ascii="Times New Roman" w:hAnsi="Times New Roman" w:cs="Times New Roman"/>
          <w:sz w:val="28"/>
          <w:szCs w:val="28"/>
        </w:rPr>
        <w:t>й</w:t>
      </w:r>
      <w:r w:rsidR="00675EBB" w:rsidRPr="003729F5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от 06 декабря 2011 года № 31/329-5 </w:t>
      </w:r>
      <w:r w:rsidR="001D4124" w:rsidRPr="003729F5">
        <w:rPr>
          <w:rFonts w:ascii="Times New Roman" w:hAnsi="Times New Roman" w:cs="Times New Roman"/>
          <w:sz w:val="28"/>
          <w:szCs w:val="28"/>
        </w:rPr>
        <w:br/>
      </w:r>
      <w:r w:rsidR="00675EBB" w:rsidRPr="003729F5">
        <w:rPr>
          <w:rFonts w:ascii="Times New Roman" w:hAnsi="Times New Roman" w:cs="Times New Roman"/>
          <w:sz w:val="28"/>
          <w:szCs w:val="28"/>
        </w:rPr>
        <w:t xml:space="preserve">«О возложении полномочий избирательной комиссии муниципального </w:t>
      </w:r>
      <w:r w:rsidR="00675EBB" w:rsidRPr="003729F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«Алферовское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1D4124" w:rsidRPr="003729F5">
        <w:rPr>
          <w:rFonts w:ascii="Times New Roman" w:hAnsi="Times New Roman" w:cs="Times New Roman"/>
          <w:sz w:val="28"/>
          <w:szCs w:val="28"/>
        </w:rPr>
        <w:br/>
      </w:r>
      <w:r w:rsidR="00675EBB" w:rsidRPr="003729F5">
        <w:rPr>
          <w:rFonts w:ascii="Times New Roman" w:hAnsi="Times New Roman" w:cs="Times New Roman"/>
          <w:sz w:val="28"/>
          <w:szCs w:val="28"/>
        </w:rPr>
        <w:t xml:space="preserve">от 06 декабря 2011 года № 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1D4124" w:rsidRPr="003729F5">
        <w:rPr>
          <w:rFonts w:ascii="Times New Roman" w:hAnsi="Times New Roman" w:cs="Times New Roman"/>
          <w:sz w:val="28"/>
          <w:szCs w:val="28"/>
        </w:rPr>
        <w:br/>
      </w:r>
      <w:r w:rsidR="00675EBB" w:rsidRPr="003729F5">
        <w:rPr>
          <w:rFonts w:ascii="Times New Roman" w:hAnsi="Times New Roman" w:cs="Times New Roman"/>
          <w:sz w:val="28"/>
          <w:szCs w:val="28"/>
        </w:rPr>
        <w:t xml:space="preserve">от 06 декабря 2011 года № 31/332-5 «О возложении полномочий избирательной комиссии муниципального образования «Старобисловское сельское поселение» Калязинского района Тверской области на территориальную избирательную комиссию Калязинского района» территориальная избирательная комиссия Калязинского района </w:t>
      </w:r>
      <w:r w:rsidR="00675EBB" w:rsidRPr="003729F5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</w:p>
    <w:p w:rsidR="00265C9B" w:rsidRPr="003729F5" w:rsidRDefault="00265C9B" w:rsidP="00A5241B">
      <w:pPr>
        <w:numPr>
          <w:ilvl w:val="0"/>
          <w:numId w:val="46"/>
        </w:numPr>
        <w:tabs>
          <w:tab w:val="num" w:pos="0"/>
          <w:tab w:val="num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</w:t>
      </w:r>
      <w:r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территориальную избирательную комиссию Калязинского района </w:t>
      </w:r>
      <w:r w:rsidRPr="003729F5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при проведении выборов</w:t>
      </w:r>
      <w:r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Советов депутатов городского и сельских поселений Калязинского района Тверской области </w:t>
      </w:r>
      <w:r w:rsidR="00067CDA"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пятого созыва 19 сентября 2021 года</w:t>
      </w:r>
      <w:r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5C9B" w:rsidRPr="003729F5" w:rsidRDefault="00265C9B" w:rsidP="00A524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Форму подтверждения получения документов избирательного объединения для заверения списка кандидатов по многомандатным избирательным округам (приложение №1);</w:t>
      </w:r>
    </w:p>
    <w:p w:rsidR="00265C9B" w:rsidRPr="003729F5" w:rsidRDefault="00265C9B" w:rsidP="00A524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Форму подтверждения получения документов для выдвижения кандидата избирательным объединением по многомандатному избирательному округу (приложение №2);</w:t>
      </w:r>
    </w:p>
    <w:p w:rsidR="00265C9B" w:rsidRPr="003729F5" w:rsidRDefault="00265C9B" w:rsidP="00A524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1.3.</w:t>
      </w:r>
      <w:r w:rsidRPr="003729F5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>Форму подтверждения получения документов для выдвижения кандидата в порядке самовыдвижения (приложение №3);</w:t>
      </w:r>
    </w:p>
    <w:p w:rsidR="00265C9B" w:rsidRPr="003729F5" w:rsidRDefault="00265C9B" w:rsidP="00A524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1.4.</w:t>
      </w:r>
      <w:r w:rsidRPr="00372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№4).</w:t>
      </w:r>
    </w:p>
    <w:p w:rsidR="00423D30" w:rsidRPr="003729F5" w:rsidRDefault="00423D30" w:rsidP="00A5241B">
      <w:pPr>
        <w:pStyle w:val="ConsNormal"/>
        <w:numPr>
          <w:ilvl w:val="0"/>
          <w:numId w:val="46"/>
        </w:numPr>
        <w:tabs>
          <w:tab w:val="clear" w:pos="1978"/>
          <w:tab w:val="num" w:pos="0"/>
        </w:tabs>
        <w:spacing w:line="336" w:lineRule="auto"/>
        <w:ind w:left="142" w:right="0" w:firstLine="709"/>
        <w:jc w:val="both"/>
        <w:rPr>
          <w:rFonts w:ascii="Times New Roman" w:hAnsi="Times New Roman"/>
          <w:sz w:val="28"/>
          <w:szCs w:val="28"/>
        </w:rPr>
      </w:pPr>
      <w:r w:rsidRPr="003729F5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Pr="003729F5" w:rsidRDefault="00423D30" w:rsidP="00423D30">
      <w:pPr>
        <w:tabs>
          <w:tab w:val="left" w:pos="1155"/>
        </w:tabs>
      </w:pPr>
    </w:p>
    <w:p w:rsidR="002034D4" w:rsidRPr="003729F5" w:rsidRDefault="002034D4" w:rsidP="00423D30">
      <w:pPr>
        <w:tabs>
          <w:tab w:val="left" w:pos="0"/>
        </w:tabs>
        <w:spacing w:after="0" w:line="360" w:lineRule="auto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729F5" w:rsidRPr="003729F5" w:rsidTr="009F61E3">
        <w:tc>
          <w:tcPr>
            <w:tcW w:w="4219" w:type="dxa"/>
            <w:hideMark/>
          </w:tcPr>
          <w:p w:rsidR="00067CDA" w:rsidRPr="003729F5" w:rsidRDefault="00067CDA" w:rsidP="000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67CDA" w:rsidRPr="003729F5" w:rsidRDefault="00067CDA" w:rsidP="000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67CDA" w:rsidRPr="003729F5" w:rsidRDefault="00067CDA" w:rsidP="00067CD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67CDA" w:rsidRPr="003729F5" w:rsidRDefault="00067CDA" w:rsidP="00067C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729F5" w:rsidRPr="003729F5" w:rsidTr="009F61E3">
        <w:tc>
          <w:tcPr>
            <w:tcW w:w="4219" w:type="dxa"/>
          </w:tcPr>
          <w:p w:rsidR="00067CDA" w:rsidRPr="003729F5" w:rsidRDefault="00067CDA" w:rsidP="000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67CDA" w:rsidRPr="003729F5" w:rsidRDefault="00067CDA" w:rsidP="00067CD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67CDA" w:rsidRPr="003729F5" w:rsidRDefault="00067CDA" w:rsidP="00067CD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9F5" w:rsidRPr="003729F5" w:rsidTr="009F61E3">
        <w:tc>
          <w:tcPr>
            <w:tcW w:w="4219" w:type="dxa"/>
            <w:hideMark/>
          </w:tcPr>
          <w:p w:rsidR="00067CDA" w:rsidRPr="003729F5" w:rsidRDefault="00067CDA" w:rsidP="000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67CDA" w:rsidRPr="003729F5" w:rsidRDefault="00067CDA" w:rsidP="0006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67CDA" w:rsidRPr="003729F5" w:rsidRDefault="00067CDA" w:rsidP="00067CD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67CDA" w:rsidRPr="003729F5" w:rsidRDefault="00067CDA" w:rsidP="00067C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23D30" w:rsidRPr="003729F5" w:rsidRDefault="00423D30" w:rsidP="00423D30">
      <w:pPr>
        <w:tabs>
          <w:tab w:val="left" w:pos="0"/>
        </w:tabs>
        <w:spacing w:after="0" w:line="360" w:lineRule="auto"/>
        <w:jc w:val="both"/>
        <w:sectPr w:rsidR="00423D30" w:rsidRPr="003729F5" w:rsidSect="00006589">
          <w:headerReference w:type="default" r:id="rId8"/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23D30" w:rsidRPr="003729F5" w:rsidRDefault="00423D30" w:rsidP="0042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1"/>
      </w:tblGrid>
      <w:tr w:rsidR="003729F5" w:rsidRPr="003729F5" w:rsidTr="00FE3A00">
        <w:trPr>
          <w:trHeight w:val="139"/>
        </w:trPr>
        <w:tc>
          <w:tcPr>
            <w:tcW w:w="4551" w:type="dxa"/>
            <w:hideMark/>
          </w:tcPr>
          <w:p w:rsidR="00423D30" w:rsidRPr="003729F5" w:rsidRDefault="00423D30" w:rsidP="00423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9F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44AA1" w:rsidRPr="003729F5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3729F5" w:rsidRPr="003729F5" w:rsidTr="00FE3A00">
        <w:trPr>
          <w:trHeight w:val="569"/>
        </w:trPr>
        <w:tc>
          <w:tcPr>
            <w:tcW w:w="4551" w:type="dxa"/>
            <w:hideMark/>
          </w:tcPr>
          <w:p w:rsidR="006B5DBB" w:rsidRPr="003729F5" w:rsidRDefault="006B5DBB" w:rsidP="00A52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9F5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23D30" w:rsidRPr="003729F5" w:rsidRDefault="00423D30" w:rsidP="006B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9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6B5DBB" w:rsidRPr="003729F5">
              <w:rPr>
                <w:rFonts w:ascii="Times New Roman" w:hAnsi="Times New Roman"/>
                <w:sz w:val="28"/>
                <w:szCs w:val="28"/>
              </w:rPr>
              <w:t>ем</w:t>
            </w:r>
            <w:r w:rsidRPr="003729F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Калязинского района </w:t>
            </w:r>
          </w:p>
        </w:tc>
      </w:tr>
      <w:tr w:rsidR="003729F5" w:rsidRPr="003729F5" w:rsidTr="00FE3A00">
        <w:trPr>
          <w:trHeight w:val="478"/>
        </w:trPr>
        <w:tc>
          <w:tcPr>
            <w:tcW w:w="4551" w:type="dxa"/>
            <w:hideMark/>
          </w:tcPr>
          <w:p w:rsidR="00423D30" w:rsidRPr="003729F5" w:rsidRDefault="00423D30" w:rsidP="006F20C9">
            <w:r w:rsidRPr="003729F5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37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0C9" w:rsidRPr="003729F5">
              <w:rPr>
                <w:rFonts w:ascii="Times New Roman" w:hAnsi="Times New Roman"/>
                <w:sz w:val="28"/>
                <w:szCs w:val="28"/>
              </w:rPr>
              <w:t>01 июля 2021 г.  № 7/41-5</w:t>
            </w:r>
          </w:p>
        </w:tc>
      </w:tr>
    </w:tbl>
    <w:p w:rsidR="006B5DBB" w:rsidRPr="003729F5" w:rsidRDefault="00423D30" w:rsidP="00FE3A00">
      <w:pPr>
        <w:ind w:left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6B5DBB" w:rsidRPr="00372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</w:t>
      </w:r>
      <w:r w:rsidRPr="003729F5">
        <w:rPr>
          <w:rFonts w:ascii="Times New Roman" w:eastAsia="Times New Roman" w:hAnsi="Times New Roman" w:cs="Times New Roman"/>
          <w:lang w:eastAsia="ru-RU"/>
        </w:rPr>
        <w:t>представления</w:t>
      </w:r>
      <w:r w:rsidRPr="003729F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3729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 ____ час. ____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«___» ________ 20 ___ года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_____ час.____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«___» ________ 20 ___ года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__ час.___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1560" w:firstLine="19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 ___ года</w:t>
      </w:r>
    </w:p>
    <w:p w:rsidR="006B5DBB" w:rsidRPr="003729F5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  <w:r w:rsidRPr="003729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6B5DBB" w:rsidRPr="003729F5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9F5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получения документов </w:t>
      </w:r>
      <w:r w:rsidRPr="00372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</w:t>
      </w:r>
      <w:r w:rsidRPr="003729F5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для заверения списка кандидатов</w:t>
      </w:r>
    </w:p>
    <w:p w:rsidR="006B5DBB" w:rsidRPr="003729F5" w:rsidRDefault="006B5DBB" w:rsidP="006B5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(наименование избирательного объединения)</w:t>
      </w:r>
    </w:p>
    <w:p w:rsidR="006B5DBB" w:rsidRPr="003729F5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</w:pPr>
      <w:r w:rsidRPr="003729F5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по многомандатным избирательным округам </w:t>
      </w:r>
    </w:p>
    <w:p w:rsidR="009905A3" w:rsidRPr="003729F5" w:rsidRDefault="006B5DBB" w:rsidP="009905A3">
      <w:pPr>
        <w:pStyle w:val="33"/>
        <w:jc w:val="both"/>
        <w:rPr>
          <w:sz w:val="28"/>
          <w:szCs w:val="28"/>
          <w:lang w:eastAsia="ru-RU"/>
        </w:rPr>
      </w:pPr>
      <w:r w:rsidRPr="003729F5">
        <w:rPr>
          <w:sz w:val="28"/>
          <w:szCs w:val="28"/>
          <w:lang w:eastAsia="ru-RU"/>
        </w:rPr>
        <w:t>Настоящим подтверждается, что территориальная избирательная комиссия</w:t>
      </w:r>
      <w:r w:rsidRPr="003729F5">
        <w:rPr>
          <w:sz w:val="28"/>
          <w:szCs w:val="20"/>
          <w:lang w:eastAsia="ru-RU"/>
        </w:rPr>
        <w:t xml:space="preserve"> Калязинского района</w:t>
      </w:r>
      <w:r w:rsidRPr="003729F5">
        <w:rPr>
          <w:i/>
          <w:sz w:val="18"/>
          <w:szCs w:val="18"/>
          <w:lang w:eastAsia="ru-RU"/>
        </w:rPr>
        <w:t xml:space="preserve"> </w:t>
      </w:r>
      <w:r w:rsidRPr="003729F5">
        <w:rPr>
          <w:sz w:val="28"/>
          <w:szCs w:val="28"/>
          <w:lang w:eastAsia="ru-RU"/>
        </w:rPr>
        <w:t xml:space="preserve">получила </w:t>
      </w:r>
      <w:r w:rsidR="009905A3" w:rsidRPr="003729F5">
        <w:rPr>
          <w:sz w:val="28"/>
          <w:szCs w:val="28"/>
          <w:lang w:eastAsia="ru-RU"/>
        </w:rPr>
        <w:br/>
        <w:t>от __________________________, уполномоченного представителя _______________________</w:t>
      </w:r>
      <w:r w:rsidR="009905A3" w:rsidRPr="003729F5">
        <w:rPr>
          <w:sz w:val="28"/>
          <w:szCs w:val="28"/>
          <w:lang w:val="ru-RU" w:eastAsia="ru-RU"/>
        </w:rPr>
        <w:t>_____</w:t>
      </w:r>
      <w:r w:rsidR="009905A3" w:rsidRPr="003729F5">
        <w:rPr>
          <w:sz w:val="28"/>
          <w:szCs w:val="28"/>
          <w:lang w:eastAsia="ru-RU"/>
        </w:rPr>
        <w:t xml:space="preserve">______________, </w:t>
      </w:r>
    </w:p>
    <w:p w:rsidR="009905A3" w:rsidRPr="003729F5" w:rsidRDefault="009905A3" w:rsidP="00990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(фамилия, имя, отчество)</w:t>
      </w:r>
      <w:r w:rsidRPr="003729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(наименование избирательного объединения)</w:t>
      </w:r>
    </w:p>
    <w:p w:rsidR="009905A3" w:rsidRPr="003729F5" w:rsidRDefault="009905A3" w:rsidP="0099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 </w:t>
      </w: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для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</w:t>
      </w: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списка кандидатов в депутаты ______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</w:p>
    <w:p w:rsidR="006B5DBB" w:rsidRPr="003729F5" w:rsidRDefault="009905A3" w:rsidP="00AC346B">
      <w:pPr>
        <w:spacing w:after="0" w:line="240" w:lineRule="auto"/>
        <w:ind w:firstLine="779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(наименование представительного органа муниципального образования)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Pr="003729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округам: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B5DBB"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6B5DBB" w:rsidRPr="003729F5" w:rsidRDefault="00FE3A00" w:rsidP="00FE3A0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</w:t>
      </w:r>
      <w:r w:rsidR="006B5DBB"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избирательного объединения)</w:t>
      </w:r>
    </w:p>
    <w:tbl>
      <w:tblPr>
        <w:tblW w:w="143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94"/>
        <w:gridCol w:w="2551"/>
        <w:gridCol w:w="900"/>
        <w:gridCol w:w="929"/>
        <w:gridCol w:w="1951"/>
      </w:tblGrid>
      <w:tr w:rsidR="00AC346B" w:rsidRPr="003729F5" w:rsidTr="00517EB4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представляемых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46B" w:rsidRPr="003729F5" w:rsidRDefault="00AC346B" w:rsidP="00AC3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документов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46B" w:rsidRPr="003729F5" w:rsidRDefault="00AC346B" w:rsidP="00AC34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729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Отметка о получении документа (документов)</w:t>
            </w:r>
            <w:r w:rsidRPr="003729F5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AC346B" w:rsidRPr="003729F5" w:rsidTr="00517EB4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Сопроводительное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устава общественного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создании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избирательного объединения о выдвижении кандидатов по одномандатным (многомандатным) избирательным округам списком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62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Список кандидатов по одномандатным (многомандатным) избирательным округам </w:t>
            </w:r>
            <w:r w:rsidRPr="003729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(указать тип носителя</w:t>
            </w:r>
            <w:r w:rsidRPr="003729F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3729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2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46B" w:rsidRPr="003729F5" w:rsidTr="00517EB4">
        <w:trPr>
          <w:trHeight w:val="34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 машиночитаемом виде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46B" w:rsidRPr="003729F5" w:rsidTr="00517EB4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Решение о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  <w:t xml:space="preserve">Документ, подтверждающий согласование с соответствующим органом политической партии, иного общественного объединения кандидатур, выдвигаемых в </w:t>
            </w:r>
            <w:r w:rsidRPr="003729F5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  <w:lastRenderedPageBreak/>
              <w:t>качестве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каждого из кандидатов о согласии баллотироваться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принадлежность кандидатов к политической партии (иному общественному объединению):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ФИО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ru-RU"/>
              </w:rPr>
              <w:t>Заявление о направлении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left="113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Иные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AC346B" w:rsidRPr="003729F5" w:rsidTr="00517EB4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B" w:rsidRPr="003729F5" w:rsidRDefault="00AC346B" w:rsidP="00AC346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B" w:rsidRPr="003729F5" w:rsidRDefault="00AC346B" w:rsidP="00AC34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</w:tbl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избирательного объединения</w:t>
      </w:r>
      <w:r w:rsidR="00575535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(наименование избирательного объединения)</w:t>
      </w:r>
    </w:p>
    <w:p w:rsidR="006B5DBB" w:rsidRPr="003729F5" w:rsidRDefault="006B5DBB" w:rsidP="006B5DB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 о том, что рассмотрение вопроса, о заверении списка кандидатов по многомандатным избирательным округам назначено на: _____ час. _____ мин. «_____» ________ 20 ___ года.</w:t>
      </w:r>
    </w:p>
    <w:tbl>
      <w:tblPr>
        <w:tblW w:w="11550" w:type="dxa"/>
        <w:tblInd w:w="108" w:type="dxa"/>
        <w:tblLook w:val="01E0" w:firstRow="1" w:lastRow="1" w:firstColumn="1" w:lastColumn="1" w:noHBand="0" w:noVBand="0"/>
      </w:tblPr>
      <w:tblGrid>
        <w:gridCol w:w="4678"/>
        <w:gridCol w:w="3016"/>
        <w:gridCol w:w="3856"/>
      </w:tblGrid>
      <w:tr w:rsidR="003729F5" w:rsidRPr="003729F5" w:rsidTr="00AC346B">
        <w:tc>
          <w:tcPr>
            <w:tcW w:w="4678" w:type="dxa"/>
          </w:tcPr>
          <w:p w:rsidR="006B5DBB" w:rsidRPr="003729F5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</w:t>
            </w: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избирательного объединения</w:t>
            </w:r>
          </w:p>
        </w:tc>
        <w:tc>
          <w:tcPr>
            <w:tcW w:w="3016" w:type="dxa"/>
            <w:vAlign w:val="bottom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3729F5" w:rsidRPr="003729F5" w:rsidTr="00AC346B">
        <w:tc>
          <w:tcPr>
            <w:tcW w:w="4678" w:type="dxa"/>
          </w:tcPr>
          <w:p w:rsidR="006B5DBB" w:rsidRPr="003729F5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МП</w:t>
            </w:r>
          </w:p>
        </w:tc>
        <w:tc>
          <w:tcPr>
            <w:tcW w:w="3016" w:type="dxa"/>
          </w:tcPr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</w:tcPr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3729F5" w:rsidRDefault="006B5DBB" w:rsidP="00AC3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365F3" w:rsidRPr="003729F5" w:rsidRDefault="001365F3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5F3" w:rsidRPr="003729F5" w:rsidSect="00575535">
          <w:headerReference w:type="even" r:id="rId10"/>
          <w:pgSz w:w="16838" w:h="11906" w:orient="landscape" w:code="9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38"/>
      </w:tblGrid>
      <w:tr w:rsidR="003729F5" w:rsidRPr="003729F5" w:rsidTr="00A5241B">
        <w:trPr>
          <w:cantSplit/>
          <w:trHeight w:val="203"/>
          <w:jc w:val="right"/>
        </w:trPr>
        <w:tc>
          <w:tcPr>
            <w:tcW w:w="6038" w:type="dxa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</w:tr>
      <w:tr w:rsidR="003729F5" w:rsidRPr="003729F5" w:rsidTr="00A5241B">
        <w:trPr>
          <w:cantSplit/>
          <w:trHeight w:val="203"/>
          <w:jc w:val="right"/>
        </w:trPr>
        <w:tc>
          <w:tcPr>
            <w:tcW w:w="6038" w:type="dxa"/>
          </w:tcPr>
          <w:p w:rsidR="006B5DBB" w:rsidRPr="003729F5" w:rsidRDefault="006B5DBB" w:rsidP="006B5D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</w:tc>
      </w:tr>
      <w:tr w:rsidR="003729F5" w:rsidRPr="003729F5" w:rsidTr="00A5241B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6B5DBB" w:rsidRPr="003729F5" w:rsidRDefault="006B5DBB" w:rsidP="00A5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территориальной избирательной комиссии</w:t>
            </w:r>
            <w:r w:rsidR="00CE1890"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Калязинского района</w:t>
            </w:r>
            <w:r w:rsidR="00CE1890" w:rsidRPr="003729F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5241B" w:rsidRPr="003729F5">
              <w:rPr>
                <w:rFonts w:ascii="Times New Roman" w:hAnsi="Times New Roman"/>
                <w:sz w:val="28"/>
                <w:szCs w:val="28"/>
              </w:rPr>
              <w:t>01 июля 2021 г.  № 7/41-5</w:t>
            </w:r>
          </w:p>
        </w:tc>
      </w:tr>
    </w:tbl>
    <w:p w:rsidR="006B5DBB" w:rsidRPr="003729F5" w:rsidRDefault="006B5DBB" w:rsidP="006B5D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Дата и время представления</w:t>
      </w:r>
      <w:r w:rsidRPr="003729F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3729F5">
        <w:rPr>
          <w:rFonts w:ascii="Times New Roman" w:eastAsia="Times New Roman" w:hAnsi="Times New Roman" w:cs="Times New Roman"/>
          <w:lang w:eastAsia="ru-RU"/>
        </w:rPr>
        <w:t xml:space="preserve"> документов: ____ час. ____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Дата и время начала приема документов: _____ час.____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Дата и время окончания приема документов: __ час.___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«___» ________ 20 ___ года</w:t>
      </w:r>
    </w:p>
    <w:p w:rsidR="006B5DBB" w:rsidRPr="003729F5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  <w:r w:rsidRPr="003729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6"/>
      </w:r>
    </w:p>
    <w:p w:rsidR="006B5DBB" w:rsidRPr="003729F5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29F5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получения документов для выдвижения </w:t>
      </w:r>
      <w:r w:rsidRPr="003729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кандидата избирательным объединением по многомандатному избирательному округу</w:t>
      </w:r>
    </w:p>
    <w:p w:rsidR="006B5DBB" w:rsidRPr="003729F5" w:rsidRDefault="006B5DBB" w:rsidP="005029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Настоящим подтверждается, что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  <w:r w:rsidRPr="003729F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50299E" w:rsidRPr="003729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Калязинского района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</w:t>
      </w: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</w:t>
      </w:r>
      <w:r w:rsidR="0050299E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_________________________________________________</w:t>
      </w: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950B9"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0299E"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 для его (ее) выдвижения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                       </w:t>
      </w:r>
      <w:r w:rsidR="00F950B9"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                 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(фамилия, имя, отчество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кандидата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)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75535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кандидата в депутаты ______</w:t>
      </w:r>
      <w:r w:rsidR="00575535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(наименование избирательного объединения)             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75535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_____________________________________________.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(наименование избирательного </w:t>
      </w:r>
      <w:r w:rsidR="001365F3" w:rsidRPr="003729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объединения)    </w:t>
      </w:r>
      <w:r w:rsidRPr="003729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(наименование и (или) наименование избирательного округа)                                                                                        </w:t>
      </w:r>
    </w:p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092"/>
        <w:gridCol w:w="2570"/>
        <w:gridCol w:w="900"/>
        <w:gridCol w:w="929"/>
        <w:gridCol w:w="2140"/>
      </w:tblGrid>
      <w:tr w:rsidR="003729F5" w:rsidRPr="003729F5" w:rsidTr="00575535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представляемых документов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документов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729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Отметка о получении документа (документов)</w:t>
            </w:r>
            <w:r w:rsidRPr="003729F5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3729F5" w:rsidRPr="003729F5" w:rsidTr="00575535">
        <w:trPr>
          <w:cantSplit/>
          <w:trHeight w:val="97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(отдельных страниц паспорта) или документа, заменяющего паспорт гражданина, кандидата, заверенная кандидатом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9F5" w:rsidRPr="003729F5" w:rsidTr="00575535">
        <w:trPr>
          <w:cantSplit/>
          <w:trHeight w:val="90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 профессиональном образовании кандидата, заверенные кандидатом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9F5" w:rsidRPr="003729F5" w:rsidTr="00575535">
        <w:trPr>
          <w:cantSplit/>
          <w:trHeight w:val="96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заверенная кандидатом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9F5" w:rsidRPr="003729F5" w:rsidTr="00575535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из представительного органа об осуществлении кандидатом полномочий депутата на непостоянной основе, заверенная кандидатом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9F5" w:rsidRPr="003729F5" w:rsidTr="00575535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о смене фамилии, имени, отчества кандидата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9F5" w:rsidRPr="003729F5" w:rsidTr="00575535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направлении информации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BB" w:rsidRPr="003729F5" w:rsidTr="00575535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документы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28" w:rsidRPr="003729F5" w:rsidRDefault="00140E28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88"/>
        <w:gridCol w:w="3016"/>
        <w:gridCol w:w="3856"/>
      </w:tblGrid>
      <w:tr w:rsidR="003729F5" w:rsidRPr="003729F5" w:rsidTr="006B5DBB">
        <w:tc>
          <w:tcPr>
            <w:tcW w:w="2488" w:type="dxa"/>
          </w:tcPr>
          <w:p w:rsidR="006B5DBB" w:rsidRPr="003729F5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3729F5" w:rsidRPr="003729F5" w:rsidTr="006B5DBB">
        <w:tc>
          <w:tcPr>
            <w:tcW w:w="2488" w:type="dxa"/>
          </w:tcPr>
          <w:p w:rsidR="006B5DBB" w:rsidRPr="003729F5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5DBB" w:rsidRPr="003729F5" w:rsidRDefault="006B5DBB" w:rsidP="006B5D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МП</w:t>
            </w:r>
          </w:p>
        </w:tc>
        <w:tc>
          <w:tcPr>
            <w:tcW w:w="3016" w:type="dxa"/>
          </w:tcPr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</w:tcPr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6B5DBB" w:rsidRPr="003729F5" w:rsidRDefault="006B5DBB" w:rsidP="006B5D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535"/>
      </w:tblGrid>
      <w:tr w:rsidR="003729F5" w:rsidRPr="003729F5" w:rsidTr="00A5241B">
        <w:trPr>
          <w:cantSplit/>
          <w:trHeight w:val="203"/>
          <w:jc w:val="right"/>
        </w:trPr>
        <w:tc>
          <w:tcPr>
            <w:tcW w:w="5535" w:type="dxa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№3</w:t>
            </w:r>
          </w:p>
        </w:tc>
      </w:tr>
      <w:tr w:rsidR="003729F5" w:rsidRPr="003729F5" w:rsidTr="00A5241B">
        <w:trPr>
          <w:cantSplit/>
          <w:trHeight w:val="203"/>
          <w:jc w:val="right"/>
        </w:trPr>
        <w:tc>
          <w:tcPr>
            <w:tcW w:w="5535" w:type="dxa"/>
          </w:tcPr>
          <w:p w:rsidR="006B5DBB" w:rsidRPr="003729F5" w:rsidRDefault="006B5DBB" w:rsidP="006B5D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</w:tc>
      </w:tr>
      <w:tr w:rsidR="003729F5" w:rsidRPr="003729F5" w:rsidTr="00A5241B">
        <w:trPr>
          <w:cantSplit/>
          <w:trHeight w:val="527"/>
          <w:jc w:val="right"/>
        </w:trPr>
        <w:tc>
          <w:tcPr>
            <w:tcW w:w="5535" w:type="dxa"/>
            <w:shd w:val="clear" w:color="auto" w:fill="auto"/>
          </w:tcPr>
          <w:p w:rsidR="006B5DBB" w:rsidRPr="003729F5" w:rsidRDefault="006B5DBB" w:rsidP="00A5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территориальной избирательной комиссии</w:t>
            </w:r>
            <w:r w:rsidR="0050299E"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Калязинского района</w:t>
            </w:r>
            <w:r w:rsidR="0050299E" w:rsidRPr="003729F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5241B" w:rsidRPr="003729F5">
              <w:rPr>
                <w:rFonts w:ascii="Times New Roman" w:hAnsi="Times New Roman"/>
                <w:sz w:val="28"/>
                <w:szCs w:val="28"/>
              </w:rPr>
              <w:t>01 июля 2021 г.  № 7/41-5</w:t>
            </w:r>
          </w:p>
        </w:tc>
      </w:tr>
      <w:tr w:rsidR="003729F5" w:rsidRPr="003729F5" w:rsidTr="00A5241B">
        <w:trPr>
          <w:cantSplit/>
          <w:trHeight w:val="461"/>
          <w:jc w:val="right"/>
        </w:trPr>
        <w:tc>
          <w:tcPr>
            <w:tcW w:w="5535" w:type="dxa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B5DBB" w:rsidRPr="003729F5" w:rsidRDefault="006B5DBB" w:rsidP="006B5D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Дата и время представления</w:t>
      </w:r>
      <w:r w:rsidRPr="003729F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"/>
      </w:r>
      <w:r w:rsidRPr="003729F5">
        <w:rPr>
          <w:rFonts w:ascii="Times New Roman" w:eastAsia="Times New Roman" w:hAnsi="Times New Roman" w:cs="Times New Roman"/>
          <w:lang w:eastAsia="ru-RU"/>
        </w:rPr>
        <w:t xml:space="preserve"> документов: ____ час. ____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Дата и время начала приема документов: _____ час.____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Дата и время окончания приема документов: __ час.___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«___» ________ 20 ___ года</w:t>
      </w:r>
    </w:p>
    <w:p w:rsidR="006B5DBB" w:rsidRPr="003729F5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  <w:r w:rsidRPr="003729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9"/>
      </w:r>
    </w:p>
    <w:p w:rsidR="006B5DBB" w:rsidRPr="003729F5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3729F5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получения документов для выдвижения кандидата в порядке самовыдвижения </w:t>
      </w:r>
    </w:p>
    <w:p w:rsidR="006B5DBB" w:rsidRPr="003729F5" w:rsidRDefault="006B5DBB" w:rsidP="005029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Настоящим подтверждается, что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  <w:r w:rsidRPr="003729F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50299E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="00140E28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</w:t>
      </w: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_____________________________________________</w:t>
      </w:r>
      <w:r w:rsidR="00140E28"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3D576D" w:rsidRPr="003729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</w:t>
      </w:r>
      <w:r w:rsidRPr="003729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 для его (ее) выдвижения в 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                                                     (фамилия, имя, отчество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кандидата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)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кандидата в депутаты </w:t>
      </w: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</w:t>
      </w:r>
      <w:r w:rsidR="003D576D"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_____________________________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________________________________________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</w:pP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</w:t>
      </w:r>
      <w:r w:rsidR="00140E28"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(наименование выборного органа)                           </w:t>
      </w:r>
      <w:r w:rsidR="00140E28"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(номер и (или) наименование  избирательного округа)</w:t>
      </w:r>
    </w:p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65"/>
        <w:gridCol w:w="2853"/>
        <w:gridCol w:w="900"/>
        <w:gridCol w:w="900"/>
        <w:gridCol w:w="1886"/>
      </w:tblGrid>
      <w:tr w:rsidR="003729F5" w:rsidRPr="003729F5" w:rsidTr="003D576D">
        <w:trPr>
          <w:cantSplit/>
          <w:trHeight w:val="233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представляемых документов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документов (штук)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DBB" w:rsidRPr="003729F5" w:rsidRDefault="006B5DBB" w:rsidP="006B5D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729F5">
              <w:rPr>
                <w:rFonts w:ascii="Times New Roman" w:eastAsia="Arial Unicode MS" w:hAnsi="Times New Roman" w:cs="Times New Roman"/>
                <w:b/>
                <w:lang w:eastAsia="ru-RU"/>
              </w:rPr>
              <w:t>Отметка о получении документа (документов)</w:t>
            </w:r>
            <w:r w:rsidRPr="003729F5">
              <w:rPr>
                <w:rFonts w:ascii="Times New Roman" w:eastAsia="Arial Unicode MS" w:hAnsi="Times New Roman" w:cs="Times New Roman"/>
                <w:b/>
                <w:vertAlign w:val="superscript"/>
                <w:lang w:eastAsia="ru-RU"/>
              </w:rPr>
              <w:footnoteReference w:id="10"/>
            </w:r>
          </w:p>
        </w:tc>
      </w:tr>
      <w:tr w:rsidR="003729F5" w:rsidRPr="003729F5" w:rsidTr="003D576D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о согласии баллотироваться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3729F5" w:rsidRPr="003729F5" w:rsidTr="003D576D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(отдельных страниц паспорта) или иного документа, заменяющего паспорт, кандидата, заверенная кандидатом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3729F5" w:rsidRPr="003729F5" w:rsidTr="003D576D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 профессиональном образовании кандидата, заверенные кандидатом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3729F5" w:rsidRPr="003729F5" w:rsidTr="003D576D">
        <w:trPr>
          <w:trHeight w:val="1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заверенная кандидатом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3729F5" w:rsidRPr="003729F5" w:rsidTr="003D576D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из представительного органа об осуществлении кандидатом полномочий депутата на непостоянной основе, заверенная кандидатом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3729F5" w:rsidRPr="003729F5" w:rsidTr="003D576D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о смене фамилии, имени, отчества кандидата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3729F5" w:rsidRPr="003729F5" w:rsidTr="003D576D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направлении информации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  <w:tr w:rsidR="006B5DBB" w:rsidRPr="003729F5" w:rsidTr="003D576D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документы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B" w:rsidRPr="003729F5" w:rsidRDefault="006B5DBB" w:rsidP="006B5DB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</w:tr>
    </w:tbl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88"/>
        <w:gridCol w:w="3016"/>
        <w:gridCol w:w="3856"/>
      </w:tblGrid>
      <w:tr w:rsidR="003729F5" w:rsidRPr="003729F5" w:rsidTr="006B5DBB">
        <w:tc>
          <w:tcPr>
            <w:tcW w:w="2488" w:type="dxa"/>
          </w:tcPr>
          <w:p w:rsidR="006B5DBB" w:rsidRPr="003729F5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6B5DBB" w:rsidRPr="003729F5" w:rsidTr="006B5DBB">
        <w:tc>
          <w:tcPr>
            <w:tcW w:w="2488" w:type="dxa"/>
          </w:tcPr>
          <w:p w:rsidR="006B5DBB" w:rsidRPr="003729F5" w:rsidRDefault="006B5DBB" w:rsidP="006B5DBB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5DBB" w:rsidRPr="003729F5" w:rsidRDefault="006B5DBB" w:rsidP="006B5DB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МП</w:t>
            </w:r>
          </w:p>
        </w:tc>
        <w:tc>
          <w:tcPr>
            <w:tcW w:w="3016" w:type="dxa"/>
          </w:tcPr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</w:tcPr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BB" w:rsidRPr="003729F5" w:rsidRDefault="006B5DBB" w:rsidP="006B5D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9F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3729F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6B5DBB" w:rsidRPr="003729F5" w:rsidRDefault="006B5DBB" w:rsidP="006B5D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6B5DBB" w:rsidRPr="003729F5" w:rsidRDefault="006B5DBB" w:rsidP="006B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393"/>
      </w:tblGrid>
      <w:tr w:rsidR="003729F5" w:rsidRPr="003729F5" w:rsidTr="00A5241B">
        <w:trPr>
          <w:cantSplit/>
          <w:trHeight w:val="203"/>
          <w:jc w:val="right"/>
        </w:trPr>
        <w:tc>
          <w:tcPr>
            <w:tcW w:w="5393" w:type="dxa"/>
          </w:tcPr>
          <w:p w:rsidR="006B5DBB" w:rsidRPr="003729F5" w:rsidRDefault="006B5DBB" w:rsidP="006B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№4</w:t>
            </w:r>
          </w:p>
        </w:tc>
      </w:tr>
      <w:tr w:rsidR="003729F5" w:rsidRPr="003729F5" w:rsidTr="00A5241B">
        <w:trPr>
          <w:cantSplit/>
          <w:trHeight w:val="203"/>
          <w:jc w:val="right"/>
        </w:trPr>
        <w:tc>
          <w:tcPr>
            <w:tcW w:w="5393" w:type="dxa"/>
          </w:tcPr>
          <w:p w:rsidR="006B5DBB" w:rsidRPr="003729F5" w:rsidRDefault="006B5DBB" w:rsidP="006B5DB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</w:tc>
      </w:tr>
      <w:tr w:rsidR="003729F5" w:rsidRPr="003729F5" w:rsidTr="00A5241B">
        <w:trPr>
          <w:cantSplit/>
          <w:trHeight w:val="527"/>
          <w:jc w:val="right"/>
        </w:trPr>
        <w:tc>
          <w:tcPr>
            <w:tcW w:w="5393" w:type="dxa"/>
          </w:tcPr>
          <w:p w:rsidR="006B5DBB" w:rsidRPr="003729F5" w:rsidRDefault="006B5DBB" w:rsidP="00A5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территориальной избирательной комиссии</w:t>
            </w:r>
            <w:r w:rsidR="0050299E" w:rsidRPr="00372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Калязинского района</w:t>
            </w:r>
            <w:r w:rsidR="0050299E" w:rsidRPr="003729F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5241B" w:rsidRPr="003729F5">
              <w:rPr>
                <w:rFonts w:ascii="Times New Roman" w:hAnsi="Times New Roman"/>
                <w:sz w:val="28"/>
                <w:szCs w:val="28"/>
              </w:rPr>
              <w:t>01 июля 2021 г.  № 7/41-5</w:t>
            </w:r>
          </w:p>
        </w:tc>
      </w:tr>
    </w:tbl>
    <w:p w:rsidR="006B5DBB" w:rsidRPr="003729F5" w:rsidRDefault="006B5DBB" w:rsidP="006B5D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Дата и время представления</w:t>
      </w:r>
      <w:r w:rsidRPr="003729F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  <w:r w:rsidRPr="003729F5">
        <w:rPr>
          <w:rFonts w:ascii="Times New Roman" w:eastAsia="Times New Roman" w:hAnsi="Times New Roman" w:cs="Times New Roman"/>
          <w:lang w:eastAsia="ru-RU"/>
        </w:rPr>
        <w:t xml:space="preserve"> документов: ____ час. ____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Дата и время начала приема документов: _____ час.____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5667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 xml:space="preserve">      «___» ________ 20 ___ года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Дата и время окончания приема документов: __ час.___ мин.</w:t>
      </w:r>
    </w:p>
    <w:p w:rsidR="006B5DBB" w:rsidRPr="003729F5" w:rsidRDefault="006B5DBB" w:rsidP="006B5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729F5">
        <w:rPr>
          <w:rFonts w:ascii="Times New Roman" w:eastAsia="Times New Roman" w:hAnsi="Times New Roman" w:cs="Times New Roman"/>
          <w:lang w:eastAsia="ru-RU"/>
        </w:rPr>
        <w:t>«___» ________ 20 ___ года</w:t>
      </w:r>
    </w:p>
    <w:p w:rsidR="006B5DBB" w:rsidRPr="003729F5" w:rsidRDefault="006B5DBB" w:rsidP="006B5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  <w:r w:rsidRPr="003729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2"/>
      </w:r>
    </w:p>
    <w:p w:rsidR="006B5DBB" w:rsidRPr="003729F5" w:rsidRDefault="006B5DBB" w:rsidP="006B5D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6B5DBB" w:rsidRPr="003729F5" w:rsidRDefault="006B5DBB" w:rsidP="0050299E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Настоящим подтверждается, что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  <w:r w:rsidRPr="003729F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50299E"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</w:t>
      </w: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_______________________________________________</w:t>
      </w:r>
      <w:r w:rsidR="00140E28" w:rsidRPr="003729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D576D" w:rsidRPr="003729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</w:t>
      </w:r>
      <w:r w:rsidRPr="003729F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 для его (ее) регистрации в 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                                                                                        (фамилия, имя, отчество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кандидата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)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кандидата в депутаты </w:t>
      </w:r>
      <w:r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</w:t>
      </w:r>
      <w:r w:rsidR="003D576D" w:rsidRPr="00372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______________________________</w:t>
      </w:r>
      <w:r w:rsidRPr="003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_______________________________________.</w:t>
      </w:r>
    </w:p>
    <w:p w:rsidR="006B5DBB" w:rsidRPr="003729F5" w:rsidRDefault="006B5DBB" w:rsidP="006B5D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</w:pP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выборного органа)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</w:t>
      </w:r>
      <w:r w:rsidRPr="003729F5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 xml:space="preserve"> (номер и (или) наименование  избирательного округа)</w:t>
      </w:r>
    </w:p>
    <w:p w:rsidR="006B5DBB" w:rsidRPr="003729F5" w:rsidRDefault="006B5DBB" w:rsidP="006B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792"/>
        <w:gridCol w:w="1640"/>
        <w:gridCol w:w="1822"/>
        <w:gridCol w:w="1822"/>
      </w:tblGrid>
      <w:tr w:rsidR="007E6B51" w:rsidRPr="007E6B51" w:rsidTr="00DB0DFA">
        <w:trPr>
          <w:cantSplit/>
          <w:trHeight w:val="1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представляемых документов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документов (штук)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листов в документе (документах)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получении документа (документов)</w:t>
            </w:r>
            <w:r w:rsidRPr="007E6B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</w:tc>
      </w:tr>
      <w:tr w:rsidR="007E6B51" w:rsidRPr="007E6B51" w:rsidTr="00DB0DFA">
        <w:trPr>
          <w:trHeight w:val="5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6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Подписные листы с подписями избирателей, собранными в поддержку выдвижения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49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Заявленное количество подписей ___________________.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об итогах сбора подписей избирателей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4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машиночитаемом виде </w:t>
            </w:r>
            <w:r w:rsidRPr="007E6B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(указать тип носителя)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4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кандидата о регистрации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 кандидата размером 3х4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5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Фотография кандидата размером 9х12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36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E6B51" w:rsidRPr="007E6B51" w:rsidRDefault="007E6B51" w:rsidP="007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Биографические данные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17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37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машиночитаемом виде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документы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51" w:rsidRPr="007E6B51" w:rsidTr="00DB0DFA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1" w:rsidRPr="007E6B51" w:rsidRDefault="007E6B51" w:rsidP="007E6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B51" w:rsidRPr="007E6B51" w:rsidRDefault="007E6B51" w:rsidP="007E6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</w:pPr>
    </w:p>
    <w:p w:rsidR="007E6B51" w:rsidRPr="007E6B51" w:rsidRDefault="007E6B51" w:rsidP="007E6B51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6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Кандидат ____________________________________________ проинформирован о том, что рассмотрение вопроса о</w:t>
      </w:r>
    </w:p>
    <w:p w:rsidR="007E6B51" w:rsidRPr="007E6B51" w:rsidRDefault="007E6B51" w:rsidP="007E6B5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7E6B5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(фамилия, имя, отчество кандидата)</w:t>
      </w:r>
    </w:p>
    <w:p w:rsidR="007E6B51" w:rsidRPr="007E6B51" w:rsidRDefault="007E6B51" w:rsidP="007E6B51">
      <w:pPr>
        <w:spacing w:after="36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6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его регистрации (об отказе в регистрации) назначено на</w:t>
      </w:r>
      <w:r w:rsidRPr="007E6B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footnoteReference w:id="14"/>
      </w:r>
      <w:r w:rsidRPr="007E6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:__ час. __ мин. «__» _______ ____20__ года.</w:t>
      </w:r>
    </w:p>
    <w:p w:rsidR="007E6B51" w:rsidRPr="007E6B51" w:rsidRDefault="007E6B51" w:rsidP="007E6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</w:pPr>
    </w:p>
    <w:tbl>
      <w:tblPr>
        <w:tblW w:w="14421" w:type="dxa"/>
        <w:tblInd w:w="-176" w:type="dxa"/>
        <w:tblLook w:val="01E0" w:firstRow="1" w:lastRow="1" w:firstColumn="1" w:lastColumn="1" w:noHBand="0" w:noVBand="0"/>
      </w:tblPr>
      <w:tblGrid>
        <w:gridCol w:w="5788"/>
        <w:gridCol w:w="2992"/>
        <w:gridCol w:w="283"/>
        <w:gridCol w:w="5358"/>
      </w:tblGrid>
      <w:tr w:rsidR="007E6B51" w:rsidRPr="007E6B51" w:rsidTr="00DB0DFA">
        <w:tc>
          <w:tcPr>
            <w:tcW w:w="5788" w:type="dxa"/>
          </w:tcPr>
          <w:p w:rsidR="007E6B51" w:rsidRPr="007E6B51" w:rsidRDefault="007E6B51" w:rsidP="007E6B5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E6B51" w:rsidRPr="007E6B51" w:rsidRDefault="007E6B51" w:rsidP="007E6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7E6B51" w:rsidRPr="007E6B51" w:rsidTr="00DB0DFA">
        <w:tc>
          <w:tcPr>
            <w:tcW w:w="5788" w:type="dxa"/>
          </w:tcPr>
          <w:p w:rsidR="007E6B51" w:rsidRPr="007E6B51" w:rsidRDefault="007E6B51" w:rsidP="007E6B5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6B5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E6B5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7E6B51" w:rsidRPr="007E6B51" w:rsidTr="00DB0DFA">
        <w:tc>
          <w:tcPr>
            <w:tcW w:w="5788" w:type="dxa"/>
          </w:tcPr>
          <w:p w:rsidR="007E6B51" w:rsidRPr="007E6B51" w:rsidRDefault="007E6B51" w:rsidP="007E6B5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E6B51" w:rsidRPr="007E6B51" w:rsidRDefault="007E6B51" w:rsidP="007E6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7E6B51" w:rsidRPr="007E6B51" w:rsidTr="00DB0DFA">
        <w:tc>
          <w:tcPr>
            <w:tcW w:w="5788" w:type="dxa"/>
          </w:tcPr>
          <w:p w:rsidR="007E6B51" w:rsidRPr="007E6B51" w:rsidRDefault="007E6B51" w:rsidP="007E6B5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7E6B5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7E6B5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7E6B51" w:rsidRPr="007E6B51" w:rsidTr="00DB0DFA">
        <w:tc>
          <w:tcPr>
            <w:tcW w:w="5788" w:type="dxa"/>
          </w:tcPr>
          <w:p w:rsidR="007E6B51" w:rsidRPr="007E6B51" w:rsidRDefault="007E6B51" w:rsidP="007E6B5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992" w:type="dxa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358" w:type="dxa"/>
          </w:tcPr>
          <w:p w:rsidR="007E6B51" w:rsidRPr="007E6B51" w:rsidRDefault="007E6B51" w:rsidP="007E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7E6B51" w:rsidRPr="007E6B51" w:rsidRDefault="007E6B51" w:rsidP="007E6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</w:pPr>
    </w:p>
    <w:p w:rsidR="00423D30" w:rsidRPr="003729F5" w:rsidRDefault="00423D30" w:rsidP="00ED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  <w:bookmarkStart w:id="1" w:name="_GoBack"/>
      <w:bookmarkEnd w:id="1"/>
    </w:p>
    <w:sectPr w:rsidR="00423D30" w:rsidRPr="003729F5" w:rsidSect="007E6B51">
      <w:pgSz w:w="16838" w:h="11906" w:orient="landscape" w:code="9"/>
      <w:pgMar w:top="1134" w:right="82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6D" w:rsidRDefault="00D7486D">
      <w:pPr>
        <w:spacing w:after="0" w:line="240" w:lineRule="auto"/>
      </w:pPr>
      <w:r>
        <w:separator/>
      </w:r>
    </w:p>
  </w:endnote>
  <w:endnote w:type="continuationSeparator" w:id="0">
    <w:p w:rsidR="00D7486D" w:rsidRDefault="00D7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6D" w:rsidRDefault="00D7486D">
      <w:pPr>
        <w:spacing w:after="0" w:line="240" w:lineRule="auto"/>
      </w:pPr>
      <w:r>
        <w:separator/>
      </w:r>
    </w:p>
  </w:footnote>
  <w:footnote w:type="continuationSeparator" w:id="0">
    <w:p w:rsidR="00D7486D" w:rsidRDefault="00D7486D">
      <w:pPr>
        <w:spacing w:after="0" w:line="240" w:lineRule="auto"/>
      </w:pPr>
      <w:r>
        <w:continuationSeparator/>
      </w:r>
    </w:p>
  </w:footnote>
  <w:footnote w:id="1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Время явки уполномоченного представителя избирательного объединения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2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уполномоченному представителю избирательного объединения, а другой хранится в территориальной избирательной комиссии вместе с представленными документами.</w:t>
      </w:r>
    </w:p>
  </w:footnote>
  <w:footnote w:id="3">
    <w:p w:rsidR="00AC346B" w:rsidRPr="007317D9" w:rsidRDefault="00AC346B" w:rsidP="00AC346B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8C1105">
        <w:t xml:space="preserve">Если </w:t>
      </w:r>
      <w:r>
        <w:t>уполномоченный представитель</w:t>
      </w:r>
      <w:r w:rsidRPr="008C1105">
        <w:t xml:space="preserve"> представил документ, в соответствующем столбце указывается «Получен», если какой-либо документ не представлен – указывается «Нет».</w:t>
      </w:r>
    </w:p>
  </w:footnote>
  <w:footnote w:id="4">
    <w:p w:rsidR="00AC346B" w:rsidRPr="00E66B52" w:rsidRDefault="00AC346B" w:rsidP="00AC346B">
      <w:pPr>
        <w:pStyle w:val="af2"/>
        <w:spacing w:line="240" w:lineRule="exact"/>
        <w:rPr>
          <w:sz w:val="24"/>
          <w:szCs w:val="24"/>
        </w:rPr>
      </w:pPr>
      <w:r>
        <w:t xml:space="preserve">               </w:t>
      </w:r>
      <w:r w:rsidRPr="007317D9">
        <w:rPr>
          <w:rStyle w:val="af4"/>
        </w:rPr>
        <w:footnoteRef/>
      </w:r>
      <w:r w:rsidRPr="007317D9">
        <w:t xml:space="preserve"> </w:t>
      </w:r>
      <w:r>
        <w:t>О</w:t>
      </w:r>
      <w:r w:rsidRPr="007317D9">
        <w:t xml:space="preserve">птический компакт-диск </w:t>
      </w:r>
      <w:r w:rsidRPr="007317D9">
        <w:rPr>
          <w:lang w:val="en-US"/>
        </w:rPr>
        <w:t>CD</w:t>
      </w:r>
      <w:r w:rsidRPr="007317D9">
        <w:t>-</w:t>
      </w:r>
      <w:r w:rsidRPr="007317D9">
        <w:rPr>
          <w:lang w:val="en-US"/>
        </w:rPr>
        <w:t>R</w:t>
      </w:r>
      <w:r w:rsidRPr="007317D9">
        <w:t xml:space="preserve"> или </w:t>
      </w:r>
      <w:r w:rsidRPr="007317D9">
        <w:rPr>
          <w:lang w:val="en-US"/>
        </w:rPr>
        <w:t>CD</w:t>
      </w:r>
      <w:r w:rsidRPr="007317D9">
        <w:t>-</w:t>
      </w:r>
      <w:r w:rsidRPr="007317D9">
        <w:rPr>
          <w:lang w:val="en-US"/>
        </w:rPr>
        <w:t>RW</w:t>
      </w:r>
      <w:r w:rsidRPr="007317D9">
        <w:t xml:space="preserve"> либо USB Flash Drive.</w:t>
      </w:r>
    </w:p>
  </w:footnote>
  <w:footnote w:id="5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 </w:t>
      </w:r>
      <w:r>
        <w:t xml:space="preserve">фиксации </w:t>
      </w:r>
      <w:r w:rsidRPr="00282180">
        <w:t>как время представления документов.</w:t>
      </w:r>
    </w:p>
  </w:footnote>
  <w:footnote w:id="6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7">
    <w:p w:rsidR="006B5DBB" w:rsidRDefault="006B5DBB" w:rsidP="006B5DBB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="00CB5E42" w:rsidRPr="00CB5E42">
        <w:t>Если кандидат представил документ, в соответствующем столбце указывается «Получен», если какой-либо документ не представлен – указывается «Нет».</w:t>
      </w:r>
    </w:p>
  </w:footnote>
  <w:footnote w:id="8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9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10">
    <w:p w:rsidR="006B5DBB" w:rsidRDefault="006B5DBB" w:rsidP="006B5DBB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="00CB5E42" w:rsidRPr="00CB5E42">
        <w:t>Если кандидат представил документ, в соответствующем столбце указывается «Получен», если какой-либо документ не представлен – указывается «Нет».</w:t>
      </w:r>
    </w:p>
  </w:footnote>
  <w:footnote w:id="11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12">
    <w:p w:rsidR="006B5DBB" w:rsidRPr="00282180" w:rsidRDefault="006B5DBB" w:rsidP="006B5DBB">
      <w:pPr>
        <w:pStyle w:val="af2"/>
        <w:ind w:firstLine="709"/>
        <w:jc w:val="both"/>
      </w:pPr>
      <w:r w:rsidRPr="00282180">
        <w:rPr>
          <w:rStyle w:val="af4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13">
    <w:p w:rsidR="007E6B51" w:rsidRPr="00AF7813" w:rsidRDefault="007E6B51" w:rsidP="007E6B51">
      <w:pPr>
        <w:pStyle w:val="af2"/>
        <w:ind w:firstLine="426"/>
        <w:jc w:val="both"/>
        <w:rPr>
          <w:sz w:val="22"/>
          <w:szCs w:val="22"/>
        </w:rPr>
      </w:pPr>
      <w:r w:rsidRPr="00AF7813">
        <w:rPr>
          <w:rStyle w:val="af4"/>
          <w:sz w:val="22"/>
          <w:szCs w:val="22"/>
        </w:rPr>
        <w:footnoteRef/>
      </w:r>
      <w:r w:rsidRPr="00AF7813">
        <w:rPr>
          <w:sz w:val="22"/>
          <w:szCs w:val="22"/>
        </w:rPr>
        <w:t xml:space="preserve"> </w:t>
      </w:r>
      <w:r w:rsidRPr="00D246FA">
        <w:rPr>
          <w:sz w:val="22"/>
          <w:szCs w:val="22"/>
        </w:rPr>
        <w:t>Если кандидат представил документ, в соответствующем столбце указывается «Получен», если какой-либо документ не представлен – указывается «Нет» – слово «Нет».</w:t>
      </w:r>
    </w:p>
  </w:footnote>
  <w:footnote w:id="14">
    <w:p w:rsidR="007E6B51" w:rsidRPr="00C21BB2" w:rsidRDefault="007E6B51" w:rsidP="007E6B51">
      <w:pPr>
        <w:pStyle w:val="af2"/>
        <w:ind w:firstLine="426"/>
        <w:jc w:val="both"/>
        <w:rPr>
          <w:sz w:val="22"/>
          <w:szCs w:val="22"/>
        </w:rPr>
      </w:pPr>
      <w:r>
        <w:rPr>
          <w:rStyle w:val="af4"/>
        </w:rPr>
        <w:footnoteRef/>
      </w:r>
      <w:r>
        <w:t xml:space="preserve"> </w:t>
      </w:r>
      <w:r w:rsidRPr="00C21BB2">
        <w:rPr>
          <w:sz w:val="22"/>
          <w:szCs w:val="22"/>
        </w:rPr>
        <w:t xml:space="preserve">Решение о регистрации (об отказе в регистрации) кандидата принимается в течение десяти дней со дня приема документов для регистрации </w:t>
      </w:r>
      <w:r>
        <w:rPr>
          <w:sz w:val="22"/>
          <w:szCs w:val="22"/>
        </w:rPr>
        <w:br/>
      </w:r>
      <w:r w:rsidRPr="00C21BB2">
        <w:rPr>
          <w:sz w:val="22"/>
          <w:szCs w:val="22"/>
        </w:rPr>
        <w:t>(п.1 ст. 36 Кодекса).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135657"/>
      <w:docPartObj>
        <w:docPartGallery w:val="Page Numbers (Top of Page)"/>
        <w:docPartUnique/>
      </w:docPartObj>
    </w:sdtPr>
    <w:sdtEndPr/>
    <w:sdtContent>
      <w:p w:rsidR="0085339C" w:rsidRDefault="008533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B51">
          <w:rPr>
            <w:noProof/>
          </w:rPr>
          <w:t>7</w:t>
        </w:r>
        <w:r>
          <w:fldChar w:fldCharType="end"/>
        </w:r>
      </w:p>
    </w:sdtContent>
  </w:sdt>
  <w:p w:rsidR="0050299E" w:rsidRDefault="0050299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9E" w:rsidRDefault="0085339C" w:rsidP="0085339C">
    <w:pPr>
      <w:pStyle w:val="ac"/>
      <w:tabs>
        <w:tab w:val="left" w:pos="5151"/>
      </w:tabs>
    </w:pPr>
    <w:r>
      <w:tab/>
    </w:r>
  </w:p>
  <w:p w:rsidR="0050299E" w:rsidRDefault="0050299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BB" w:rsidRDefault="006B5DBB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DBB" w:rsidRDefault="006B5D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7DC0"/>
    <w:multiLevelType w:val="hybridMultilevel"/>
    <w:tmpl w:val="5AAC05AA"/>
    <w:lvl w:ilvl="0" w:tplc="A4D40108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 w15:restartNumberingAfterBreak="0">
    <w:nsid w:val="5CE160E2"/>
    <w:multiLevelType w:val="hybridMultilevel"/>
    <w:tmpl w:val="48FC7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2" w15:restartNumberingAfterBreak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 w15:restartNumberingAfterBreak="0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7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47"/>
  </w:num>
  <w:num w:numId="6">
    <w:abstractNumId w:val="30"/>
  </w:num>
  <w:num w:numId="7">
    <w:abstractNumId w:val="11"/>
  </w:num>
  <w:num w:numId="8">
    <w:abstractNumId w:val="25"/>
  </w:num>
  <w:num w:numId="9">
    <w:abstractNumId w:val="38"/>
  </w:num>
  <w:num w:numId="10">
    <w:abstractNumId w:val="12"/>
  </w:num>
  <w:num w:numId="11">
    <w:abstractNumId w:val="9"/>
  </w:num>
  <w:num w:numId="12">
    <w:abstractNumId w:val="45"/>
  </w:num>
  <w:num w:numId="13">
    <w:abstractNumId w:val="6"/>
  </w:num>
  <w:num w:numId="14">
    <w:abstractNumId w:val="34"/>
  </w:num>
  <w:num w:numId="15">
    <w:abstractNumId w:val="36"/>
  </w:num>
  <w:num w:numId="16">
    <w:abstractNumId w:val="18"/>
  </w:num>
  <w:num w:numId="17">
    <w:abstractNumId w:val="5"/>
  </w:num>
  <w:num w:numId="18">
    <w:abstractNumId w:val="27"/>
  </w:num>
  <w:num w:numId="19">
    <w:abstractNumId w:val="23"/>
  </w:num>
  <w:num w:numId="20">
    <w:abstractNumId w:val="10"/>
  </w:num>
  <w:num w:numId="21">
    <w:abstractNumId w:val="13"/>
  </w:num>
  <w:num w:numId="22">
    <w:abstractNumId w:val="40"/>
  </w:num>
  <w:num w:numId="23">
    <w:abstractNumId w:val="3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8"/>
  </w:num>
  <w:num w:numId="27">
    <w:abstractNumId w:val="8"/>
  </w:num>
  <w:num w:numId="28">
    <w:abstractNumId w:val="4"/>
  </w:num>
  <w:num w:numId="29">
    <w:abstractNumId w:val="20"/>
  </w:num>
  <w:num w:numId="30">
    <w:abstractNumId w:val="41"/>
  </w:num>
  <w:num w:numId="31">
    <w:abstractNumId w:val="3"/>
  </w:num>
  <w:num w:numId="32">
    <w:abstractNumId w:val="14"/>
  </w:num>
  <w:num w:numId="33">
    <w:abstractNumId w:val="21"/>
  </w:num>
  <w:num w:numId="34">
    <w:abstractNumId w:val="26"/>
  </w:num>
  <w:num w:numId="35">
    <w:abstractNumId w:val="17"/>
  </w:num>
  <w:num w:numId="36">
    <w:abstractNumId w:val="31"/>
  </w:num>
  <w:num w:numId="37">
    <w:abstractNumId w:val="16"/>
  </w:num>
  <w:num w:numId="38">
    <w:abstractNumId w:val="32"/>
  </w:num>
  <w:num w:numId="39">
    <w:abstractNumId w:val="29"/>
  </w:num>
  <w:num w:numId="40">
    <w:abstractNumId w:val="22"/>
  </w:num>
  <w:num w:numId="41">
    <w:abstractNumId w:val="39"/>
  </w:num>
  <w:num w:numId="42">
    <w:abstractNumId w:val="44"/>
  </w:num>
  <w:num w:numId="43">
    <w:abstractNumId w:val="1"/>
  </w:num>
  <w:num w:numId="44">
    <w:abstractNumId w:val="42"/>
  </w:num>
  <w:num w:numId="45">
    <w:abstractNumId w:val="46"/>
  </w:num>
  <w:num w:numId="46">
    <w:abstractNumId w:val="19"/>
  </w:num>
  <w:num w:numId="47">
    <w:abstractNumId w:val="35"/>
  </w:num>
  <w:num w:numId="48">
    <w:abstractNumId w:val="7"/>
  </w:num>
  <w:num w:numId="49">
    <w:abstractNumId w:val="4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6589"/>
    <w:rsid w:val="000544E0"/>
    <w:rsid w:val="00067CDA"/>
    <w:rsid w:val="000718F2"/>
    <w:rsid w:val="000C7A8E"/>
    <w:rsid w:val="001066AD"/>
    <w:rsid w:val="001365F3"/>
    <w:rsid w:val="001407A1"/>
    <w:rsid w:val="00140E28"/>
    <w:rsid w:val="00153010"/>
    <w:rsid w:val="00161B82"/>
    <w:rsid w:val="00171DC3"/>
    <w:rsid w:val="001D4124"/>
    <w:rsid w:val="001F2F0F"/>
    <w:rsid w:val="002034D4"/>
    <w:rsid w:val="00265C9B"/>
    <w:rsid w:val="00270454"/>
    <w:rsid w:val="00274A93"/>
    <w:rsid w:val="00275EBC"/>
    <w:rsid w:val="0027654C"/>
    <w:rsid w:val="00290B53"/>
    <w:rsid w:val="002D3712"/>
    <w:rsid w:val="002E07DB"/>
    <w:rsid w:val="002E7DC5"/>
    <w:rsid w:val="00343D54"/>
    <w:rsid w:val="00370389"/>
    <w:rsid w:val="003729F5"/>
    <w:rsid w:val="003962BC"/>
    <w:rsid w:val="00397E8A"/>
    <w:rsid w:val="003B1BBF"/>
    <w:rsid w:val="003D33D9"/>
    <w:rsid w:val="003D576D"/>
    <w:rsid w:val="0042065D"/>
    <w:rsid w:val="00423D30"/>
    <w:rsid w:val="00424EB8"/>
    <w:rsid w:val="00454538"/>
    <w:rsid w:val="004731C1"/>
    <w:rsid w:val="00484B85"/>
    <w:rsid w:val="00493E1F"/>
    <w:rsid w:val="004C6C24"/>
    <w:rsid w:val="0050299E"/>
    <w:rsid w:val="005650D3"/>
    <w:rsid w:val="00572262"/>
    <w:rsid w:val="00575535"/>
    <w:rsid w:val="005E2EEB"/>
    <w:rsid w:val="005F423B"/>
    <w:rsid w:val="00646DC4"/>
    <w:rsid w:val="0066530F"/>
    <w:rsid w:val="00675EBB"/>
    <w:rsid w:val="0067623C"/>
    <w:rsid w:val="00694453"/>
    <w:rsid w:val="006B5DBB"/>
    <w:rsid w:val="006F20C9"/>
    <w:rsid w:val="0072047B"/>
    <w:rsid w:val="00735ED0"/>
    <w:rsid w:val="00737128"/>
    <w:rsid w:val="007770CF"/>
    <w:rsid w:val="007E6B51"/>
    <w:rsid w:val="0085339C"/>
    <w:rsid w:val="008B0FCD"/>
    <w:rsid w:val="008C02F0"/>
    <w:rsid w:val="008E56BA"/>
    <w:rsid w:val="00905B2B"/>
    <w:rsid w:val="00932552"/>
    <w:rsid w:val="00944AA1"/>
    <w:rsid w:val="00981E14"/>
    <w:rsid w:val="009905A3"/>
    <w:rsid w:val="009F7AAA"/>
    <w:rsid w:val="00A07623"/>
    <w:rsid w:val="00A41F81"/>
    <w:rsid w:val="00A5241B"/>
    <w:rsid w:val="00A70A01"/>
    <w:rsid w:val="00AA5F10"/>
    <w:rsid w:val="00AC346B"/>
    <w:rsid w:val="00AF05E8"/>
    <w:rsid w:val="00AF7E9A"/>
    <w:rsid w:val="00B577A2"/>
    <w:rsid w:val="00BA7BF0"/>
    <w:rsid w:val="00BE193D"/>
    <w:rsid w:val="00C04237"/>
    <w:rsid w:val="00C3367B"/>
    <w:rsid w:val="00C438F0"/>
    <w:rsid w:val="00C903FD"/>
    <w:rsid w:val="00CB5E42"/>
    <w:rsid w:val="00CE1890"/>
    <w:rsid w:val="00CE5FA8"/>
    <w:rsid w:val="00D26A06"/>
    <w:rsid w:val="00D72E18"/>
    <w:rsid w:val="00D7486D"/>
    <w:rsid w:val="00DD70B9"/>
    <w:rsid w:val="00E60F6C"/>
    <w:rsid w:val="00E65182"/>
    <w:rsid w:val="00E67BCD"/>
    <w:rsid w:val="00ED3FD3"/>
    <w:rsid w:val="00F5408B"/>
    <w:rsid w:val="00F60087"/>
    <w:rsid w:val="00F626FA"/>
    <w:rsid w:val="00F950B9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2EA2E"/>
  <w15:docId w15:val="{FCD3488D-C969-4AC6-8555-92D7D77F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DA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45D4-A02A-495B-87E5-56D455AB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771</TotalTime>
  <Pages>16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24</cp:revision>
  <cp:lastPrinted>2021-06-30T09:11:00Z</cp:lastPrinted>
  <dcterms:created xsi:type="dcterms:W3CDTF">2014-06-25T13:34:00Z</dcterms:created>
  <dcterms:modified xsi:type="dcterms:W3CDTF">2021-07-03T12:34:00Z</dcterms:modified>
</cp:coreProperties>
</file>