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BD4857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BD4857" w:rsidRPr="0026360E" w:rsidRDefault="00BD4857" w:rsidP="00BD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3190" w:type="dxa"/>
          </w:tcPr>
          <w:p w:rsidR="00BD4857" w:rsidRPr="0026360E" w:rsidRDefault="00BD4857" w:rsidP="00BD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BD4857" w:rsidRPr="0026360E" w:rsidRDefault="00BD4857" w:rsidP="00BD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/62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AB4" w:rsidRPr="0036633A" w:rsidRDefault="00040D4E" w:rsidP="00BD4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5AB4" w:rsidRPr="00DE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форме нагрудного знака наблюдателя при проведении выборов депутатов</w:t>
            </w:r>
            <w:r w:rsidR="00DE5AB4" w:rsidRPr="002D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Советов депутатов городского и сельских поселений Калязинского района Тверской области </w:t>
            </w:r>
            <w:r w:rsidR="00BD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пятого созыва </w:t>
            </w:r>
            <w:r w:rsidR="00BD48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19</w:t>
            </w:r>
            <w:r w:rsidR="00DE5AB4" w:rsidRPr="002D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BD4857">
              <w:rPr>
                <w:rFonts w:ascii="Times New Roman" w:hAnsi="Times New Roman" w:cs="Times New Roman"/>
                <w:b/>
                <w:sz w:val="28"/>
                <w:szCs w:val="28"/>
              </w:rPr>
              <w:t>21 года</w:t>
            </w:r>
          </w:p>
        </w:tc>
      </w:tr>
    </w:tbl>
    <w:p w:rsidR="00402FB7" w:rsidRDefault="00DE5AB4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E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E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татьи 26, </w:t>
      </w:r>
      <w:r w:rsidRPr="00DE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п.11 ст.20 Избирательного кодекса Тверской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№31/328-5 «О возложении полномочий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BD4857">
        <w:rPr>
          <w:rFonts w:ascii="Times New Roman" w:hAnsi="Times New Roman" w:cs="Times New Roman"/>
          <w:sz w:val="28"/>
          <w:szCs w:val="28"/>
        </w:rPr>
        <w:br/>
      </w:r>
      <w:r w:rsidRPr="0012231D">
        <w:rPr>
          <w:rFonts w:ascii="Times New Roman" w:hAnsi="Times New Roman" w:cs="Times New Roman"/>
          <w:sz w:val="28"/>
          <w:szCs w:val="28"/>
        </w:rPr>
        <w:t>№31/32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№ 31/3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Нерльское</w:t>
      </w:r>
      <w:proofErr w:type="spellEnd"/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D">
        <w:rPr>
          <w:rFonts w:ascii="Times New Roman" w:hAnsi="Times New Roman" w:cs="Times New Roman"/>
          <w:sz w:val="28"/>
          <w:szCs w:val="28"/>
        </w:rPr>
        <w:t>№31/3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Семендяевское</w:t>
      </w:r>
      <w:proofErr w:type="spellEnd"/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57">
        <w:rPr>
          <w:rFonts w:ascii="Times New Roman" w:hAnsi="Times New Roman" w:cs="Times New Roman"/>
          <w:sz w:val="28"/>
          <w:szCs w:val="28"/>
        </w:rPr>
        <w:br/>
      </w:r>
      <w:r w:rsidRPr="0012231D">
        <w:rPr>
          <w:rFonts w:ascii="Times New Roman" w:hAnsi="Times New Roman" w:cs="Times New Roman"/>
          <w:sz w:val="28"/>
          <w:szCs w:val="28"/>
        </w:rPr>
        <w:t>№31/3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402FB7"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93074B" w:rsidRDefault="0093074B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3074B" w:rsidSect="00BF320E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DE5AB4" w:rsidRDefault="00DE5AB4" w:rsidP="00257CBC">
      <w:pPr>
        <w:pStyle w:val="af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форму нагрудного знака наблюдателя при проведении выборов депутатов Советов депутатов городского и сельских поселений Калязинского района Тверской области </w:t>
      </w:r>
      <w:r w:rsidR="00257CBC"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1</w:t>
      </w:r>
      <w:r w:rsidR="00BD4857"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D4857"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(прилагается).</w:t>
      </w:r>
    </w:p>
    <w:p w:rsidR="00257CBC" w:rsidRDefault="00257CBC" w:rsidP="00257CBC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4071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BD4857" w:rsidRPr="0026360E" w:rsidTr="00D209A2">
        <w:tc>
          <w:tcPr>
            <w:tcW w:w="4219" w:type="dxa"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4857" w:rsidRPr="0026360E" w:rsidTr="00D209A2">
        <w:tc>
          <w:tcPr>
            <w:tcW w:w="4219" w:type="dxa"/>
            <w:hideMark/>
          </w:tcPr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26360E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26360E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  <w:bookmarkEnd w:id="0"/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257CBC"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2"/>
      </w:tblGrid>
      <w:tr w:rsidR="00DE5AB4" w:rsidRPr="00402FB7" w:rsidTr="00DE5AB4">
        <w:tc>
          <w:tcPr>
            <w:tcW w:w="4642" w:type="dxa"/>
          </w:tcPr>
          <w:p w:rsidR="00DE5AB4" w:rsidRPr="00402FB7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DE5AB4" w:rsidRPr="00402FB7" w:rsidTr="00DE5AB4">
        <w:tc>
          <w:tcPr>
            <w:tcW w:w="4642" w:type="dxa"/>
          </w:tcPr>
          <w:p w:rsidR="00DE5AB4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DE5AB4" w:rsidRPr="00402FB7" w:rsidRDefault="00DE5AB4" w:rsidP="00BD4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BD4857" w:rsidRPr="00BD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июля 2021 г.</w:t>
            </w:r>
            <w:r w:rsidR="00BD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857" w:rsidRPr="00BD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8/62-5</w:t>
            </w:r>
          </w:p>
        </w:tc>
      </w:tr>
    </w:tbl>
    <w:p w:rsidR="00DE5AB4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AB4" w:rsidRPr="00DE5AB4" w:rsidRDefault="00DE5AB4" w:rsidP="00BD485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DE5AB4" w:rsidRDefault="00DE5AB4" w:rsidP="00BD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наблюдателя при проведении выборов депутатов</w:t>
      </w:r>
      <w:r w:rsidRPr="002D09B3">
        <w:rPr>
          <w:rFonts w:ascii="Times New Roman" w:hAnsi="Times New Roman" w:cs="Times New Roman"/>
          <w:b/>
          <w:sz w:val="28"/>
          <w:szCs w:val="28"/>
        </w:rPr>
        <w:t xml:space="preserve"> Советов депутатов городского и сельских поселений Калязинского района Тверской области четвертого созыва 1</w:t>
      </w:r>
      <w:r w:rsidR="00BD4857">
        <w:rPr>
          <w:rFonts w:ascii="Times New Roman" w:hAnsi="Times New Roman" w:cs="Times New Roman"/>
          <w:b/>
          <w:sz w:val="28"/>
          <w:szCs w:val="28"/>
        </w:rPr>
        <w:t>9</w:t>
      </w:r>
      <w:r w:rsidRPr="002D09B3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BD4857">
        <w:rPr>
          <w:rFonts w:ascii="Times New Roman" w:hAnsi="Times New Roman" w:cs="Times New Roman"/>
          <w:b/>
          <w:sz w:val="28"/>
          <w:szCs w:val="28"/>
        </w:rPr>
        <w:t>21</w:t>
      </w:r>
      <w:r w:rsidRPr="002D09B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E5AB4" w:rsidRPr="00DE5AB4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B4" w:rsidRPr="00DE5AB4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6"/>
      </w:tblGrid>
      <w:tr w:rsidR="00DE5AB4" w:rsidRPr="00DE5AB4" w:rsidTr="00494A5C">
        <w:trPr>
          <w:trHeight w:val="397"/>
        </w:trPr>
        <w:tc>
          <w:tcPr>
            <w:tcW w:w="5954" w:type="dxa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  <w:vAlign w:val="center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НАБЛЮДАТЕЛЬ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  <w:vAlign w:val="bottom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  <w:vAlign w:val="bottom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Направлен_____________________________________________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  <w:vAlign w:val="bottom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DE5AB4" w:rsidRPr="00DE5AB4" w:rsidTr="00494A5C">
        <w:trPr>
          <w:trHeight w:val="293"/>
        </w:trPr>
        <w:tc>
          <w:tcPr>
            <w:tcW w:w="5954" w:type="dxa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AB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зарегистрированного кандидата)</w:t>
            </w:r>
          </w:p>
        </w:tc>
      </w:tr>
      <w:tr w:rsidR="00DE5AB4" w:rsidRPr="00DE5AB4" w:rsidTr="00494A5C">
        <w:trPr>
          <w:trHeight w:val="397"/>
        </w:trPr>
        <w:tc>
          <w:tcPr>
            <w:tcW w:w="5954" w:type="dxa"/>
          </w:tcPr>
          <w:p w:rsidR="00DE5AB4" w:rsidRPr="00DE5AB4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5AB4" w:rsidRPr="00DE5AB4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AB4" w:rsidRPr="00DE5AB4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зарегистрированного кандидата в </w:t>
      </w:r>
      <w:proofErr w:type="gramStart"/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Советов</w:t>
      </w:r>
      <w:proofErr w:type="gramEnd"/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городского и сельских поселений Калязинского района Тверской области </w:t>
      </w:r>
      <w:r w:rsidR="00B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наблюдателя в избирательную комиссию.</w:t>
      </w:r>
    </w:p>
    <w:p w:rsidR="00DE5AB4" w:rsidRPr="00DE5AB4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не должен содержать признаков агитации.</w:t>
      </w:r>
    </w:p>
    <w:p w:rsidR="00DE5AB4" w:rsidRPr="00DE5AB4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предлагаемой формы нагрудного знака линейки и текст под ними не воспроизводится.</w:t>
      </w:r>
    </w:p>
    <w:p w:rsidR="00DE5AB4" w:rsidRPr="00DE5AB4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 w:rsidRPr="00DE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9B9" w:rsidRPr="00206C9F" w:rsidRDefault="00AB09B9" w:rsidP="00206C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206C9F" w:rsidSect="00A21B7C">
      <w:headerReference w:type="first" r:id="rId11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EF" w:rsidRDefault="00AE6BEF">
      <w:pPr>
        <w:spacing w:after="0" w:line="240" w:lineRule="auto"/>
      </w:pPr>
      <w:r>
        <w:separator/>
      </w:r>
    </w:p>
  </w:endnote>
  <w:endnote w:type="continuationSeparator" w:id="0">
    <w:p w:rsidR="00AE6BEF" w:rsidRDefault="00AE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EF" w:rsidRDefault="00AE6BEF">
      <w:pPr>
        <w:spacing w:after="0" w:line="240" w:lineRule="auto"/>
      </w:pPr>
      <w:r>
        <w:separator/>
      </w:r>
    </w:p>
  </w:footnote>
  <w:footnote w:type="continuationSeparator" w:id="0">
    <w:p w:rsidR="00AE6BEF" w:rsidRDefault="00AE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BC" w:rsidRDefault="00257CBC">
    <w:pPr>
      <w:pStyle w:val="ac"/>
      <w:jc w:val="center"/>
    </w:pPr>
  </w:p>
  <w:p w:rsidR="00257CBC" w:rsidRDefault="00257C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07977"/>
      <w:docPartObj>
        <w:docPartGallery w:val="Page Numbers (Top of Page)"/>
        <w:docPartUnique/>
      </w:docPartObj>
    </w:sdtPr>
    <w:sdtContent>
      <w:p w:rsidR="00257CBC" w:rsidRDefault="00257C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CBC" w:rsidRDefault="00257C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407A1"/>
    <w:rsid w:val="00161B82"/>
    <w:rsid w:val="00171DC3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5617F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E0BDF"/>
    <w:rsid w:val="00AE6BEF"/>
    <w:rsid w:val="00AF05E8"/>
    <w:rsid w:val="00AF7E9A"/>
    <w:rsid w:val="00B048E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72E18"/>
    <w:rsid w:val="00D954FD"/>
    <w:rsid w:val="00DC6BA7"/>
    <w:rsid w:val="00DE5AB4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EEB36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8A3F-E5BA-4174-938D-33AC7F55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979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39</cp:revision>
  <cp:lastPrinted>2021-07-04T10:21:00Z</cp:lastPrinted>
  <dcterms:created xsi:type="dcterms:W3CDTF">2014-06-25T13:34:00Z</dcterms:created>
  <dcterms:modified xsi:type="dcterms:W3CDTF">2021-07-04T10:25:00Z</dcterms:modified>
</cp:coreProperties>
</file>