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EBB" w:rsidRPr="002034D4" w:rsidRDefault="00675EBB" w:rsidP="00675EB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 КАЛЯЗИНСКОГО РАЙОНА</w:t>
      </w:r>
    </w:p>
    <w:p w:rsidR="00675EBB" w:rsidRPr="00552745" w:rsidRDefault="00675EBB" w:rsidP="00675EBB">
      <w:pPr>
        <w:spacing w:after="0" w:line="360" w:lineRule="auto"/>
        <w:jc w:val="center"/>
        <w:rPr>
          <w:rFonts w:ascii="Times New Roman" w:hAnsi="Times New Roman" w:cs="Times New Roman"/>
          <w:b/>
          <w:spacing w:val="80"/>
          <w:sz w:val="32"/>
          <w:szCs w:val="32"/>
        </w:rPr>
      </w:pPr>
      <w:r w:rsidRPr="00552745">
        <w:rPr>
          <w:rFonts w:ascii="Times New Roman" w:hAnsi="Times New Roman" w:cs="Times New Roman"/>
          <w:b/>
          <w:spacing w:val="80"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6"/>
        <w:gridCol w:w="3027"/>
        <w:gridCol w:w="3548"/>
      </w:tblGrid>
      <w:tr w:rsidR="0057217B" w:rsidRPr="0057217B" w:rsidTr="00B54ECB">
        <w:tc>
          <w:tcPr>
            <w:tcW w:w="2996" w:type="dxa"/>
            <w:tcBorders>
              <w:bottom w:val="single" w:sz="4" w:space="0" w:color="auto"/>
            </w:tcBorders>
          </w:tcPr>
          <w:p w:rsidR="005C595F" w:rsidRPr="0057217B" w:rsidRDefault="005C595F" w:rsidP="005C5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17B">
              <w:rPr>
                <w:rFonts w:ascii="Times New Roman" w:hAnsi="Times New Roman" w:cs="Times New Roman"/>
                <w:sz w:val="28"/>
                <w:szCs w:val="28"/>
              </w:rPr>
              <w:t>21 июля 2021 г.</w:t>
            </w:r>
          </w:p>
        </w:tc>
        <w:tc>
          <w:tcPr>
            <w:tcW w:w="3027" w:type="dxa"/>
          </w:tcPr>
          <w:p w:rsidR="005C595F" w:rsidRPr="0057217B" w:rsidRDefault="005C595F" w:rsidP="005C5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8" w:type="dxa"/>
            <w:tcBorders>
              <w:bottom w:val="single" w:sz="4" w:space="0" w:color="auto"/>
            </w:tcBorders>
          </w:tcPr>
          <w:p w:rsidR="005C595F" w:rsidRPr="0057217B" w:rsidRDefault="005C595F" w:rsidP="005C5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17B">
              <w:rPr>
                <w:rFonts w:ascii="Times New Roman" w:hAnsi="Times New Roman" w:cs="Times New Roman"/>
                <w:sz w:val="28"/>
                <w:szCs w:val="28"/>
              </w:rPr>
              <w:t>№ 9/</w:t>
            </w:r>
            <w:r w:rsidR="00317D61" w:rsidRPr="0057217B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  <w:r w:rsidRPr="0057217B">
              <w:rPr>
                <w:rFonts w:ascii="Times New Roman" w:hAnsi="Times New Roman" w:cs="Times New Roman"/>
                <w:sz w:val="28"/>
                <w:szCs w:val="28"/>
              </w:rPr>
              <w:t>-5</w:t>
            </w:r>
          </w:p>
        </w:tc>
      </w:tr>
      <w:tr w:rsidR="00675EBB" w:rsidRPr="002034D4" w:rsidTr="00B54ECB">
        <w:tc>
          <w:tcPr>
            <w:tcW w:w="2996" w:type="dxa"/>
            <w:tcBorders>
              <w:top w:val="single" w:sz="4" w:space="0" w:color="auto"/>
            </w:tcBorders>
          </w:tcPr>
          <w:p w:rsidR="00675EBB" w:rsidRPr="002034D4" w:rsidRDefault="00675EBB" w:rsidP="0042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7" w:type="dxa"/>
          </w:tcPr>
          <w:p w:rsidR="00675EBB" w:rsidRDefault="00675EBB" w:rsidP="0042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. Калязин</w:t>
            </w:r>
          </w:p>
        </w:tc>
        <w:tc>
          <w:tcPr>
            <w:tcW w:w="3548" w:type="dxa"/>
            <w:tcBorders>
              <w:top w:val="single" w:sz="4" w:space="0" w:color="auto"/>
            </w:tcBorders>
          </w:tcPr>
          <w:p w:rsidR="00675EBB" w:rsidRPr="002034D4" w:rsidRDefault="00675EBB" w:rsidP="0042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4ECB" w:rsidRPr="00B54ECB" w:rsidRDefault="00B54ECB" w:rsidP="00B54ECB">
      <w:pPr>
        <w:spacing w:before="360" w:after="36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E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ответственных лицах за доставку и передачу специальных знаков (марок) для избирательных бюллетеней на выборах депутатов Государственной Думы Федерального Собрания Российской Федерации восьмого созыва</w:t>
      </w:r>
    </w:p>
    <w:p w:rsidR="00402FB7" w:rsidRDefault="00B54ECB" w:rsidP="00B54E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</w:pPr>
      <w:r w:rsidRPr="00B54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части 2 статьи 79 Федерального закона от 22.02.2014 </w:t>
      </w:r>
      <w:r w:rsidRPr="00B54E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</w:t>
      </w:r>
      <w:r w:rsidRPr="00B54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4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20-ФЗ «О выборах депутатов Государственной Думы Федерального Собрания Российской Федерации», постановления Центральной избирательной комиссии Российской Федерации от 28.04.2021 № 4/31-8 </w:t>
      </w:r>
      <w:r w:rsidRPr="00B54E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«О специальных знаках (марках) для избирательных бюллетеней для голосования на выборах депутатов Государственной Думы Федерального Собрания Российской Федерации восьмого созыва», статей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B54ECB">
        <w:rPr>
          <w:rFonts w:ascii="Times New Roman" w:eastAsia="Times New Roman" w:hAnsi="Times New Roman" w:cs="Times New Roman"/>
          <w:sz w:val="28"/>
          <w:szCs w:val="28"/>
          <w:lang w:eastAsia="ru-RU"/>
        </w:rPr>
        <w:t>, 60 Избирательного кодекса Тверской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4EC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07.04.2003 № 20-ЗО</w:t>
      </w:r>
      <w:r w:rsidR="00DE5AB4" w:rsidRPr="0012231D">
        <w:rPr>
          <w:rFonts w:ascii="Times New Roman" w:hAnsi="Times New Roman" w:cs="Times New Roman"/>
          <w:sz w:val="28"/>
          <w:szCs w:val="28"/>
        </w:rPr>
        <w:t>»</w:t>
      </w:r>
      <w:r w:rsidR="00DE5AB4">
        <w:rPr>
          <w:rFonts w:ascii="Times New Roman" w:hAnsi="Times New Roman" w:cs="Times New Roman"/>
          <w:sz w:val="28"/>
          <w:szCs w:val="28"/>
        </w:rPr>
        <w:t xml:space="preserve">, </w:t>
      </w:r>
      <w:r w:rsidR="00DE5AB4" w:rsidRPr="00733D48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Калязинского района </w:t>
      </w:r>
      <w:r w:rsidR="00402FB7" w:rsidRPr="00402FB7"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  <w:t>постановляет:</w:t>
      </w:r>
    </w:p>
    <w:p w:rsidR="00E322E8" w:rsidRDefault="00B54ECB" w:rsidP="00E322E8">
      <w:pPr>
        <w:pStyle w:val="a4"/>
        <w:widowControl/>
        <w:numPr>
          <w:ilvl w:val="0"/>
          <w:numId w:val="24"/>
        </w:numPr>
        <w:tabs>
          <w:tab w:val="left" w:pos="1134"/>
        </w:tabs>
        <w:spacing w:line="360" w:lineRule="auto"/>
        <w:ind w:left="0" w:firstLine="709"/>
        <w:rPr>
          <w:b w:val="0"/>
          <w:szCs w:val="28"/>
          <w:lang w:val="x-none"/>
        </w:rPr>
      </w:pPr>
      <w:r w:rsidRPr="00F66421">
        <w:rPr>
          <w:b w:val="0"/>
          <w:szCs w:val="28"/>
          <w:lang w:val="x-none"/>
        </w:rPr>
        <w:t xml:space="preserve">Назначить </w:t>
      </w:r>
      <w:r w:rsidR="001325D5" w:rsidRPr="009529DD">
        <w:rPr>
          <w:b w:val="0"/>
          <w:szCs w:val="28"/>
          <w:lang w:val="x-none"/>
        </w:rPr>
        <w:t xml:space="preserve">ответственных за получение </w:t>
      </w:r>
      <w:r w:rsidR="001325D5" w:rsidRPr="00F66421">
        <w:rPr>
          <w:b w:val="0"/>
          <w:szCs w:val="28"/>
          <w:lang w:val="x-none"/>
        </w:rPr>
        <w:t>специальных знаков (марок) для избирательных бюллетеней на выборах депутатов Государственной Думы Федерального Собрания Российской Федерации восьмого созыва</w:t>
      </w:r>
      <w:r w:rsidR="001325D5" w:rsidRPr="009529DD">
        <w:rPr>
          <w:b w:val="0"/>
          <w:szCs w:val="28"/>
          <w:lang w:val="x-none"/>
        </w:rPr>
        <w:t xml:space="preserve">, передачу </w:t>
      </w:r>
      <w:r w:rsidR="001325D5">
        <w:rPr>
          <w:b w:val="0"/>
          <w:szCs w:val="28"/>
        </w:rPr>
        <w:t>указанных специальных знаков (марок)</w:t>
      </w:r>
      <w:r w:rsidR="001325D5" w:rsidRPr="009529DD">
        <w:rPr>
          <w:b w:val="0"/>
          <w:szCs w:val="28"/>
          <w:lang w:val="x-none"/>
        </w:rPr>
        <w:t xml:space="preserve"> участковым избирательным комиссиям, хранение </w:t>
      </w:r>
      <w:r w:rsidR="001325D5">
        <w:rPr>
          <w:b w:val="0"/>
          <w:szCs w:val="28"/>
        </w:rPr>
        <w:t xml:space="preserve">неиспользованных после дня голосования марок </w:t>
      </w:r>
      <w:r w:rsidR="0057217B">
        <w:rPr>
          <w:b w:val="0"/>
          <w:szCs w:val="28"/>
        </w:rPr>
        <w:br/>
      </w:r>
      <w:r w:rsidR="001325D5">
        <w:rPr>
          <w:b w:val="0"/>
          <w:szCs w:val="28"/>
        </w:rPr>
        <w:t xml:space="preserve">в порядке, установленном ЦИК России </w:t>
      </w:r>
      <w:r w:rsidRPr="00F66421">
        <w:rPr>
          <w:b w:val="0"/>
          <w:szCs w:val="28"/>
          <w:lang w:val="x-none"/>
        </w:rPr>
        <w:t xml:space="preserve">членов </w:t>
      </w:r>
      <w:r>
        <w:rPr>
          <w:b w:val="0"/>
          <w:szCs w:val="28"/>
        </w:rPr>
        <w:t xml:space="preserve">территориальной избирательной комиссии Калязинского района </w:t>
      </w:r>
      <w:r w:rsidRPr="00F66421">
        <w:rPr>
          <w:b w:val="0"/>
          <w:szCs w:val="28"/>
          <w:lang w:val="x-none"/>
        </w:rPr>
        <w:t xml:space="preserve">с правом решающего голоса </w:t>
      </w:r>
      <w:r w:rsidR="001325D5">
        <w:rPr>
          <w:b w:val="0"/>
          <w:szCs w:val="28"/>
        </w:rPr>
        <w:t xml:space="preserve">Емельянову Марину Николаевну, </w:t>
      </w:r>
      <w:proofErr w:type="spellStart"/>
      <w:r w:rsidR="001325D5">
        <w:rPr>
          <w:b w:val="0"/>
          <w:szCs w:val="28"/>
        </w:rPr>
        <w:t>Шепелеву</w:t>
      </w:r>
      <w:proofErr w:type="spellEnd"/>
      <w:r w:rsidR="001325D5">
        <w:rPr>
          <w:b w:val="0"/>
          <w:szCs w:val="28"/>
        </w:rPr>
        <w:t xml:space="preserve"> Людмилу Александров</w:t>
      </w:r>
      <w:r w:rsidR="00152804">
        <w:rPr>
          <w:b w:val="0"/>
          <w:szCs w:val="28"/>
        </w:rPr>
        <w:t>ну, Богову Инну Вячеславовну, Шилову Ольгу Михайловну</w:t>
      </w:r>
      <w:r w:rsidR="001325D5">
        <w:rPr>
          <w:b w:val="0"/>
          <w:szCs w:val="28"/>
        </w:rPr>
        <w:t>.</w:t>
      </w:r>
    </w:p>
    <w:p w:rsidR="00E322E8" w:rsidRDefault="001325D5" w:rsidP="00E322E8">
      <w:pPr>
        <w:pStyle w:val="a4"/>
        <w:widowControl/>
        <w:numPr>
          <w:ilvl w:val="0"/>
          <w:numId w:val="24"/>
        </w:numPr>
        <w:tabs>
          <w:tab w:val="left" w:pos="1134"/>
        </w:tabs>
        <w:spacing w:line="360" w:lineRule="auto"/>
        <w:ind w:left="0" w:firstLine="709"/>
        <w:rPr>
          <w:b w:val="0"/>
          <w:szCs w:val="28"/>
          <w:lang w:val="x-none"/>
        </w:rPr>
      </w:pPr>
      <w:r w:rsidRPr="00E322E8">
        <w:rPr>
          <w:b w:val="0"/>
          <w:szCs w:val="28"/>
          <w:lang w:val="x-none"/>
        </w:rPr>
        <w:lastRenderedPageBreak/>
        <w:t>Контроль выполнен</w:t>
      </w:r>
      <w:r w:rsidRPr="00E322E8">
        <w:rPr>
          <w:b w:val="0"/>
          <w:szCs w:val="28"/>
        </w:rPr>
        <w:t>ия настоящего</w:t>
      </w:r>
      <w:r w:rsidR="00B54ECB" w:rsidRPr="00E322E8">
        <w:rPr>
          <w:b w:val="0"/>
          <w:szCs w:val="28"/>
          <w:lang w:val="x-none"/>
        </w:rPr>
        <w:t xml:space="preserve"> постановления возложить </w:t>
      </w:r>
      <w:r w:rsidR="0057217B">
        <w:rPr>
          <w:b w:val="0"/>
          <w:szCs w:val="28"/>
          <w:lang w:val="x-none"/>
        </w:rPr>
        <w:br/>
      </w:r>
      <w:bookmarkStart w:id="0" w:name="_GoBack"/>
      <w:bookmarkEnd w:id="0"/>
      <w:r w:rsidR="00B54ECB" w:rsidRPr="00E322E8">
        <w:rPr>
          <w:b w:val="0"/>
          <w:szCs w:val="28"/>
          <w:lang w:val="x-none"/>
        </w:rPr>
        <w:t xml:space="preserve">на </w:t>
      </w:r>
      <w:r w:rsidR="00B54ECB" w:rsidRPr="00E322E8">
        <w:rPr>
          <w:b w:val="0"/>
          <w:szCs w:val="28"/>
        </w:rPr>
        <w:t>секретаря</w:t>
      </w:r>
      <w:r w:rsidR="00B54ECB" w:rsidRPr="00E322E8">
        <w:rPr>
          <w:b w:val="0"/>
          <w:szCs w:val="28"/>
          <w:lang w:val="x-none"/>
        </w:rPr>
        <w:t xml:space="preserve"> </w:t>
      </w:r>
      <w:r w:rsidRPr="00E322E8">
        <w:rPr>
          <w:b w:val="0"/>
          <w:szCs w:val="28"/>
        </w:rPr>
        <w:t xml:space="preserve">территориальной </w:t>
      </w:r>
      <w:r w:rsidR="00B54ECB" w:rsidRPr="00E322E8">
        <w:rPr>
          <w:b w:val="0"/>
          <w:szCs w:val="28"/>
          <w:lang w:val="x-none"/>
        </w:rPr>
        <w:t xml:space="preserve">избирательной комиссии </w:t>
      </w:r>
      <w:r w:rsidRPr="00E322E8">
        <w:rPr>
          <w:b w:val="0"/>
          <w:szCs w:val="28"/>
        </w:rPr>
        <w:t>Калязинского района И.В.</w:t>
      </w:r>
      <w:r w:rsidR="00E322E8" w:rsidRPr="00E322E8">
        <w:rPr>
          <w:b w:val="0"/>
          <w:szCs w:val="28"/>
        </w:rPr>
        <w:t xml:space="preserve"> </w:t>
      </w:r>
      <w:r w:rsidRPr="00E322E8">
        <w:rPr>
          <w:b w:val="0"/>
          <w:szCs w:val="28"/>
        </w:rPr>
        <w:t>Богову</w:t>
      </w:r>
      <w:r w:rsidR="00B54ECB" w:rsidRPr="00E322E8">
        <w:rPr>
          <w:b w:val="0"/>
          <w:szCs w:val="28"/>
          <w:lang w:val="x-none"/>
        </w:rPr>
        <w:t>.</w:t>
      </w:r>
      <w:r w:rsidRPr="00E322E8">
        <w:rPr>
          <w:b w:val="0"/>
          <w:szCs w:val="28"/>
        </w:rPr>
        <w:t xml:space="preserve"> </w:t>
      </w:r>
    </w:p>
    <w:p w:rsidR="00E322E8" w:rsidRPr="00E322E8" w:rsidRDefault="00B54ECB" w:rsidP="00E322E8">
      <w:pPr>
        <w:pStyle w:val="a4"/>
        <w:widowControl/>
        <w:numPr>
          <w:ilvl w:val="0"/>
          <w:numId w:val="24"/>
        </w:numPr>
        <w:tabs>
          <w:tab w:val="left" w:pos="1134"/>
        </w:tabs>
        <w:spacing w:line="360" w:lineRule="auto"/>
        <w:ind w:left="0" w:firstLine="709"/>
        <w:rPr>
          <w:b w:val="0"/>
          <w:szCs w:val="28"/>
          <w:lang w:val="x-none"/>
        </w:rPr>
      </w:pPr>
      <w:r w:rsidRPr="00E322E8">
        <w:rPr>
          <w:b w:val="0"/>
          <w:szCs w:val="28"/>
          <w:lang w:val="x-none"/>
        </w:rPr>
        <w:t xml:space="preserve">Направить настоящее постановление в избирательную комиссию </w:t>
      </w:r>
      <w:r w:rsidR="001325D5" w:rsidRPr="00E322E8">
        <w:rPr>
          <w:b w:val="0"/>
          <w:szCs w:val="28"/>
        </w:rPr>
        <w:t>Тверской области</w:t>
      </w:r>
      <w:r w:rsidRPr="00E322E8">
        <w:rPr>
          <w:b w:val="0"/>
          <w:szCs w:val="28"/>
          <w:lang w:val="x-none"/>
        </w:rPr>
        <w:t xml:space="preserve"> не позднее </w:t>
      </w:r>
      <w:r w:rsidR="001325D5" w:rsidRPr="00E322E8">
        <w:rPr>
          <w:b w:val="0"/>
          <w:szCs w:val="28"/>
        </w:rPr>
        <w:t>23</w:t>
      </w:r>
      <w:r w:rsidRPr="00E322E8">
        <w:rPr>
          <w:b w:val="0"/>
          <w:szCs w:val="28"/>
          <w:lang w:val="x-none"/>
        </w:rPr>
        <w:t xml:space="preserve"> июля 2021 года.</w:t>
      </w:r>
      <w:r w:rsidR="001325D5" w:rsidRPr="00E322E8">
        <w:rPr>
          <w:b w:val="0"/>
          <w:szCs w:val="28"/>
        </w:rPr>
        <w:t xml:space="preserve"> </w:t>
      </w:r>
    </w:p>
    <w:p w:rsidR="001325D5" w:rsidRPr="00E322E8" w:rsidRDefault="001325D5" w:rsidP="00E322E8">
      <w:pPr>
        <w:pStyle w:val="a4"/>
        <w:widowControl/>
        <w:numPr>
          <w:ilvl w:val="0"/>
          <w:numId w:val="24"/>
        </w:numPr>
        <w:tabs>
          <w:tab w:val="left" w:pos="1134"/>
        </w:tabs>
        <w:spacing w:line="360" w:lineRule="auto"/>
        <w:ind w:left="0" w:firstLine="709"/>
        <w:rPr>
          <w:b w:val="0"/>
          <w:szCs w:val="28"/>
          <w:lang w:val="x-none"/>
        </w:rPr>
      </w:pPr>
      <w:r w:rsidRPr="00E322E8">
        <w:rPr>
          <w:b w:val="0"/>
          <w:szCs w:val="28"/>
        </w:rPr>
        <w:t>Разместить настоящее постановление на сайте территориальной избирательной комиссии Калязинского района в информационно-телекоммуникационной сети «Интернет».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4219"/>
        <w:gridCol w:w="2783"/>
        <w:gridCol w:w="2462"/>
      </w:tblGrid>
      <w:tr w:rsidR="00BD4857" w:rsidRPr="0026360E" w:rsidTr="00D209A2">
        <w:tc>
          <w:tcPr>
            <w:tcW w:w="4219" w:type="dxa"/>
            <w:hideMark/>
          </w:tcPr>
          <w:p w:rsidR="00BD4857" w:rsidRPr="0026360E" w:rsidRDefault="00BD4857" w:rsidP="00D2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26360E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Председатель</w:t>
            </w:r>
          </w:p>
          <w:p w:rsidR="00BD4857" w:rsidRPr="0026360E" w:rsidRDefault="00BD4857" w:rsidP="00D2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26360E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BD4857" w:rsidRPr="0026360E" w:rsidRDefault="00BD4857" w:rsidP="00D209A2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BD4857" w:rsidRPr="0026360E" w:rsidRDefault="00BD4857" w:rsidP="00D209A2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6360E">
              <w:rPr>
                <w:rFonts w:ascii="Times New Roman" w:eastAsia="Calibri" w:hAnsi="Times New Roman" w:cs="Times New Roman"/>
                <w:sz w:val="28"/>
                <w:szCs w:val="28"/>
              </w:rPr>
              <w:t>М. Н. Емельянова</w:t>
            </w:r>
          </w:p>
        </w:tc>
      </w:tr>
      <w:tr w:rsidR="00BD4857" w:rsidRPr="0026360E" w:rsidTr="00D209A2">
        <w:tc>
          <w:tcPr>
            <w:tcW w:w="4219" w:type="dxa"/>
          </w:tcPr>
          <w:p w:rsidR="00BD4857" w:rsidRPr="0026360E" w:rsidRDefault="00BD4857" w:rsidP="00D2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3" w:type="dxa"/>
            <w:vAlign w:val="bottom"/>
          </w:tcPr>
          <w:p w:rsidR="00BD4857" w:rsidRPr="0026360E" w:rsidRDefault="00BD4857" w:rsidP="00D209A2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BD4857" w:rsidRPr="0026360E" w:rsidRDefault="00BD4857" w:rsidP="00D209A2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D4857" w:rsidRPr="0026360E" w:rsidTr="00D209A2">
        <w:tc>
          <w:tcPr>
            <w:tcW w:w="4219" w:type="dxa"/>
            <w:hideMark/>
          </w:tcPr>
          <w:p w:rsidR="00BD4857" w:rsidRPr="0026360E" w:rsidRDefault="00BD4857" w:rsidP="00D2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636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Секретарь</w:t>
            </w:r>
          </w:p>
          <w:p w:rsidR="00BD4857" w:rsidRPr="0026360E" w:rsidRDefault="00BD4857" w:rsidP="00D2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636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BD4857" w:rsidRPr="0026360E" w:rsidRDefault="00BD4857" w:rsidP="00D209A2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BD4857" w:rsidRPr="0026360E" w:rsidRDefault="00BD4857" w:rsidP="00D209A2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  <w:r w:rsidRPr="0026360E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  <w:t>И.В. Богова</w:t>
            </w:r>
          </w:p>
        </w:tc>
      </w:tr>
    </w:tbl>
    <w:p w:rsidR="00AB09B9" w:rsidRPr="00206C9F" w:rsidRDefault="00AB09B9" w:rsidP="005C595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B09B9" w:rsidRPr="00206C9F" w:rsidSect="005C595F">
      <w:headerReference w:type="first" r:id="rId8"/>
      <w:pgSz w:w="11906" w:h="16838" w:code="9"/>
      <w:pgMar w:top="1134" w:right="850" w:bottom="1134" w:left="1701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BB7" w:rsidRDefault="00D57BB7">
      <w:pPr>
        <w:spacing w:after="0" w:line="240" w:lineRule="auto"/>
      </w:pPr>
      <w:r>
        <w:separator/>
      </w:r>
    </w:p>
  </w:endnote>
  <w:endnote w:type="continuationSeparator" w:id="0">
    <w:p w:rsidR="00D57BB7" w:rsidRDefault="00D5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BB7" w:rsidRDefault="00D57BB7">
      <w:pPr>
        <w:spacing w:after="0" w:line="240" w:lineRule="auto"/>
      </w:pPr>
      <w:r>
        <w:separator/>
      </w:r>
    </w:p>
  </w:footnote>
  <w:footnote w:type="continuationSeparator" w:id="0">
    <w:p w:rsidR="00D57BB7" w:rsidRDefault="00D57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D64" w:rsidRPr="002D7E50" w:rsidRDefault="00257CBC" w:rsidP="00257CBC">
    <w:pPr>
      <w:pStyle w:val="ac"/>
      <w:jc w:val="center"/>
    </w:pPr>
    <w: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cs="Times New Roman"/>
        <w:b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color w:val="000000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14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840791"/>
    <w:multiLevelType w:val="hybridMultilevel"/>
    <w:tmpl w:val="C7B2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 w15:restartNumberingAfterBreak="0">
    <w:nsid w:val="06360498"/>
    <w:multiLevelType w:val="hybridMultilevel"/>
    <w:tmpl w:val="0F162CC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A8B2F06"/>
    <w:multiLevelType w:val="hybridMultilevel"/>
    <w:tmpl w:val="B5E83800"/>
    <w:lvl w:ilvl="0" w:tplc="C75456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90CB3"/>
    <w:multiLevelType w:val="hybridMultilevel"/>
    <w:tmpl w:val="B81A4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214185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070"/>
        </w:tabs>
        <w:ind w:left="107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214A444E"/>
    <w:multiLevelType w:val="hybridMultilevel"/>
    <w:tmpl w:val="0CF2F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024E99"/>
    <w:multiLevelType w:val="hybridMultilevel"/>
    <w:tmpl w:val="6B422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250997"/>
    <w:multiLevelType w:val="hybridMultilevel"/>
    <w:tmpl w:val="115A1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1C76BB"/>
    <w:multiLevelType w:val="hybridMultilevel"/>
    <w:tmpl w:val="533C9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DE549C4"/>
    <w:multiLevelType w:val="hybridMultilevel"/>
    <w:tmpl w:val="C33EA77C"/>
    <w:lvl w:ilvl="0" w:tplc="722698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ED53C48"/>
    <w:multiLevelType w:val="multilevel"/>
    <w:tmpl w:val="9D5E8C6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 w15:restartNumberingAfterBreak="0">
    <w:nsid w:val="476E18A1"/>
    <w:multiLevelType w:val="hybridMultilevel"/>
    <w:tmpl w:val="F65A9338"/>
    <w:lvl w:ilvl="0" w:tplc="225A3E7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79A3541"/>
    <w:multiLevelType w:val="hybridMultilevel"/>
    <w:tmpl w:val="0ED8E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865F7F"/>
    <w:multiLevelType w:val="hybridMultilevel"/>
    <w:tmpl w:val="06367F0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260D07"/>
    <w:multiLevelType w:val="hybridMultilevel"/>
    <w:tmpl w:val="D6226CDE"/>
    <w:lvl w:ilvl="0" w:tplc="E486A3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F2D6046"/>
    <w:multiLevelType w:val="hybridMultilevel"/>
    <w:tmpl w:val="5BC88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9439C2"/>
    <w:multiLevelType w:val="hybridMultilevel"/>
    <w:tmpl w:val="88B60DB6"/>
    <w:lvl w:ilvl="0" w:tplc="BDB69C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5691886"/>
    <w:multiLevelType w:val="hybridMultilevel"/>
    <w:tmpl w:val="FCCA671C"/>
    <w:lvl w:ilvl="0" w:tplc="1AF0D4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8"/>
  </w:num>
  <w:num w:numId="3">
    <w:abstractNumId w:val="5"/>
  </w:num>
  <w:num w:numId="4">
    <w:abstractNumId w:val="15"/>
  </w:num>
  <w:num w:numId="5">
    <w:abstractNumId w:val="10"/>
  </w:num>
  <w:num w:numId="6">
    <w:abstractNumId w:val="13"/>
  </w:num>
  <w:num w:numId="7">
    <w:abstractNumId w:val="19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8"/>
  </w:num>
  <w:num w:numId="15">
    <w:abstractNumId w:val="22"/>
  </w:num>
  <w:num w:numId="16">
    <w:abstractNumId w:val="20"/>
  </w:num>
  <w:num w:numId="17">
    <w:abstractNumId w:val="14"/>
  </w:num>
  <w:num w:numId="18">
    <w:abstractNumId w:val="7"/>
  </w:num>
  <w:num w:numId="19">
    <w:abstractNumId w:val="9"/>
  </w:num>
  <w:num w:numId="20">
    <w:abstractNumId w:val="21"/>
  </w:num>
  <w:num w:numId="21">
    <w:abstractNumId w:val="12"/>
  </w:num>
  <w:num w:numId="22">
    <w:abstractNumId w:val="16"/>
  </w:num>
  <w:num w:numId="23">
    <w:abstractNumId w:val="6"/>
  </w:num>
  <w:num w:numId="24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5EBC"/>
    <w:rsid w:val="00010A70"/>
    <w:rsid w:val="00040D4E"/>
    <w:rsid w:val="000544E0"/>
    <w:rsid w:val="00100F28"/>
    <w:rsid w:val="001066AD"/>
    <w:rsid w:val="001325D5"/>
    <w:rsid w:val="001407A1"/>
    <w:rsid w:val="00152804"/>
    <w:rsid w:val="00161B82"/>
    <w:rsid w:val="00171DC3"/>
    <w:rsid w:val="001D5A6E"/>
    <w:rsid w:val="002034D4"/>
    <w:rsid w:val="00206C9F"/>
    <w:rsid w:val="00257CBC"/>
    <w:rsid w:val="00265C9B"/>
    <w:rsid w:val="00270454"/>
    <w:rsid w:val="00274A93"/>
    <w:rsid w:val="00275EBC"/>
    <w:rsid w:val="0027654C"/>
    <w:rsid w:val="002774C7"/>
    <w:rsid w:val="00290B53"/>
    <w:rsid w:val="002A14AC"/>
    <w:rsid w:val="002A7F76"/>
    <w:rsid w:val="002D09B3"/>
    <w:rsid w:val="002D6513"/>
    <w:rsid w:val="002D7E50"/>
    <w:rsid w:val="002E07DB"/>
    <w:rsid w:val="002E7DC5"/>
    <w:rsid w:val="00304632"/>
    <w:rsid w:val="0031744F"/>
    <w:rsid w:val="00317D61"/>
    <w:rsid w:val="00375407"/>
    <w:rsid w:val="003962BC"/>
    <w:rsid w:val="00397E8A"/>
    <w:rsid w:val="003B1BBF"/>
    <w:rsid w:val="003B2BFE"/>
    <w:rsid w:val="003C2E18"/>
    <w:rsid w:val="003D33D9"/>
    <w:rsid w:val="00402FB7"/>
    <w:rsid w:val="004204BB"/>
    <w:rsid w:val="0042065D"/>
    <w:rsid w:val="00423D30"/>
    <w:rsid w:val="00424EB8"/>
    <w:rsid w:val="004731C1"/>
    <w:rsid w:val="00484B85"/>
    <w:rsid w:val="00493E1F"/>
    <w:rsid w:val="0050299E"/>
    <w:rsid w:val="0055207C"/>
    <w:rsid w:val="00564805"/>
    <w:rsid w:val="005650D3"/>
    <w:rsid w:val="0057217B"/>
    <w:rsid w:val="0058225F"/>
    <w:rsid w:val="00591AF4"/>
    <w:rsid w:val="0059319D"/>
    <w:rsid w:val="005C595F"/>
    <w:rsid w:val="005E2EEB"/>
    <w:rsid w:val="005F423B"/>
    <w:rsid w:val="006252E2"/>
    <w:rsid w:val="00646DC4"/>
    <w:rsid w:val="0066530F"/>
    <w:rsid w:val="00675EBB"/>
    <w:rsid w:val="0067623C"/>
    <w:rsid w:val="00694453"/>
    <w:rsid w:val="006B5DBB"/>
    <w:rsid w:val="006C18A9"/>
    <w:rsid w:val="0072047B"/>
    <w:rsid w:val="00733F06"/>
    <w:rsid w:val="00735ED0"/>
    <w:rsid w:val="00741BF7"/>
    <w:rsid w:val="0075617F"/>
    <w:rsid w:val="007770CF"/>
    <w:rsid w:val="007908BA"/>
    <w:rsid w:val="007D581F"/>
    <w:rsid w:val="007F6599"/>
    <w:rsid w:val="00801DFB"/>
    <w:rsid w:val="008123D0"/>
    <w:rsid w:val="00813079"/>
    <w:rsid w:val="00831350"/>
    <w:rsid w:val="0085339C"/>
    <w:rsid w:val="008B0FCD"/>
    <w:rsid w:val="008C02F0"/>
    <w:rsid w:val="008C20F4"/>
    <w:rsid w:val="008D5061"/>
    <w:rsid w:val="008E56BA"/>
    <w:rsid w:val="00905B2B"/>
    <w:rsid w:val="00906BBF"/>
    <w:rsid w:val="00907EB4"/>
    <w:rsid w:val="0093074B"/>
    <w:rsid w:val="00944AA1"/>
    <w:rsid w:val="00962CE6"/>
    <w:rsid w:val="009637CC"/>
    <w:rsid w:val="00967279"/>
    <w:rsid w:val="00981E14"/>
    <w:rsid w:val="009A2CF1"/>
    <w:rsid w:val="009A4B44"/>
    <w:rsid w:val="009D168B"/>
    <w:rsid w:val="009E5614"/>
    <w:rsid w:val="00A07623"/>
    <w:rsid w:val="00A21B7C"/>
    <w:rsid w:val="00A41F81"/>
    <w:rsid w:val="00A44B56"/>
    <w:rsid w:val="00A70A01"/>
    <w:rsid w:val="00A93362"/>
    <w:rsid w:val="00AA7F94"/>
    <w:rsid w:val="00AB09B9"/>
    <w:rsid w:val="00AC4B94"/>
    <w:rsid w:val="00AD1694"/>
    <w:rsid w:val="00AD3DB1"/>
    <w:rsid w:val="00AE0BDF"/>
    <w:rsid w:val="00AE6BEF"/>
    <w:rsid w:val="00AF05E8"/>
    <w:rsid w:val="00AF7E9A"/>
    <w:rsid w:val="00B048EB"/>
    <w:rsid w:val="00B54ECB"/>
    <w:rsid w:val="00B57277"/>
    <w:rsid w:val="00B873D1"/>
    <w:rsid w:val="00BA7BF0"/>
    <w:rsid w:val="00BD4857"/>
    <w:rsid w:val="00BE01D1"/>
    <w:rsid w:val="00BE193D"/>
    <w:rsid w:val="00BE62FA"/>
    <w:rsid w:val="00BF320E"/>
    <w:rsid w:val="00C04237"/>
    <w:rsid w:val="00C25E67"/>
    <w:rsid w:val="00C3367B"/>
    <w:rsid w:val="00C438F0"/>
    <w:rsid w:val="00C9479E"/>
    <w:rsid w:val="00CB30C6"/>
    <w:rsid w:val="00CC7183"/>
    <w:rsid w:val="00CE1890"/>
    <w:rsid w:val="00D01153"/>
    <w:rsid w:val="00D373AE"/>
    <w:rsid w:val="00D57BB7"/>
    <w:rsid w:val="00D72E18"/>
    <w:rsid w:val="00D954FD"/>
    <w:rsid w:val="00DC6BA7"/>
    <w:rsid w:val="00DE5AB4"/>
    <w:rsid w:val="00E117BA"/>
    <w:rsid w:val="00E2637E"/>
    <w:rsid w:val="00E322E8"/>
    <w:rsid w:val="00E37466"/>
    <w:rsid w:val="00E60F6C"/>
    <w:rsid w:val="00E65182"/>
    <w:rsid w:val="00E65D47"/>
    <w:rsid w:val="00E67BCD"/>
    <w:rsid w:val="00E91B21"/>
    <w:rsid w:val="00ED3FD3"/>
    <w:rsid w:val="00F035AA"/>
    <w:rsid w:val="00F46C66"/>
    <w:rsid w:val="00F626FA"/>
    <w:rsid w:val="00F7459A"/>
    <w:rsid w:val="00F97D64"/>
    <w:rsid w:val="00FB4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138313"/>
  <w15:docId w15:val="{131CE47E-C733-400E-9EC4-828B59E25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AB4"/>
  </w:style>
  <w:style w:type="paragraph" w:styleId="1">
    <w:name w:val="heading 1"/>
    <w:basedOn w:val="a"/>
    <w:next w:val="a"/>
    <w:link w:val="10"/>
    <w:qFormat/>
    <w:rsid w:val="00423D30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23D30"/>
    <w:pPr>
      <w:keepNext/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23D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23D30"/>
    <w:pPr>
      <w:keepNext/>
      <w:spacing w:after="0" w:line="240" w:lineRule="auto"/>
      <w:ind w:left="1134" w:hanging="426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23D30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423D30"/>
    <w:pPr>
      <w:keepNext/>
      <w:tabs>
        <w:tab w:val="left" w:pos="709"/>
      </w:tabs>
      <w:spacing w:after="0" w:line="240" w:lineRule="auto"/>
      <w:ind w:left="709" w:hanging="1"/>
      <w:jc w:val="both"/>
      <w:outlineLvl w:val="5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423D30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423D30"/>
    <w:pPr>
      <w:keepNext/>
      <w:spacing w:after="0" w:line="240" w:lineRule="auto"/>
      <w:ind w:left="708" w:firstLine="12"/>
      <w:jc w:val="both"/>
      <w:outlineLvl w:val="7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423D30"/>
    <w:pPr>
      <w:keepNext/>
      <w:spacing w:after="0" w:line="240" w:lineRule="auto"/>
      <w:ind w:left="708"/>
      <w:jc w:val="right"/>
      <w:outlineLvl w:val="8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 1"/>
    <w:basedOn w:val="a"/>
    <w:next w:val="a"/>
    <w:rsid w:val="00275EBC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23D3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23D3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23D3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numbering" w:customStyle="1" w:styleId="12">
    <w:name w:val="Нет списка1"/>
    <w:next w:val="a2"/>
    <w:semiHidden/>
    <w:rsid w:val="00423D30"/>
  </w:style>
  <w:style w:type="paragraph" w:styleId="a4">
    <w:name w:val="Body Text"/>
    <w:basedOn w:val="a"/>
    <w:link w:val="a5"/>
    <w:rsid w:val="00423D3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31">
    <w:name w:val="Body Text Indent 3"/>
    <w:basedOn w:val="a"/>
    <w:link w:val="32"/>
    <w:rsid w:val="00423D30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423D30"/>
    <w:pPr>
      <w:widowControl w:val="0"/>
      <w:spacing w:after="0" w:line="240" w:lineRule="auto"/>
      <w:ind w:left="708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423D30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BodyText21">
    <w:name w:val="Body Text 21"/>
    <w:basedOn w:val="a"/>
    <w:rsid w:val="00423D30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21">
    <w:name w:val="Body Text Indent 2"/>
    <w:basedOn w:val="a"/>
    <w:link w:val="22"/>
    <w:rsid w:val="00423D30"/>
    <w:pPr>
      <w:widowControl w:val="0"/>
      <w:spacing w:after="0" w:line="240" w:lineRule="auto"/>
      <w:ind w:left="708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styleId="a8">
    <w:name w:val="page number"/>
    <w:basedOn w:val="a0"/>
    <w:rsid w:val="00423D30"/>
  </w:style>
  <w:style w:type="paragraph" w:styleId="a9">
    <w:name w:val="footer"/>
    <w:basedOn w:val="a"/>
    <w:link w:val="aa"/>
    <w:uiPriority w:val="99"/>
    <w:rsid w:val="00423D3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423D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423D30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Верхний колонтитул Знак"/>
    <w:link w:val="ac"/>
    <w:uiPriority w:val="99"/>
    <w:rsid w:val="00423D30"/>
    <w:rPr>
      <w:rFonts w:ascii="Arial" w:hAnsi="Arial" w:cs="Arial"/>
    </w:rPr>
  </w:style>
  <w:style w:type="paragraph" w:styleId="ad">
    <w:name w:val="Balloon Text"/>
    <w:basedOn w:val="a"/>
    <w:link w:val="ae"/>
    <w:semiHidden/>
    <w:rsid w:val="00423D3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semiHidden/>
    <w:rsid w:val="00423D3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b"/>
    <w:uiPriority w:val="99"/>
    <w:rsid w:val="00423D3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customStyle="1" w:styleId="13">
    <w:name w:val="Верхний колонтитул Знак1"/>
    <w:basedOn w:val="a0"/>
    <w:uiPriority w:val="99"/>
    <w:semiHidden/>
    <w:rsid w:val="00423D30"/>
  </w:style>
  <w:style w:type="paragraph" w:styleId="af">
    <w:name w:val="Title"/>
    <w:basedOn w:val="a"/>
    <w:link w:val="af0"/>
    <w:qFormat/>
    <w:rsid w:val="00423D3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Заголовок Знак"/>
    <w:basedOn w:val="a0"/>
    <w:link w:val="af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"/>
    <w:link w:val="34"/>
    <w:uiPriority w:val="99"/>
    <w:unhideWhenUsed/>
    <w:rsid w:val="00423D3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4">
    <w:name w:val="Основной текст 3 Знак"/>
    <w:basedOn w:val="a0"/>
    <w:link w:val="33"/>
    <w:uiPriority w:val="99"/>
    <w:rsid w:val="00423D3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f1">
    <w:name w:val="Знак"/>
    <w:basedOn w:val="4"/>
    <w:rsid w:val="00423D30"/>
    <w:pPr>
      <w:spacing w:before="240" w:after="60"/>
      <w:ind w:left="0" w:firstLine="0"/>
    </w:pPr>
    <w:rPr>
      <w:b/>
      <w:bCs/>
      <w:szCs w:val="26"/>
    </w:rPr>
  </w:style>
  <w:style w:type="paragraph" w:styleId="af2">
    <w:name w:val="footnote text"/>
    <w:basedOn w:val="a"/>
    <w:link w:val="af3"/>
    <w:uiPriority w:val="99"/>
    <w:semiHidden/>
    <w:unhideWhenUsed/>
    <w:rsid w:val="00423D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uiPriority w:val="99"/>
    <w:semiHidden/>
    <w:rsid w:val="00423D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uiPriority w:val="99"/>
    <w:unhideWhenUsed/>
    <w:rsid w:val="00423D30"/>
    <w:rPr>
      <w:vertAlign w:val="superscript"/>
    </w:rPr>
  </w:style>
  <w:style w:type="table" w:customStyle="1" w:styleId="14">
    <w:name w:val="Сетка таблицы1"/>
    <w:basedOn w:val="a1"/>
    <w:next w:val="a3"/>
    <w:rsid w:val="00423D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423D30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-15">
    <w:name w:val="Текст 14-1.5"/>
    <w:basedOn w:val="a"/>
    <w:rsid w:val="00423D30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-150">
    <w:name w:val="14-15"/>
    <w:basedOn w:val="a6"/>
    <w:rsid w:val="00423D30"/>
    <w:pPr>
      <w:widowControl/>
      <w:spacing w:line="360" w:lineRule="auto"/>
      <w:ind w:left="0" w:firstLine="709"/>
      <w:jc w:val="both"/>
    </w:pPr>
    <w:rPr>
      <w:bCs/>
      <w:snapToGrid/>
      <w:kern w:val="28"/>
      <w:szCs w:val="24"/>
    </w:rPr>
  </w:style>
  <w:style w:type="paragraph" w:customStyle="1" w:styleId="15">
    <w:name w:val="Обычный1"/>
    <w:rsid w:val="00423D3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5">
    <w:name w:val="caption"/>
    <w:basedOn w:val="a"/>
    <w:next w:val="a"/>
    <w:qFormat/>
    <w:rsid w:val="00423D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41">
    <w:name w:val="Знак4 Знак Знак Знак Знак Знак Знак Знак Знак Знак Знак Знак Знак Знак Знак Знак Знак"/>
    <w:basedOn w:val="a"/>
    <w:rsid w:val="00423D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endnote reference"/>
    <w:rsid w:val="00423D30"/>
    <w:rPr>
      <w:vertAlign w:val="superscript"/>
    </w:rPr>
  </w:style>
  <w:style w:type="table" w:customStyle="1" w:styleId="110">
    <w:name w:val="Сетка таблицы11"/>
    <w:basedOn w:val="a1"/>
    <w:next w:val="a3"/>
    <w:rsid w:val="00423D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rmal">
    <w:name w:val="ConsNormal"/>
    <w:rsid w:val="00ED3FD3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7">
    <w:name w:val="List Paragraph"/>
    <w:basedOn w:val="a"/>
    <w:uiPriority w:val="34"/>
    <w:qFormat/>
    <w:rsid w:val="00ED3FD3"/>
    <w:pPr>
      <w:ind w:left="720"/>
      <w:contextualSpacing/>
    </w:pPr>
  </w:style>
  <w:style w:type="paragraph" w:customStyle="1" w:styleId="Oaeno14-15">
    <w:name w:val="Oaeno14-15"/>
    <w:rsid w:val="00ED3FD3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ED3F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57C81-03E9-4F66-B72A-BAF678A92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1004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ТИК Калязинского района</cp:lastModifiedBy>
  <cp:revision>46</cp:revision>
  <cp:lastPrinted>2021-07-21T08:11:00Z</cp:lastPrinted>
  <dcterms:created xsi:type="dcterms:W3CDTF">2014-06-25T13:34:00Z</dcterms:created>
  <dcterms:modified xsi:type="dcterms:W3CDTF">2021-07-21T08:11:00Z</dcterms:modified>
</cp:coreProperties>
</file>