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E92C0E" w:rsidRPr="00E92C0E" w:rsidTr="00B96CD7">
        <w:tc>
          <w:tcPr>
            <w:tcW w:w="2911" w:type="dxa"/>
            <w:tcBorders>
              <w:bottom w:val="single" w:sz="4" w:space="0" w:color="auto"/>
            </w:tcBorders>
          </w:tcPr>
          <w:p w:rsidR="00122432" w:rsidRPr="00E92C0E" w:rsidRDefault="00122432" w:rsidP="0012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92C0E">
              <w:rPr>
                <w:rFonts w:ascii="Times New Roman" w:hAnsi="Times New Roman" w:cs="Times New Roman"/>
                <w:sz w:val="28"/>
                <w:szCs w:val="28"/>
              </w:rPr>
              <w:t>31 марта  2022 г.</w:t>
            </w:r>
          </w:p>
        </w:tc>
        <w:tc>
          <w:tcPr>
            <w:tcW w:w="2928" w:type="dxa"/>
            <w:gridSpan w:val="2"/>
          </w:tcPr>
          <w:p w:rsidR="00122432" w:rsidRPr="00E92C0E" w:rsidRDefault="00122432" w:rsidP="00122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22432" w:rsidRPr="00E92C0E" w:rsidRDefault="00122432" w:rsidP="00B3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0E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B30120" w:rsidRPr="00E92C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92C0E">
              <w:rPr>
                <w:rFonts w:ascii="Times New Roman" w:hAnsi="Times New Roman" w:cs="Times New Roman"/>
                <w:sz w:val="28"/>
                <w:szCs w:val="28"/>
              </w:rPr>
              <w:t>/286-5</w:t>
            </w:r>
          </w:p>
        </w:tc>
      </w:tr>
      <w:bookmarkEnd w:id="0"/>
      <w:tr w:rsidR="008D2CD9" w:rsidRPr="002034D4" w:rsidTr="006F2FCD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0C44E6" w:rsidRDefault="006D5084" w:rsidP="000C44E6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12243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Котовой Я.С.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AA60E8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председателем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457B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ED4C97" w:rsidRPr="00ED4C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457B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B6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D76DDF">
        <w:rPr>
          <w:rFonts w:ascii="Times New Roman" w:hAnsi="Times New Roman" w:cs="Times New Roman"/>
          <w:b/>
          <w:snapToGrid w:val="0"/>
          <w:sz w:val="28"/>
          <w:szCs w:val="28"/>
        </w:rPr>
        <w:t>32</w:t>
      </w:r>
      <w:r w:rsidR="00122432">
        <w:rPr>
          <w:rFonts w:ascii="Times New Roman" w:hAnsi="Times New Roman" w:cs="Times New Roman"/>
          <w:b/>
          <w:snapToGrid w:val="0"/>
          <w:sz w:val="28"/>
          <w:szCs w:val="28"/>
        </w:rPr>
        <w:t>5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</w:t>
      </w:r>
      <w:r w:rsidR="00122432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122432" w:rsidRPr="00122432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>31</w:t>
      </w:r>
      <w:r w:rsidR="00122432" w:rsidRPr="0012243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 2022 г.</w:t>
      </w:r>
      <w:r w:rsidR="0012243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122432" w:rsidRPr="0012243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№32/285-5 </w:t>
      </w:r>
      <w:r w:rsidR="00D9629B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D9629B" w:rsidRPr="00D9629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 прекращении полномочий члена участковой избирательной комиссии </w:t>
      </w:r>
      <w:r w:rsidR="00D9629B"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="00D9629B" w:rsidRPr="00D9629B">
        <w:rPr>
          <w:rFonts w:ascii="Times New Roman" w:eastAsia="Calibri" w:hAnsi="Times New Roman" w:cs="Times New Roman"/>
          <w:snapToGrid w:val="0"/>
          <w:sz w:val="28"/>
          <w:szCs w:val="28"/>
        </w:rPr>
        <w:t>с правом решающего голоса избирательного участка Калязинского района Тверской области №325 Костыговой Р.И.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F2FCD" w:rsidRDefault="006D5084" w:rsidP="007B0B5C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AA60E8"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председателем</w:t>
      </w:r>
      <w:r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</w:t>
      </w:r>
      <w:r w:rsidR="00544AE2"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>астковой избирательной комиссии</w:t>
      </w:r>
      <w:r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участка </w:t>
      </w:r>
      <w:r w:rsidR="00ED4C97"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ED4C97" w:rsidRPr="007753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775397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775397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457B60"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457B60" w:rsidRPr="0077539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44AE2" w:rsidRPr="00775397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D9629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457B60" w:rsidRPr="0077539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9629B">
        <w:rPr>
          <w:rFonts w:ascii="Times New Roman" w:hAnsi="Times New Roman" w:cs="Times New Roman"/>
          <w:snapToGrid w:val="0"/>
          <w:sz w:val="28"/>
          <w:szCs w:val="28"/>
        </w:rPr>
        <w:t>Котову Яну Сергеевну</w:t>
      </w:r>
      <w:r w:rsidRPr="00775397">
        <w:rPr>
          <w:rFonts w:ascii="Times New Roman" w:hAnsi="Times New Roman" w:cs="Times New Roman"/>
          <w:sz w:val="28"/>
          <w:szCs w:val="28"/>
        </w:rPr>
        <w:t>, 19</w:t>
      </w:r>
      <w:r w:rsidR="00B75CD6">
        <w:rPr>
          <w:rFonts w:ascii="Times New Roman" w:hAnsi="Times New Roman" w:cs="Times New Roman"/>
          <w:sz w:val="28"/>
          <w:szCs w:val="28"/>
        </w:rPr>
        <w:t>87</w:t>
      </w:r>
      <w:r w:rsidRPr="00775397">
        <w:rPr>
          <w:rFonts w:ascii="Times New Roman" w:hAnsi="Times New Roman" w:cs="Times New Roman"/>
          <w:sz w:val="28"/>
          <w:szCs w:val="28"/>
        </w:rPr>
        <w:t xml:space="preserve"> </w:t>
      </w:r>
      <w:r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B75CD6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185806"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B75CD6">
        <w:rPr>
          <w:rFonts w:ascii="Times New Roman" w:eastAsia="Calibri" w:hAnsi="Times New Roman" w:cs="Times New Roman"/>
          <w:snapToGrid w:val="0"/>
          <w:sz w:val="28"/>
          <w:szCs w:val="28"/>
        </w:rPr>
        <w:t>финансового эксперта Калязинского центра №</w:t>
      </w:r>
      <w:r w:rsidR="003612D6">
        <w:rPr>
          <w:rFonts w:ascii="Times New Roman" w:eastAsia="Calibri" w:hAnsi="Times New Roman" w:cs="Times New Roman"/>
          <w:snapToGrid w:val="0"/>
          <w:sz w:val="28"/>
          <w:szCs w:val="28"/>
        </w:rPr>
        <w:t>171573, кредитно-кассовый офис ПАО «Почта Банк» «Тверской областной центр»</w:t>
      </w:r>
      <w:r w:rsidR="00C37F8E"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77539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 w:rsidRPr="00775397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775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612D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FC0954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</w:t>
      </w:r>
      <w:r w:rsidR="00775397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FC0954" w:rsidRPr="00775397" w:rsidRDefault="00FC0954" w:rsidP="00C3463B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C095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члена </w:t>
      </w:r>
      <w:r w:rsidRPr="00FC0954">
        <w:rPr>
          <w:rFonts w:ascii="Times New Roman" w:eastAsia="Calibri" w:hAnsi="Times New Roman" w:cs="Times New Roman"/>
          <w:snapToGrid w:val="0"/>
          <w:sz w:val="28"/>
          <w:szCs w:val="28"/>
        </w:rPr>
        <w:t>участковой избирательной комиссии</w:t>
      </w:r>
      <w:r w:rsidR="00C3463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 правом решающего голоса</w:t>
      </w:r>
      <w:r w:rsidRPr="00FC095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участка Калязинского района Тверской области № 325 </w:t>
      </w:r>
      <w:r w:rsidR="00C3463B">
        <w:rPr>
          <w:rFonts w:ascii="Times New Roman" w:eastAsia="Calibri" w:hAnsi="Times New Roman" w:cs="Times New Roman"/>
          <w:snapToGrid w:val="0"/>
          <w:sz w:val="28"/>
          <w:szCs w:val="28"/>
        </w:rPr>
        <w:t>Котовой Яны Сергеевны</w:t>
      </w:r>
      <w:r w:rsidR="00345D8D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9C25F6" w:rsidRPr="009B023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F2FCD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9C25F6">
        <w:rPr>
          <w:rFonts w:ascii="Times New Roman" w:hAnsi="Times New Roman" w:cs="Times New Roman"/>
          <w:sz w:val="28"/>
          <w:szCs w:val="28"/>
        </w:rPr>
        <w:t>теле</w:t>
      </w:r>
      <w:r w:rsidRPr="006F2FCD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онтроль исполнения настоящего постановления </w:t>
      </w:r>
      <w:r w:rsidR="009C25F6">
        <w:rPr>
          <w:rFonts w:ascii="Times New Roman" w:hAnsi="Times New Roman" w:cs="Times New Roman"/>
          <w:sz w:val="28"/>
          <w:szCs w:val="24"/>
        </w:rPr>
        <w:br/>
      </w:r>
      <w:r w:rsidRPr="009932D7">
        <w:rPr>
          <w:rFonts w:ascii="Times New Roman" w:hAnsi="Times New Roman" w:cs="Times New Roman"/>
          <w:sz w:val="28"/>
          <w:szCs w:val="24"/>
        </w:rPr>
        <w:t>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9C25F6" w:rsidRPr="00EA439A" w:rsidTr="00F26784">
        <w:tc>
          <w:tcPr>
            <w:tcW w:w="4219" w:type="dxa"/>
            <w:hideMark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C25F6" w:rsidRPr="00EA439A" w:rsidTr="00F26784">
        <w:tc>
          <w:tcPr>
            <w:tcW w:w="4219" w:type="dxa"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C25F6" w:rsidRPr="00EA439A" w:rsidTr="00F26784">
        <w:tc>
          <w:tcPr>
            <w:tcW w:w="4219" w:type="dxa"/>
            <w:hideMark/>
          </w:tcPr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9C25F6" w:rsidRPr="00EA439A" w:rsidRDefault="009C25F6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9C25F6" w:rsidRPr="00EA439A" w:rsidRDefault="009C25F6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E60F6C" w:rsidRPr="008D0327" w:rsidSect="002E0D4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C44E6"/>
    <w:rsid w:val="00122432"/>
    <w:rsid w:val="0012559D"/>
    <w:rsid w:val="00127305"/>
    <w:rsid w:val="00171FC3"/>
    <w:rsid w:val="00185806"/>
    <w:rsid w:val="001969E7"/>
    <w:rsid w:val="001A29D7"/>
    <w:rsid w:val="002034D4"/>
    <w:rsid w:val="0026634E"/>
    <w:rsid w:val="0027415B"/>
    <w:rsid w:val="00296410"/>
    <w:rsid w:val="002E07DB"/>
    <w:rsid w:val="002E0D44"/>
    <w:rsid w:val="002F45A7"/>
    <w:rsid w:val="00345D8D"/>
    <w:rsid w:val="00350784"/>
    <w:rsid w:val="003612D6"/>
    <w:rsid w:val="00383790"/>
    <w:rsid w:val="00442023"/>
    <w:rsid w:val="00457B60"/>
    <w:rsid w:val="00493E1F"/>
    <w:rsid w:val="004C1AE3"/>
    <w:rsid w:val="004E6558"/>
    <w:rsid w:val="00544AE2"/>
    <w:rsid w:val="0054709B"/>
    <w:rsid w:val="0056113E"/>
    <w:rsid w:val="0058142A"/>
    <w:rsid w:val="005A0369"/>
    <w:rsid w:val="005D6FA7"/>
    <w:rsid w:val="00604854"/>
    <w:rsid w:val="0066633E"/>
    <w:rsid w:val="006D5084"/>
    <w:rsid w:val="006F2FCD"/>
    <w:rsid w:val="007128F8"/>
    <w:rsid w:val="0071334A"/>
    <w:rsid w:val="00752AFD"/>
    <w:rsid w:val="00775397"/>
    <w:rsid w:val="008277C0"/>
    <w:rsid w:val="00834B11"/>
    <w:rsid w:val="00840B64"/>
    <w:rsid w:val="008C02F0"/>
    <w:rsid w:val="008C26F7"/>
    <w:rsid w:val="008D0327"/>
    <w:rsid w:val="008D2CD9"/>
    <w:rsid w:val="008E46E9"/>
    <w:rsid w:val="00900468"/>
    <w:rsid w:val="009632B1"/>
    <w:rsid w:val="009932D7"/>
    <w:rsid w:val="009A34BB"/>
    <w:rsid w:val="009B0230"/>
    <w:rsid w:val="009C25F6"/>
    <w:rsid w:val="009C667F"/>
    <w:rsid w:val="00A07623"/>
    <w:rsid w:val="00A149F4"/>
    <w:rsid w:val="00A23EAF"/>
    <w:rsid w:val="00A26AFA"/>
    <w:rsid w:val="00A31B2B"/>
    <w:rsid w:val="00AA38A2"/>
    <w:rsid w:val="00AA60E8"/>
    <w:rsid w:val="00AC393F"/>
    <w:rsid w:val="00AC4A54"/>
    <w:rsid w:val="00AE45C1"/>
    <w:rsid w:val="00AF05E8"/>
    <w:rsid w:val="00B22BFF"/>
    <w:rsid w:val="00B30120"/>
    <w:rsid w:val="00B45E6D"/>
    <w:rsid w:val="00B75CD6"/>
    <w:rsid w:val="00B920D1"/>
    <w:rsid w:val="00BA7BF0"/>
    <w:rsid w:val="00BF0A47"/>
    <w:rsid w:val="00C04102"/>
    <w:rsid w:val="00C30531"/>
    <w:rsid w:val="00C3463B"/>
    <w:rsid w:val="00C37615"/>
    <w:rsid w:val="00C37F8E"/>
    <w:rsid w:val="00C67641"/>
    <w:rsid w:val="00C84D8D"/>
    <w:rsid w:val="00D01EB3"/>
    <w:rsid w:val="00D062B3"/>
    <w:rsid w:val="00D516C0"/>
    <w:rsid w:val="00D72E18"/>
    <w:rsid w:val="00D76DDF"/>
    <w:rsid w:val="00D9629B"/>
    <w:rsid w:val="00DA56B3"/>
    <w:rsid w:val="00DD59F2"/>
    <w:rsid w:val="00DE12EA"/>
    <w:rsid w:val="00DE1D87"/>
    <w:rsid w:val="00DE5D13"/>
    <w:rsid w:val="00E60F6C"/>
    <w:rsid w:val="00E6149A"/>
    <w:rsid w:val="00E67BCD"/>
    <w:rsid w:val="00E7710C"/>
    <w:rsid w:val="00E92C0E"/>
    <w:rsid w:val="00ED4C97"/>
    <w:rsid w:val="00EE2A76"/>
    <w:rsid w:val="00EF5F98"/>
    <w:rsid w:val="00F036C2"/>
    <w:rsid w:val="00F13B93"/>
    <w:rsid w:val="00F36B3C"/>
    <w:rsid w:val="00F77919"/>
    <w:rsid w:val="00F83355"/>
    <w:rsid w:val="00F846B4"/>
    <w:rsid w:val="00FC095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5E4D2-808A-4E9E-A468-4968B5C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D29-AD1D-4EFF-B7B2-ECCB1EE4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465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55</cp:revision>
  <cp:lastPrinted>2022-04-01T06:03:00Z</cp:lastPrinted>
  <dcterms:created xsi:type="dcterms:W3CDTF">2015-09-21T08:47:00Z</dcterms:created>
  <dcterms:modified xsi:type="dcterms:W3CDTF">2022-04-01T06:03:00Z</dcterms:modified>
</cp:coreProperties>
</file>