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C" w:rsidRPr="002034D4" w:rsidRDefault="000453DC" w:rsidP="000453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453DC" w:rsidRPr="00552745" w:rsidRDefault="000453DC" w:rsidP="000453D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021"/>
        <w:gridCol w:w="3011"/>
        <w:gridCol w:w="271"/>
      </w:tblGrid>
      <w:tr w:rsidR="00046E91" w:rsidRPr="001222E2" w:rsidTr="009F3950">
        <w:trPr>
          <w:gridAfter w:val="1"/>
          <w:wAfter w:w="271" w:type="dxa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046E91" w:rsidRPr="00842490" w:rsidRDefault="00046E91" w:rsidP="0004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3021" w:type="dxa"/>
            <w:shd w:val="clear" w:color="auto" w:fill="auto"/>
          </w:tcPr>
          <w:p w:rsidR="00046E91" w:rsidRPr="00842490" w:rsidRDefault="00046E91" w:rsidP="0004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046E91" w:rsidRPr="00842490" w:rsidRDefault="00046E91" w:rsidP="0004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453DC" w:rsidRPr="002034D4" w:rsidTr="00773E77">
        <w:trPr>
          <w:gridAfter w:val="1"/>
          <w:wAfter w:w="271" w:type="dxa"/>
        </w:trPr>
        <w:tc>
          <w:tcPr>
            <w:tcW w:w="2985" w:type="dxa"/>
            <w:tcBorders>
              <w:top w:val="single" w:sz="4" w:space="0" w:color="auto"/>
            </w:tcBorders>
          </w:tcPr>
          <w:p w:rsidR="000453DC" w:rsidRPr="002034D4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453DC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0453DC" w:rsidRPr="002034D4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DC" w:rsidRPr="000453DC" w:rsidTr="00773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4D4" w:rsidRPr="000453DC" w:rsidRDefault="007F4F01" w:rsidP="00212E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осуществления контроля </w:t>
            </w:r>
            <w:r w:rsidR="000453D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</w:t>
            </w:r>
            <w:r w:rsidRPr="00045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избирательных бюллетеней на выборах </w:t>
            </w:r>
            <w:r w:rsidR="000453DC"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7D305E" w:rsidRPr="007D305E">
              <w:rPr>
                <w:rFonts w:ascii="Times New Roman" w:hAnsi="Times New Roman" w:cs="Times New Roman"/>
                <w:b/>
                <w:sz w:val="28"/>
                <w:szCs w:val="28"/>
              </w:rPr>
              <w:t>Думы Калязинского муниципального округа первого созыва 10 сентября 2023 года</w:t>
            </w:r>
          </w:p>
        </w:tc>
      </w:tr>
    </w:tbl>
    <w:p w:rsidR="007F4F01" w:rsidRPr="007F4F01" w:rsidRDefault="007F4F01" w:rsidP="00212E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E3D">
        <w:rPr>
          <w:rFonts w:ascii="Times New Roman" w:hAnsi="Times New Roman" w:cs="Times New Roman"/>
          <w:sz w:val="28"/>
          <w:szCs w:val="28"/>
        </w:rPr>
        <w:t>2</w:t>
      </w:r>
      <w:r w:rsidRPr="007F4F01">
        <w:rPr>
          <w:rFonts w:ascii="Times New Roman" w:hAnsi="Times New Roman" w:cs="Times New Roman"/>
          <w:sz w:val="28"/>
          <w:szCs w:val="28"/>
        </w:rPr>
        <w:t>, 60 Избирательного кодекса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F01">
        <w:rPr>
          <w:sz w:val="28"/>
          <w:szCs w:val="28"/>
        </w:rPr>
        <w:t xml:space="preserve"> </w:t>
      </w:r>
      <w:r w:rsidRPr="007F4F01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</w:t>
      </w:r>
      <w:r w:rsidR="00212E3D" w:rsidRPr="00212E3D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F0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7F4F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F4F0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F4F01">
        <w:rPr>
          <w:rFonts w:ascii="Times New Roman" w:hAnsi="Times New Roman" w:cs="Times New Roman"/>
          <w:sz w:val="28"/>
          <w:szCs w:val="28"/>
        </w:rPr>
        <w:t>:</w:t>
      </w:r>
    </w:p>
    <w:p w:rsidR="007F4F01" w:rsidRPr="00212E3D" w:rsidRDefault="007F4F01" w:rsidP="00212E3D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12E3D">
        <w:rPr>
          <w:rFonts w:ascii="Times New Roman" w:hAnsi="Times New Roman" w:cs="Times New Roman"/>
          <w:sz w:val="28"/>
          <w:szCs w:val="28"/>
        </w:rPr>
        <w:t>осуществления контроля изготовлени</w:t>
      </w:r>
      <w:r w:rsidR="000453DC" w:rsidRPr="00212E3D">
        <w:rPr>
          <w:rFonts w:ascii="Times New Roman" w:hAnsi="Times New Roman" w:cs="Times New Roman"/>
          <w:sz w:val="28"/>
          <w:szCs w:val="28"/>
        </w:rPr>
        <w:t>я</w:t>
      </w:r>
      <w:r w:rsidRPr="00212E3D">
        <w:rPr>
          <w:rFonts w:ascii="Times New Roman" w:hAnsi="Times New Roman" w:cs="Times New Roman"/>
          <w:sz w:val="28"/>
          <w:szCs w:val="28"/>
        </w:rPr>
        <w:t xml:space="preserve"> избирательных бюллетеней на выборах </w:t>
      </w:r>
      <w:r w:rsidR="000453DC" w:rsidRPr="00212E3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D305E" w:rsidRPr="00212E3D">
        <w:rPr>
          <w:rFonts w:ascii="Times New Roman" w:hAnsi="Times New Roman" w:cs="Times New Roman"/>
          <w:sz w:val="28"/>
          <w:szCs w:val="28"/>
        </w:rPr>
        <w:t xml:space="preserve">Думы Калязинского муниципального округа первого созыва 10 сентября 2023 года </w:t>
      </w:r>
      <w:r w:rsidRPr="00212E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F4F01" w:rsidRPr="007F4F01" w:rsidRDefault="007F4F01" w:rsidP="000453DC">
      <w:pPr>
        <w:numPr>
          <w:ilvl w:val="0"/>
          <w:numId w:val="1"/>
        </w:numPr>
        <w:tabs>
          <w:tab w:val="left" w:pos="12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7F4F0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453DC" w:rsidRPr="00EA439A" w:rsidTr="00F26F75">
        <w:tc>
          <w:tcPr>
            <w:tcW w:w="4219" w:type="dxa"/>
            <w:hideMark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453DC" w:rsidRPr="00EA439A" w:rsidTr="00F26F75">
        <w:tc>
          <w:tcPr>
            <w:tcW w:w="4219" w:type="dxa"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3DC" w:rsidRPr="00EA439A" w:rsidTr="00F26F75">
        <w:tc>
          <w:tcPr>
            <w:tcW w:w="4219" w:type="dxa"/>
            <w:hideMark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453DC" w:rsidRPr="007F4F01" w:rsidRDefault="000453DC" w:rsidP="007F4F01">
      <w:pPr>
        <w:jc w:val="both"/>
        <w:rPr>
          <w:rFonts w:ascii="Times New Roman" w:hAnsi="Times New Roman" w:cs="Times New Roman"/>
          <w:sz w:val="28"/>
          <w:szCs w:val="28"/>
        </w:rPr>
        <w:sectPr w:rsidR="000453DC" w:rsidRPr="007F4F01" w:rsidSect="000453DC">
          <w:headerReference w:type="even" r:id="rId8"/>
          <w:pgSz w:w="11907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7F4F01" w:rsidRPr="007F4F01" w:rsidTr="00E36A31">
        <w:tc>
          <w:tcPr>
            <w:tcW w:w="5358" w:type="dxa"/>
          </w:tcPr>
          <w:p w:rsidR="007F4F01" w:rsidRPr="007F4F01" w:rsidRDefault="007F4F01" w:rsidP="000453DC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7F4F01" w:rsidRPr="007F4F01" w:rsidTr="00E36A31">
        <w:tc>
          <w:tcPr>
            <w:tcW w:w="5358" w:type="dxa"/>
          </w:tcPr>
          <w:p w:rsidR="007F4F01" w:rsidRPr="007F4F01" w:rsidRDefault="007F4F01" w:rsidP="000453DC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F4F01" w:rsidRPr="007F4F01" w:rsidTr="00E36A31">
        <w:tc>
          <w:tcPr>
            <w:tcW w:w="5358" w:type="dxa"/>
          </w:tcPr>
          <w:p w:rsidR="007F4F01" w:rsidRPr="007F4F01" w:rsidRDefault="007F4F01" w:rsidP="00046E91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F4F01">
              <w:rPr>
                <w:rFonts w:ascii="Times New Roman" w:hAnsi="Times New Roman"/>
                <w:sz w:val="28"/>
                <w:szCs w:val="28"/>
              </w:rPr>
              <w:br/>
            </w:r>
            <w:r w:rsidRPr="00773E77">
              <w:rPr>
                <w:rFonts w:ascii="Times New Roman" w:hAnsi="Times New Roman"/>
                <w:sz w:val="28"/>
                <w:szCs w:val="28"/>
              </w:rPr>
              <w:t>от</w:t>
            </w:r>
            <w:r w:rsidR="00773E77" w:rsidRPr="0077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E91">
              <w:rPr>
                <w:rFonts w:ascii="Times New Roman" w:hAnsi="Times New Roman"/>
                <w:sz w:val="28"/>
                <w:szCs w:val="28"/>
              </w:rPr>
              <w:t xml:space="preserve">09 августа 2023 г. </w:t>
            </w:r>
            <w:r w:rsidR="00046E91" w:rsidRPr="00046E91">
              <w:rPr>
                <w:rFonts w:ascii="Times New Roman" w:hAnsi="Times New Roman"/>
                <w:sz w:val="28"/>
                <w:szCs w:val="28"/>
              </w:rPr>
              <w:t>№ 55/414-5</w:t>
            </w:r>
          </w:p>
        </w:tc>
      </w:tr>
    </w:tbl>
    <w:p w:rsidR="007F4F01" w:rsidRPr="007F4F01" w:rsidRDefault="007F4F01" w:rsidP="007F4F01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7F4F01">
        <w:rPr>
          <w:b/>
          <w:bCs/>
          <w:sz w:val="28"/>
          <w:szCs w:val="28"/>
        </w:rPr>
        <w:t>Порядок</w:t>
      </w:r>
    </w:p>
    <w:p w:rsidR="007F4F01" w:rsidRPr="00212E3D" w:rsidRDefault="007F4F01" w:rsidP="007F4F01">
      <w:pPr>
        <w:pStyle w:val="31"/>
        <w:spacing w:after="240"/>
        <w:jc w:val="center"/>
        <w:rPr>
          <w:sz w:val="28"/>
          <w:szCs w:val="28"/>
        </w:rPr>
      </w:pPr>
      <w:r w:rsidRPr="007F4F01">
        <w:rPr>
          <w:b/>
          <w:bCs/>
          <w:sz w:val="28"/>
          <w:szCs w:val="28"/>
        </w:rPr>
        <w:t>осуществления контроля изготовлени</w:t>
      </w:r>
      <w:r w:rsidR="00773E77">
        <w:rPr>
          <w:b/>
          <w:bCs/>
          <w:sz w:val="28"/>
          <w:szCs w:val="28"/>
        </w:rPr>
        <w:t>я</w:t>
      </w:r>
      <w:r w:rsidRPr="007F4F01">
        <w:rPr>
          <w:b/>
          <w:bCs/>
          <w:sz w:val="28"/>
          <w:szCs w:val="28"/>
        </w:rPr>
        <w:t xml:space="preserve"> избирательных бюллетеней </w:t>
      </w:r>
      <w:r w:rsidR="00773E77">
        <w:rPr>
          <w:b/>
          <w:bCs/>
          <w:sz w:val="28"/>
          <w:szCs w:val="28"/>
        </w:rPr>
        <w:br/>
      </w:r>
      <w:r w:rsidRPr="007F4F01">
        <w:rPr>
          <w:b/>
          <w:sz w:val="28"/>
          <w:szCs w:val="28"/>
        </w:rPr>
        <w:t xml:space="preserve">на выборах </w:t>
      </w:r>
      <w:r w:rsidR="000453DC">
        <w:rPr>
          <w:b/>
          <w:sz w:val="28"/>
          <w:szCs w:val="28"/>
        </w:rPr>
        <w:t xml:space="preserve">депутатов </w:t>
      </w:r>
      <w:r w:rsidR="007D305E" w:rsidRPr="007D305E">
        <w:rPr>
          <w:b/>
          <w:sz w:val="28"/>
          <w:szCs w:val="28"/>
        </w:rPr>
        <w:t xml:space="preserve">Думы Калязинского муниципального округа первого созыва 10 сентября 2023 года </w:t>
      </w:r>
      <w:r w:rsidRPr="007F4F01">
        <w:rPr>
          <w:b/>
          <w:sz w:val="28"/>
          <w:szCs w:val="28"/>
        </w:rPr>
        <w:t>(далее - Порядок)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sz w:val="28"/>
          <w:szCs w:val="28"/>
        </w:rPr>
        <w:t xml:space="preserve">Избирательные бюллетени для голосования на </w:t>
      </w:r>
      <w:r w:rsidR="007511A6" w:rsidRPr="00212E3D">
        <w:rPr>
          <w:sz w:val="28"/>
          <w:szCs w:val="28"/>
        </w:rPr>
        <w:t xml:space="preserve">депутатов </w:t>
      </w:r>
      <w:r w:rsidR="001803DA" w:rsidRPr="00212E3D">
        <w:rPr>
          <w:sz w:val="28"/>
          <w:szCs w:val="28"/>
        </w:rPr>
        <w:t>Думы Калязинского муниципального округа первого созыва 10 сентября 2023 года</w:t>
      </w:r>
      <w:r w:rsidRPr="00212E3D">
        <w:rPr>
          <w:sz w:val="28"/>
          <w:szCs w:val="28"/>
        </w:rPr>
        <w:t xml:space="preserve"> изготавливаются по решению территориальной избирательной комиссии Калязинского района (далее – территориальная избирательная комиссия).</w:t>
      </w:r>
    </w:p>
    <w:p w:rsidR="007F4F01" w:rsidRPr="003B4A9C" w:rsidRDefault="007F4F01" w:rsidP="006003AD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4A9C"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3B4A9C" w:rsidRPr="003B4A9C">
        <w:rPr>
          <w:sz w:val="28"/>
          <w:szCs w:val="28"/>
        </w:rPr>
        <w:t>09 августа 2023 г. № 55/41</w:t>
      </w:r>
      <w:r w:rsidR="003B4A9C">
        <w:rPr>
          <w:sz w:val="28"/>
          <w:szCs w:val="28"/>
        </w:rPr>
        <w:t>3</w:t>
      </w:r>
      <w:r w:rsidR="003B4A9C" w:rsidRPr="003B4A9C">
        <w:rPr>
          <w:sz w:val="28"/>
          <w:szCs w:val="28"/>
        </w:rPr>
        <w:t>-5</w:t>
      </w:r>
      <w:r w:rsidR="000D59BB" w:rsidRPr="003B4A9C">
        <w:rPr>
          <w:sz w:val="28"/>
          <w:szCs w:val="28"/>
        </w:rPr>
        <w:t xml:space="preserve"> </w:t>
      </w:r>
      <w:r w:rsidRPr="003B4A9C">
        <w:rPr>
          <w:sz w:val="28"/>
          <w:szCs w:val="28"/>
        </w:rPr>
        <w:t>«</w:t>
      </w:r>
      <w:r w:rsidR="003B4A9C" w:rsidRPr="003B4A9C">
        <w:rPr>
          <w:sz w:val="28"/>
          <w:szCs w:val="28"/>
        </w:rPr>
        <w:t>О форме и требованиях к изготовлению избирательных бюллетеней для голосования на выборах депутатов Думы Калязинского муниципального округа первого созыва 10 сентября 2023 года»</w:t>
      </w:r>
      <w:r w:rsidR="000D59BB" w:rsidRPr="003B4A9C">
        <w:rPr>
          <w:sz w:val="28"/>
          <w:szCs w:val="28"/>
        </w:rPr>
        <w:t>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7511A6" w:rsidRPr="00212E3D">
        <w:rPr>
          <w:sz w:val="28"/>
          <w:szCs w:val="28"/>
        </w:rPr>
        <w:t xml:space="preserve">депутатов </w:t>
      </w:r>
      <w:r w:rsidR="001803DA" w:rsidRPr="00212E3D">
        <w:rPr>
          <w:sz w:val="28"/>
          <w:szCs w:val="28"/>
        </w:rPr>
        <w:t>Думы Калязинского муниципального округа первого созыва 10 сентября 2023 года</w:t>
      </w:r>
      <w:r w:rsidRPr="00212E3D">
        <w:rPr>
          <w:sz w:val="28"/>
          <w:szCs w:val="28"/>
        </w:rPr>
        <w:t>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Контроль изготовлени</w:t>
      </w:r>
      <w:r w:rsidR="00773E77" w:rsidRPr="00212E3D">
        <w:rPr>
          <w:iCs/>
          <w:sz w:val="28"/>
          <w:szCs w:val="28"/>
        </w:rPr>
        <w:t>я</w:t>
      </w:r>
      <w:r w:rsidRPr="00212E3D">
        <w:rPr>
          <w:iCs/>
          <w:sz w:val="28"/>
          <w:szCs w:val="28"/>
        </w:rPr>
        <w:t xml:space="preserve">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</w:t>
      </w:r>
      <w:r w:rsidRPr="00212E3D">
        <w:rPr>
          <w:iCs/>
          <w:sz w:val="28"/>
          <w:szCs w:val="28"/>
        </w:rPr>
        <w:lastRenderedPageBreak/>
        <w:t>осуществляют члены территориальной избирательной комиссии с правом решающего голоса, определенные решением территориальной избирательной комиссии (далее – уполномоченные члены комиссии).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 xml:space="preserve"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принимает </w:t>
      </w:r>
      <w:r w:rsidR="000D59BB" w:rsidRPr="00212E3D">
        <w:rPr>
          <w:iCs/>
          <w:sz w:val="28"/>
          <w:szCs w:val="28"/>
        </w:rPr>
        <w:t>постановление</w:t>
      </w:r>
      <w:r w:rsidRPr="00212E3D">
        <w:rPr>
          <w:iCs/>
          <w:sz w:val="28"/>
          <w:szCs w:val="28"/>
        </w:rPr>
        <w:t xml:space="preserve"> о месте и времени передачи избирательных бюллетеней уполномоченным членам комиссии и уничтожения выбракованных и лишних избирательных бюллетеней.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№1 к настоящему</w:t>
      </w:r>
      <w:r w:rsidRPr="00212E3D">
        <w:rPr>
          <w:i/>
          <w:iCs/>
          <w:sz w:val="28"/>
          <w:szCs w:val="28"/>
        </w:rPr>
        <w:t xml:space="preserve"> </w:t>
      </w:r>
      <w:r w:rsidRPr="00212E3D">
        <w:rPr>
          <w:iCs/>
          <w:sz w:val="28"/>
          <w:szCs w:val="28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№2 к настоящему Порядку. Один экземпляр акта остается в полиграфической организации, другой – в территориальной избирательной комиссии.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lastRenderedPageBreak/>
        <w:t>Акты</w:t>
      </w:r>
      <w:r w:rsidR="00EA6216">
        <w:rPr>
          <w:iCs/>
          <w:sz w:val="28"/>
          <w:szCs w:val="28"/>
        </w:rPr>
        <w:t>,</w:t>
      </w:r>
      <w:r w:rsidRPr="00212E3D">
        <w:rPr>
          <w:iCs/>
          <w:sz w:val="28"/>
          <w:szCs w:val="28"/>
        </w:rPr>
        <w:t xml:space="preserve"> указанные в пунктах 8 и 9 настоящего Порядка вправе подписать лица</w:t>
      </w:r>
      <w:r w:rsidR="00EA6216">
        <w:rPr>
          <w:iCs/>
          <w:sz w:val="28"/>
          <w:szCs w:val="28"/>
        </w:rPr>
        <w:t>,</w:t>
      </w:r>
      <w:r w:rsidRPr="00212E3D">
        <w:rPr>
          <w:iCs/>
          <w:sz w:val="28"/>
          <w:szCs w:val="28"/>
        </w:rPr>
        <w:t xml:space="preserve"> присутствующие при передаче избирательных бюллетеней.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№3 к настоящему Порядку, который хранится в территориальной избирательной комиссии.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7F4F01" w:rsidRPr="00212E3D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1A65CC" w:rsidRPr="00212E3D">
        <w:rPr>
          <w:iCs/>
          <w:sz w:val="28"/>
          <w:szCs w:val="28"/>
        </w:rPr>
        <w:t>6</w:t>
      </w:r>
      <w:r w:rsidRPr="00212E3D">
        <w:rPr>
          <w:iCs/>
          <w:sz w:val="28"/>
          <w:szCs w:val="28"/>
        </w:rPr>
        <w:t xml:space="preserve"> настоящего Порядка, или их представители</w:t>
      </w:r>
      <w:r w:rsidR="000D59BB" w:rsidRPr="00212E3D">
        <w:rPr>
          <w:iCs/>
          <w:sz w:val="28"/>
          <w:szCs w:val="28"/>
        </w:rPr>
        <w:t>.</w:t>
      </w:r>
    </w:p>
    <w:p w:rsidR="007F4F01" w:rsidRPr="00212E3D" w:rsidRDefault="007F4F01" w:rsidP="007F4F01">
      <w:pPr>
        <w:pStyle w:val="a4"/>
        <w:ind w:firstLine="709"/>
        <w:rPr>
          <w:iCs/>
          <w:szCs w:val="28"/>
        </w:rPr>
      </w:pPr>
      <w:r w:rsidRPr="00212E3D">
        <w:rPr>
          <w:iCs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7F4F01" w:rsidRPr="00212E3D" w:rsidRDefault="007F4F01" w:rsidP="007F4F01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2E3D">
        <w:rPr>
          <w:iCs/>
          <w:sz w:val="28"/>
          <w:szCs w:val="28"/>
        </w:rPr>
        <w:t>Ответственность за передачу и сохранность избирательных</w:t>
      </w:r>
      <w:r w:rsidRPr="007F4F01">
        <w:rPr>
          <w:iCs/>
          <w:sz w:val="28"/>
          <w:szCs w:val="28"/>
        </w:rPr>
        <w:t xml:space="preserve">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7F4F01" w:rsidRPr="007F4F01" w:rsidRDefault="007F4F01" w:rsidP="007F4F01">
      <w:pPr>
        <w:pStyle w:val="a4"/>
        <w:ind w:firstLine="709"/>
        <w:rPr>
          <w:i/>
          <w:iCs/>
          <w:szCs w:val="28"/>
        </w:rPr>
        <w:sectPr w:rsidR="007F4F01" w:rsidRPr="007F4F01" w:rsidSect="00F616F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7F4F01" w:rsidRPr="00F528B7" w:rsidTr="00E36A3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F528B7" w:rsidRDefault="007F4F01" w:rsidP="00E36A31">
            <w:pPr>
              <w:pStyle w:val="a6"/>
              <w:jc w:val="center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lastRenderedPageBreak/>
              <w:t>Приложение №1</w:t>
            </w:r>
          </w:p>
        </w:tc>
      </w:tr>
      <w:tr w:rsidR="007F4F01" w:rsidRPr="00F528B7" w:rsidTr="00E36A3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73E77" w:rsidRDefault="007F4F01" w:rsidP="00773E77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="00773E77" w:rsidRPr="00773E77">
              <w:rPr>
                <w:rFonts w:ascii="Times New Roman" w:hAnsi="Times New Roman"/>
                <w:bCs/>
              </w:rPr>
              <w:t xml:space="preserve">осуществления контроля изготовления избирательных бюллетеней на выборах депутатов </w:t>
            </w:r>
            <w:r w:rsidR="001803DA" w:rsidRPr="001803DA">
              <w:rPr>
                <w:rFonts w:ascii="Times New Roman" w:hAnsi="Times New Roman"/>
                <w:bCs/>
              </w:rPr>
              <w:t>Думы Калязинского муниципального округа первого созыва 10 сентября 2023 года</w:t>
            </w:r>
          </w:p>
        </w:tc>
      </w:tr>
    </w:tbl>
    <w:p w:rsidR="007F4F01" w:rsidRPr="007F4F01" w:rsidRDefault="007F4F01" w:rsidP="007F4F01">
      <w:pPr>
        <w:pStyle w:val="23"/>
        <w:widowControl/>
        <w:spacing w:before="240" w:line="240" w:lineRule="auto"/>
        <w:outlineLvl w:val="1"/>
        <w:rPr>
          <w:b/>
        </w:rPr>
      </w:pPr>
      <w:r w:rsidRPr="007F4F01">
        <w:rPr>
          <w:b/>
        </w:rPr>
        <w:t xml:space="preserve">АКТ </w:t>
      </w:r>
    </w:p>
    <w:p w:rsidR="007F4F01" w:rsidRDefault="007F4F01" w:rsidP="00773E77">
      <w:pPr>
        <w:pStyle w:val="71"/>
        <w:keepNext w:val="0"/>
        <w:widowControl/>
        <w:outlineLvl w:val="6"/>
      </w:pPr>
      <w:r w:rsidRPr="007F4F01">
        <w:t>передачи избирательных бюллетеней для голосования на выборах</w:t>
      </w:r>
      <w:r w:rsidR="005F4D6C" w:rsidRPr="007F4F01">
        <w:t xml:space="preserve"> </w:t>
      </w:r>
      <w:r w:rsidR="00773E77" w:rsidRPr="00773E77">
        <w:t xml:space="preserve">депутатов </w:t>
      </w:r>
      <w:r w:rsidR="001803DA" w:rsidRPr="001803DA">
        <w:t xml:space="preserve">Думы Калязинского муниципального округа первого созыва 10 сентября 2023 года </w:t>
      </w:r>
      <w:r w:rsidRPr="007F4F01">
        <w:t>от полиграфической организации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  </w:t>
      </w:r>
      <w:r w:rsidR="001A65CC">
        <w:rPr>
          <w:rFonts w:ascii="Times New Roman" w:hAnsi="Times New Roman" w:cs="Times New Roman"/>
          <w:sz w:val="28"/>
          <w:szCs w:val="28"/>
        </w:rPr>
        <w:t>г. ____________</w:t>
      </w:r>
      <w:r w:rsidR="00773E77">
        <w:rPr>
          <w:rFonts w:ascii="Times New Roman" w:hAnsi="Times New Roman" w:cs="Times New Roman"/>
          <w:sz w:val="28"/>
          <w:szCs w:val="28"/>
        </w:rPr>
        <w:t xml:space="preserve">             “___” августа </w:t>
      </w:r>
      <w:r w:rsidRPr="007F4F01">
        <w:rPr>
          <w:rFonts w:ascii="Times New Roman" w:hAnsi="Times New Roman" w:cs="Times New Roman"/>
          <w:sz w:val="28"/>
          <w:szCs w:val="28"/>
        </w:rPr>
        <w:t>20</w:t>
      </w:r>
      <w:r w:rsidR="00A11A7F">
        <w:rPr>
          <w:rFonts w:ascii="Times New Roman" w:hAnsi="Times New Roman" w:cs="Times New Roman"/>
          <w:sz w:val="28"/>
          <w:szCs w:val="28"/>
        </w:rPr>
        <w:t>23</w:t>
      </w:r>
      <w:r w:rsidRPr="007F4F01">
        <w:rPr>
          <w:rFonts w:ascii="Times New Roman" w:hAnsi="Times New Roman" w:cs="Times New Roman"/>
          <w:sz w:val="28"/>
          <w:szCs w:val="28"/>
        </w:rPr>
        <w:t xml:space="preserve"> года «____» часов «____» минут</w:t>
      </w:r>
    </w:p>
    <w:p w:rsidR="007F4F01" w:rsidRPr="007F4F01" w:rsidRDefault="00773E77" w:rsidP="00773E77">
      <w:pPr>
        <w:pStyle w:val="21"/>
        <w:spacing w:before="24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</w:t>
      </w:r>
      <w:r w:rsidR="001A65CC">
        <w:rPr>
          <w:sz w:val="28"/>
          <w:szCs w:val="28"/>
        </w:rPr>
        <w:t>№</w:t>
      </w:r>
      <w:r w:rsidR="008C314C">
        <w:rPr>
          <w:sz w:val="28"/>
          <w:szCs w:val="28"/>
        </w:rPr>
        <w:t>__</w:t>
      </w:r>
      <w:r w:rsidR="001A65CC">
        <w:rPr>
          <w:sz w:val="28"/>
          <w:szCs w:val="28"/>
        </w:rPr>
        <w:t>__</w:t>
      </w:r>
      <w:r w:rsidR="007F4F01" w:rsidRPr="007F4F01">
        <w:rPr>
          <w:sz w:val="28"/>
          <w:szCs w:val="28"/>
        </w:rPr>
        <w:t>от</w:t>
      </w:r>
      <w:r w:rsidR="001A65C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____»</w:t>
      </w:r>
      <w:r w:rsidR="001A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</w:t>
      </w:r>
      <w:proofErr w:type="gramStart"/>
      <w:r w:rsidR="007F4F01" w:rsidRPr="007F4F01">
        <w:rPr>
          <w:sz w:val="28"/>
          <w:szCs w:val="28"/>
        </w:rPr>
        <w:t>20</w:t>
      </w:r>
      <w:r w:rsidR="00A11A7F">
        <w:rPr>
          <w:sz w:val="28"/>
          <w:szCs w:val="28"/>
        </w:rPr>
        <w:t>23</w:t>
      </w:r>
      <w:r w:rsidR="005F5C69">
        <w:rPr>
          <w:sz w:val="28"/>
          <w:szCs w:val="28"/>
        </w:rPr>
        <w:t xml:space="preserve">  </w:t>
      </w:r>
      <w:r w:rsidR="007F4F01" w:rsidRPr="007F4F01">
        <w:rPr>
          <w:sz w:val="28"/>
          <w:szCs w:val="28"/>
        </w:rPr>
        <w:t>г.</w:t>
      </w:r>
      <w:proofErr w:type="gramEnd"/>
      <w:r w:rsidR="007F4F01" w:rsidRPr="007F4F01">
        <w:rPr>
          <w:sz w:val="28"/>
          <w:szCs w:val="28"/>
        </w:rPr>
        <w:t xml:space="preserve"> на изготовление избирательных бюллетеней для голосования на выборах </w:t>
      </w:r>
      <w:r w:rsidRPr="00773E77">
        <w:rPr>
          <w:bCs/>
          <w:sz w:val="28"/>
          <w:szCs w:val="28"/>
        </w:rPr>
        <w:t xml:space="preserve">депутатов </w:t>
      </w:r>
      <w:r w:rsidR="00D91495" w:rsidRPr="00212E3D">
        <w:rPr>
          <w:bCs/>
          <w:sz w:val="28"/>
          <w:szCs w:val="28"/>
        </w:rPr>
        <w:t>Думы Калязинского муниципального округа первого созыва 10 сентября 2023 года</w:t>
      </w:r>
      <w:r w:rsidR="007F4F01" w:rsidRPr="00212E3D">
        <w:rPr>
          <w:sz w:val="28"/>
          <w:szCs w:val="28"/>
        </w:rPr>
        <w:t>, заключенным между ________________________________</w:t>
      </w:r>
      <w:r w:rsidRPr="00212E3D">
        <w:rPr>
          <w:sz w:val="28"/>
          <w:szCs w:val="28"/>
        </w:rPr>
        <w:t>_______________</w:t>
      </w:r>
      <w:r w:rsidR="007F4F01" w:rsidRPr="00212E3D">
        <w:rPr>
          <w:sz w:val="28"/>
          <w:szCs w:val="28"/>
        </w:rPr>
        <w:t>________________</w:t>
      </w:r>
      <w:r w:rsidR="00E4795A">
        <w:rPr>
          <w:sz w:val="28"/>
          <w:szCs w:val="28"/>
        </w:rPr>
        <w:t>___</w:t>
      </w:r>
      <w:r w:rsidR="007F4F01" w:rsidRPr="007F4F01">
        <w:rPr>
          <w:sz w:val="28"/>
          <w:szCs w:val="28"/>
        </w:rPr>
        <w:t xml:space="preserve"> </w:t>
      </w:r>
    </w:p>
    <w:p w:rsidR="007F4F01" w:rsidRPr="001A65CC" w:rsidRDefault="007F4F01" w:rsidP="007F4F01">
      <w:pPr>
        <w:pStyle w:val="21"/>
        <w:spacing w:after="0" w:line="240" w:lineRule="auto"/>
        <w:ind w:left="0" w:firstLine="720"/>
        <w:jc w:val="center"/>
        <w:rPr>
          <w:i/>
          <w:sz w:val="18"/>
          <w:szCs w:val="18"/>
        </w:rPr>
      </w:pPr>
      <w:r w:rsidRPr="001A65CC">
        <w:rPr>
          <w:i/>
          <w:sz w:val="18"/>
          <w:szCs w:val="18"/>
        </w:rPr>
        <w:t>(наименование полиграфической организации)</w:t>
      </w:r>
    </w:p>
    <w:p w:rsidR="007F4F01" w:rsidRDefault="007F4F01" w:rsidP="007F4F0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и территориальной избирательной комиссией </w:t>
      </w:r>
      <w:r w:rsidR="005F4D6C">
        <w:rPr>
          <w:sz w:val="28"/>
          <w:szCs w:val="28"/>
        </w:rPr>
        <w:t>Калязинского</w:t>
      </w:r>
      <w:r w:rsidRPr="007F4F01">
        <w:rPr>
          <w:sz w:val="28"/>
          <w:szCs w:val="28"/>
        </w:rPr>
        <w:t xml:space="preserve"> района, </w:t>
      </w:r>
    </w:p>
    <w:p w:rsidR="007F4F01" w:rsidRPr="007F4F01" w:rsidRDefault="007F4F01" w:rsidP="001A6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>___</w:t>
      </w:r>
      <w:r w:rsidR="005F4D6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73E77">
        <w:rPr>
          <w:rFonts w:ascii="Times New Roman" w:hAnsi="Times New Roman" w:cs="Times New Roman"/>
          <w:sz w:val="28"/>
          <w:szCs w:val="28"/>
        </w:rPr>
        <w:t>___</w:t>
      </w:r>
      <w:r w:rsidRPr="007F4F0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F4F01" w:rsidRPr="005F5C69" w:rsidRDefault="005F5C69" w:rsidP="001A65CC">
      <w:pPr>
        <w:pStyle w:val="a8"/>
        <w:tabs>
          <w:tab w:val="center" w:pos="4819"/>
          <w:tab w:val="left" w:pos="8115"/>
        </w:tabs>
        <w:spacing w:after="0"/>
        <w:rPr>
          <w:i/>
        </w:rPr>
      </w:pPr>
      <w:r w:rsidRPr="005F5C69">
        <w:rPr>
          <w:i/>
        </w:rPr>
        <w:tab/>
      </w:r>
      <w:r w:rsidR="007F4F01" w:rsidRPr="005F5C69">
        <w:rPr>
          <w:i/>
        </w:rPr>
        <w:t>(наименование полиграфической организации)</w:t>
      </w:r>
      <w:r w:rsidRPr="005F5C69">
        <w:rPr>
          <w:i/>
        </w:rPr>
        <w:tab/>
      </w:r>
    </w:p>
    <w:p w:rsidR="00BB1A97" w:rsidRDefault="007F4F01" w:rsidP="00BB1A97">
      <w:pPr>
        <w:pStyle w:val="a8"/>
        <w:ind w:left="0" w:right="-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>изготовила</w:t>
      </w:r>
      <w:r w:rsidRPr="007F4F01">
        <w:rPr>
          <w:iCs/>
          <w:sz w:val="28"/>
          <w:szCs w:val="28"/>
        </w:rPr>
        <w:t xml:space="preserve"> в соответствии с представленным(и) образцом(</w:t>
      </w:r>
      <w:proofErr w:type="spellStart"/>
      <w:r w:rsidRPr="007F4F01">
        <w:rPr>
          <w:iCs/>
          <w:sz w:val="28"/>
          <w:szCs w:val="28"/>
        </w:rPr>
        <w:t>ами</w:t>
      </w:r>
      <w:proofErr w:type="spellEnd"/>
      <w:r w:rsidRPr="007F4F01">
        <w:rPr>
          <w:iCs/>
          <w:sz w:val="28"/>
          <w:szCs w:val="28"/>
        </w:rPr>
        <w:t>) и передала</w:t>
      </w:r>
      <w:r w:rsidRPr="007F4F01">
        <w:rPr>
          <w:b/>
          <w:i/>
          <w:iCs/>
          <w:sz w:val="28"/>
          <w:szCs w:val="28"/>
        </w:rPr>
        <w:t xml:space="preserve"> </w:t>
      </w:r>
      <w:r w:rsidRPr="007F4F01">
        <w:rPr>
          <w:sz w:val="28"/>
          <w:szCs w:val="28"/>
        </w:rPr>
        <w:t xml:space="preserve">территориальной избирательной комиссией </w:t>
      </w:r>
      <w:r w:rsidR="005F4D6C">
        <w:rPr>
          <w:sz w:val="28"/>
          <w:szCs w:val="28"/>
        </w:rPr>
        <w:t>Калязинского</w:t>
      </w:r>
      <w:r w:rsidRPr="007F4F01">
        <w:rPr>
          <w:sz w:val="28"/>
          <w:szCs w:val="28"/>
        </w:rPr>
        <w:t xml:space="preserve"> района избирательны</w:t>
      </w:r>
      <w:r w:rsidR="00773E77">
        <w:rPr>
          <w:sz w:val="28"/>
          <w:szCs w:val="28"/>
        </w:rPr>
        <w:t xml:space="preserve">е бюллетени для голосования </w:t>
      </w:r>
      <w:r w:rsidR="005F5C69">
        <w:rPr>
          <w:sz w:val="28"/>
          <w:szCs w:val="28"/>
        </w:rPr>
        <w:t xml:space="preserve">на выборах </w:t>
      </w:r>
      <w:r w:rsidR="00BB1A97" w:rsidRPr="007F4F01">
        <w:rPr>
          <w:sz w:val="28"/>
          <w:szCs w:val="28"/>
        </w:rPr>
        <w:t xml:space="preserve">депутатов </w:t>
      </w:r>
      <w:r w:rsidR="00D91495" w:rsidRPr="00D91495">
        <w:rPr>
          <w:sz w:val="28"/>
          <w:szCs w:val="28"/>
        </w:rPr>
        <w:t>Думы Калязинского муниц</w:t>
      </w:r>
      <w:r w:rsidR="00D91495">
        <w:rPr>
          <w:sz w:val="28"/>
          <w:szCs w:val="28"/>
        </w:rPr>
        <w:t>ипального округа первого созыва</w:t>
      </w:r>
      <w:r w:rsidR="00BB1A97">
        <w:rPr>
          <w:sz w:val="28"/>
          <w:szCs w:val="28"/>
        </w:rPr>
        <w:t>:</w:t>
      </w:r>
      <w:r w:rsidR="00BB1A97" w:rsidRPr="007F4F01">
        <w:rPr>
          <w:sz w:val="28"/>
          <w:szCs w:val="28"/>
        </w:rPr>
        <w:t xml:space="preserve">  </w:t>
      </w:r>
    </w:p>
    <w:p w:rsidR="001A65CC" w:rsidRPr="001A65CC" w:rsidRDefault="001A65CC" w:rsidP="0024650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  избирательному округу № 1 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2465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7F4F01" w:rsidP="0024650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5CC"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 избирательному округу № 2 в количестве ________________________________________________ штук</w:t>
      </w:r>
      <w:r w:rsidR="001A65CC"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2465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1A65CC" w:rsidP="0024650B">
      <w:pPr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 избирательному округу №</w:t>
      </w:r>
      <w:r w:rsidR="003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24650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1A65CC" w:rsidP="00D067C6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Default="001A65CC" w:rsidP="00D067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F6250B" w:rsidRPr="001A65CC" w:rsidRDefault="00F6250B" w:rsidP="00D067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  <w:r w:rsidRPr="005F5C69"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jc w:val="center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250B" w:rsidRDefault="00F6250B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  <w:p w:rsidR="00F6250B" w:rsidRDefault="00F6250B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250B" w:rsidRDefault="00F6250B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  <w:r w:rsidRPr="005F5C69"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F4F01" w:rsidRPr="005F5C69" w:rsidRDefault="007F4F01" w:rsidP="005F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</w:t>
            </w:r>
            <w:r w:rsidR="005F4D6C" w:rsidRPr="005F5C69">
              <w:rPr>
                <w:rFonts w:ascii="Times New Roman" w:hAnsi="Times New Roman" w:cs="Times New Roman"/>
                <w:sz w:val="24"/>
                <w:szCs w:val="24"/>
              </w:rPr>
              <w:t>Калязинского</w:t>
            </w: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7F4F01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rPr>
          <w:rFonts w:ascii="Times New Roman" w:hAnsi="Times New Roman" w:cs="Times New Roman"/>
          <w:b/>
          <w:sz w:val="28"/>
          <w:szCs w:val="28"/>
        </w:rPr>
        <w:sectPr w:rsidR="007F4F01" w:rsidRPr="007F4F01" w:rsidSect="00F616F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1A65CC" w:rsidRPr="00F528B7" w:rsidTr="00ED45F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ED45F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№2</w:t>
            </w:r>
          </w:p>
        </w:tc>
      </w:tr>
      <w:tr w:rsidR="001A65CC" w:rsidRPr="00F528B7" w:rsidTr="00ED45F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773E77" w:rsidRDefault="001A65CC" w:rsidP="00ED45FF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 xml:space="preserve">осуществления контроля изготовления избирательных бюллетеней на выборах депутатов </w:t>
            </w:r>
            <w:r w:rsidR="00D91495" w:rsidRPr="00D91495">
              <w:rPr>
                <w:rFonts w:ascii="Times New Roman" w:hAnsi="Times New Roman"/>
                <w:bCs/>
              </w:rPr>
              <w:t>Думы Калязинского муниципального округа первого созыва 10 сентября 2023 года</w:t>
            </w: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F4F01" w:rsidRPr="007F4F01" w:rsidRDefault="007F4F01" w:rsidP="007F4F01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F4F01">
        <w:rPr>
          <w:bCs w:val="0"/>
          <w:sz w:val="28"/>
          <w:szCs w:val="28"/>
        </w:rPr>
        <w:t>об уничтожении лишних избирательных бюллетеней</w:t>
      </w:r>
    </w:p>
    <w:p w:rsidR="007F4F01" w:rsidRPr="007F4F01" w:rsidRDefault="007F4F01" w:rsidP="007F4F01">
      <w:pPr>
        <w:pStyle w:val="a4"/>
        <w:spacing w:before="120"/>
        <w:ind w:right="159"/>
        <w:rPr>
          <w:szCs w:val="28"/>
          <w:lang w:eastAsia="ru-RU"/>
        </w:rPr>
      </w:pPr>
      <w:r w:rsidRPr="007F4F01">
        <w:rPr>
          <w:szCs w:val="28"/>
          <w:lang w:eastAsia="ru-RU"/>
        </w:rPr>
        <w:t>Настоящим Актом подтверждается:</w:t>
      </w:r>
    </w:p>
    <w:p w:rsidR="005F4D6C" w:rsidRDefault="007F4F01" w:rsidP="008C314C">
      <w:pPr>
        <w:pStyle w:val="a8"/>
        <w:ind w:left="0" w:right="-1" w:firstLine="85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>1. При печатании текста избирательных бюллетеней для голосования на выборах</w:t>
      </w:r>
      <w:r w:rsidR="001A65CC" w:rsidRPr="001A65CC">
        <w:rPr>
          <w:sz w:val="28"/>
          <w:szCs w:val="28"/>
        </w:rPr>
        <w:t xml:space="preserve"> депутатов </w:t>
      </w:r>
      <w:r w:rsidR="00D91495" w:rsidRPr="00D91495">
        <w:rPr>
          <w:sz w:val="28"/>
          <w:szCs w:val="28"/>
        </w:rPr>
        <w:t>Думы Калязинского муниципального округа первого созыва 10 сентября 2023 года</w:t>
      </w:r>
      <w:r w:rsidR="005F4D6C">
        <w:rPr>
          <w:sz w:val="28"/>
          <w:szCs w:val="28"/>
        </w:rPr>
        <w:t>:</w:t>
      </w:r>
      <w:r w:rsidR="005F4D6C" w:rsidRPr="007F4F01">
        <w:rPr>
          <w:sz w:val="28"/>
          <w:szCs w:val="28"/>
        </w:rPr>
        <w:t xml:space="preserve">  </w:t>
      </w:r>
    </w:p>
    <w:p w:rsidR="007F4F01" w:rsidRPr="007F4F01" w:rsidRDefault="007F4F01" w:rsidP="007F4F01">
      <w:pPr>
        <w:pStyle w:val="33"/>
        <w:ind w:left="0" w:firstLine="709"/>
        <w:jc w:val="both"/>
        <w:rPr>
          <w:sz w:val="28"/>
          <w:szCs w:val="28"/>
        </w:rPr>
      </w:pPr>
      <w:r w:rsidRPr="007F4F01">
        <w:rPr>
          <w:sz w:val="28"/>
          <w:szCs w:val="28"/>
        </w:rPr>
        <w:t>___________________________________________________ было изготовлено следующее количество избирательных бюллетеней: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8C314C">
      <w:pPr>
        <w:pStyle w:val="a8"/>
        <w:spacing w:before="120"/>
        <w:ind w:left="0" w:firstLine="720"/>
        <w:jc w:val="both"/>
        <w:rPr>
          <w:iCs/>
          <w:sz w:val="28"/>
          <w:szCs w:val="28"/>
        </w:rPr>
      </w:pPr>
      <w:r w:rsidRPr="007F4F01">
        <w:rPr>
          <w:iCs/>
          <w:sz w:val="28"/>
          <w:szCs w:val="28"/>
        </w:rPr>
        <w:t>2. Лишние избирательные бюллетени в количестве __________ ш</w:t>
      </w:r>
      <w:r w:rsidR="008C314C">
        <w:rPr>
          <w:iCs/>
          <w:sz w:val="28"/>
          <w:szCs w:val="28"/>
        </w:rPr>
        <w:t xml:space="preserve">тук уничтожены «____» августа </w:t>
      </w:r>
      <w:r w:rsidRPr="007F4F01">
        <w:rPr>
          <w:iCs/>
          <w:sz w:val="28"/>
          <w:szCs w:val="28"/>
        </w:rPr>
        <w:t>20</w:t>
      </w:r>
      <w:r w:rsidR="00D91495">
        <w:rPr>
          <w:iCs/>
          <w:sz w:val="28"/>
          <w:szCs w:val="28"/>
        </w:rPr>
        <w:t>23</w:t>
      </w:r>
      <w:r w:rsidRPr="007F4F01">
        <w:rPr>
          <w:iCs/>
          <w:sz w:val="28"/>
          <w:szCs w:val="28"/>
        </w:rPr>
        <w:t xml:space="preserve"> года в присутствии представителя(лей</w:t>
      </w:r>
      <w:r w:rsidRPr="007F4F01">
        <w:rPr>
          <w:i/>
          <w:iCs/>
          <w:sz w:val="28"/>
          <w:szCs w:val="28"/>
        </w:rPr>
        <w:t xml:space="preserve">) </w:t>
      </w:r>
      <w:r w:rsidRPr="007F4F01">
        <w:rPr>
          <w:iCs/>
          <w:sz w:val="28"/>
          <w:szCs w:val="28"/>
        </w:rPr>
        <w:t xml:space="preserve">территориальной избирательной комиссии </w:t>
      </w:r>
      <w:r w:rsidR="005F4D6C">
        <w:rPr>
          <w:iCs/>
          <w:sz w:val="28"/>
          <w:szCs w:val="28"/>
        </w:rPr>
        <w:t>Калязинского</w:t>
      </w:r>
      <w:bookmarkStart w:id="0" w:name="_GoBack"/>
      <w:bookmarkEnd w:id="0"/>
      <w:r w:rsidRPr="007F4F01">
        <w:rPr>
          <w:iCs/>
          <w:sz w:val="28"/>
          <w:szCs w:val="28"/>
        </w:rPr>
        <w:t xml:space="preserve"> района. </w:t>
      </w:r>
    </w:p>
    <w:p w:rsidR="007F4F01" w:rsidRPr="007F4F01" w:rsidRDefault="007F4F01" w:rsidP="007F4F01">
      <w:pPr>
        <w:pStyle w:val="4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7F4F01">
        <w:rPr>
          <w:sz w:val="28"/>
          <w:szCs w:val="28"/>
          <w:u w:val="none"/>
        </w:rPr>
        <w:t xml:space="preserve">от территориальной избирательной комиссии </w:t>
      </w:r>
      <w:r w:rsidR="005F5C69">
        <w:rPr>
          <w:sz w:val="28"/>
          <w:szCs w:val="28"/>
          <w:u w:val="none"/>
        </w:rPr>
        <w:t>Калязинского</w:t>
      </w:r>
      <w:r w:rsidRPr="007F4F01">
        <w:rPr>
          <w:sz w:val="28"/>
          <w:szCs w:val="28"/>
          <w:u w:val="none"/>
        </w:rPr>
        <w:t xml:space="preserve">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7F4F01" w:rsidRPr="007F4F01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F4F01" w:rsidRPr="007F4F01" w:rsidRDefault="007F4F01" w:rsidP="00E36A31">
            <w:pPr>
              <w:pStyle w:val="31"/>
              <w:spacing w:before="120"/>
              <w:rPr>
                <w:sz w:val="28"/>
                <w:szCs w:val="28"/>
              </w:rPr>
            </w:pPr>
            <w:r w:rsidRPr="007F4F01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</w:tcPr>
          <w:p w:rsidR="007F4F01" w:rsidRPr="007F4F01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7F4F01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7F4F01" w:rsidRDefault="007F4F01" w:rsidP="00E3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01" w:rsidRPr="005F5C69" w:rsidTr="00E36A31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  <w:r w:rsidRPr="005F5C69"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8C314C" w:rsidRDefault="007F4F01" w:rsidP="008C314C">
      <w:pPr>
        <w:pStyle w:val="4"/>
        <w:widowControl/>
        <w:spacing w:before="240"/>
        <w:jc w:val="left"/>
        <w:outlineLvl w:val="3"/>
        <w:rPr>
          <w:sz w:val="28"/>
          <w:szCs w:val="28"/>
          <w:u w:val="none"/>
        </w:rPr>
      </w:pPr>
      <w:r w:rsidRPr="008C314C">
        <w:rPr>
          <w:sz w:val="28"/>
          <w:szCs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  <w:r w:rsidRPr="005F5C69"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7F4F01" w:rsidRPr="005F5C69" w:rsidTr="00E36A31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  <w:sectPr w:rsidR="007F4F01" w:rsidRPr="007F4F01" w:rsidSect="00F616F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56"/>
      </w:tblGrid>
      <w:tr w:rsidR="001A65CC" w:rsidRPr="00F528B7" w:rsidTr="00E36A31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1A65CC">
            <w:pPr>
              <w:pStyle w:val="a6"/>
              <w:jc w:val="center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A65CC" w:rsidRPr="00F528B7" w:rsidTr="00E36A31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773E77" w:rsidRDefault="001A65CC" w:rsidP="00ED45FF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 xml:space="preserve">осуществления контроля изготовления избирательных бюллетеней на выборах депутатов </w:t>
            </w:r>
            <w:r w:rsidR="00D91495" w:rsidRPr="00D91495">
              <w:rPr>
                <w:rFonts w:ascii="Times New Roman" w:hAnsi="Times New Roman"/>
                <w:bCs/>
              </w:rPr>
              <w:t>Думы Калязинского муниципального округа первого созыва 10 сентября 2023 года</w:t>
            </w: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F4F01" w:rsidRPr="007F4F01" w:rsidTr="00E36A31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4D6C" w:rsidRDefault="005F4D6C" w:rsidP="00E36A31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4D6C">
              <w:rPr>
                <w:rFonts w:ascii="Times New Roman" w:hAnsi="Times New Roman"/>
                <w:sz w:val="32"/>
                <w:szCs w:val="32"/>
              </w:rPr>
              <w:t>Территориальная избирательная комиссия Калязинского района</w:t>
            </w:r>
          </w:p>
        </w:tc>
      </w:tr>
      <w:tr w:rsidR="007F4F01" w:rsidRPr="007F4F01" w:rsidTr="00E36A3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>АКТ</w:t>
      </w:r>
    </w:p>
    <w:p w:rsidR="007F4F01" w:rsidRPr="007F4F01" w:rsidRDefault="007F4F01" w:rsidP="007F4F01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F4F01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7F4F01" w:rsidRPr="007F4F01" w:rsidRDefault="007F4F01" w:rsidP="007F4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01" w:rsidRPr="007F4F01" w:rsidRDefault="007F4F01" w:rsidP="00D067C6">
      <w:pPr>
        <w:pStyle w:val="a4"/>
        <w:ind w:firstLine="851"/>
        <w:rPr>
          <w:szCs w:val="28"/>
          <w:lang w:eastAsia="ru-RU"/>
        </w:rPr>
      </w:pPr>
      <w:r w:rsidRPr="007F4F01">
        <w:rPr>
          <w:szCs w:val="28"/>
          <w:lang w:eastAsia="ru-RU"/>
        </w:rPr>
        <w:t>Настоящим Актом подтверждается:</w:t>
      </w:r>
    </w:p>
    <w:p w:rsidR="007F4F01" w:rsidRPr="007F4F01" w:rsidRDefault="007F4F01" w:rsidP="008C314C">
      <w:pPr>
        <w:pStyle w:val="a8"/>
        <w:ind w:left="0" w:right="-1" w:firstLine="85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 w:rsidR="008C314C" w:rsidRPr="008C314C">
        <w:rPr>
          <w:sz w:val="28"/>
          <w:szCs w:val="28"/>
        </w:rPr>
        <w:t xml:space="preserve">  депутатов </w:t>
      </w:r>
      <w:r w:rsidR="00D91495" w:rsidRPr="00D91495">
        <w:rPr>
          <w:sz w:val="28"/>
          <w:szCs w:val="28"/>
        </w:rPr>
        <w:t xml:space="preserve">Думы Калязинского муниципального округа первого созыва </w:t>
      </w:r>
      <w:r w:rsidRPr="007F4F01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pStyle w:val="a8"/>
        <w:spacing w:before="240" w:after="360" w:line="360" w:lineRule="auto"/>
        <w:ind w:left="0" w:firstLine="720"/>
        <w:jc w:val="both"/>
        <w:rPr>
          <w:iCs/>
          <w:sz w:val="28"/>
          <w:szCs w:val="28"/>
        </w:rPr>
      </w:pPr>
      <w:r w:rsidRPr="007F4F01">
        <w:rPr>
          <w:iCs/>
          <w:sz w:val="28"/>
          <w:szCs w:val="28"/>
        </w:rPr>
        <w:t>2.</w:t>
      </w:r>
      <w:r w:rsidRPr="007F4F01">
        <w:rPr>
          <w:iCs/>
          <w:sz w:val="28"/>
          <w:szCs w:val="28"/>
        </w:rPr>
        <w:tab/>
        <w:t>Выбракованные избирательные бюллетени в количестве _____</w:t>
      </w:r>
      <w:r w:rsidR="008C314C">
        <w:rPr>
          <w:iCs/>
          <w:sz w:val="28"/>
          <w:szCs w:val="28"/>
        </w:rPr>
        <w:t xml:space="preserve">__штук уничтожены ____ августа </w:t>
      </w:r>
      <w:r w:rsidRPr="007F4F01">
        <w:rPr>
          <w:iCs/>
          <w:sz w:val="28"/>
          <w:szCs w:val="28"/>
        </w:rPr>
        <w:t>20</w:t>
      </w:r>
      <w:r w:rsidR="00630B23">
        <w:rPr>
          <w:iCs/>
          <w:sz w:val="28"/>
          <w:szCs w:val="28"/>
        </w:rPr>
        <w:t>23</w:t>
      </w:r>
      <w:r w:rsidRPr="007F4F01">
        <w:rPr>
          <w:iCs/>
          <w:sz w:val="28"/>
          <w:szCs w:val="28"/>
        </w:rPr>
        <w:t xml:space="preserve"> года.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7F4F01" w:rsidRPr="005F5C69" w:rsidTr="00E36A31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BB1A97">
            <w:pPr>
              <w:pStyle w:val="31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BB1A97" w:rsidRPr="005F5C69">
              <w:rPr>
                <w:sz w:val="24"/>
                <w:szCs w:val="24"/>
              </w:rPr>
              <w:t>Калязинского</w:t>
            </w:r>
            <w:r w:rsidRPr="005F5C6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BB1A9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 xml:space="preserve">Члены территориальной избирательной комиссии </w:t>
            </w:r>
            <w:r w:rsidR="00BB1A97" w:rsidRPr="005F5C69">
              <w:rPr>
                <w:sz w:val="24"/>
                <w:szCs w:val="24"/>
              </w:rPr>
              <w:t>Калязинского</w:t>
            </w:r>
            <w:r w:rsidRPr="005F5C6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7F4F01" w:rsidRPr="005F5C69" w:rsidTr="00E36A31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  <w:gridCol w:w="284"/>
      </w:tblGrid>
      <w:tr w:rsidR="001A65CC" w:rsidRPr="005F5C69" w:rsidTr="001A65CC">
        <w:trPr>
          <w:gridBefore w:val="1"/>
          <w:gridAfter w:val="1"/>
          <w:wBefore w:w="4503" w:type="dxa"/>
          <w:wAfter w:w="28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1A65CC">
            <w:pPr>
              <w:pStyle w:val="a6"/>
              <w:ind w:right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№4</w:t>
            </w:r>
          </w:p>
        </w:tc>
      </w:tr>
      <w:tr w:rsidR="001A65CC" w:rsidRPr="007F4F01" w:rsidTr="001A65CC">
        <w:trPr>
          <w:gridBefore w:val="1"/>
          <w:gridAfter w:val="1"/>
          <w:wBefore w:w="4503" w:type="dxa"/>
          <w:wAfter w:w="28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A65CC" w:rsidRDefault="001A65CC" w:rsidP="001A65CC">
            <w:pPr>
              <w:pStyle w:val="a6"/>
              <w:ind w:right="34"/>
              <w:jc w:val="both"/>
              <w:rPr>
                <w:rFonts w:ascii="Times New Roman" w:hAnsi="Times New Roman"/>
                <w:bCs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 xml:space="preserve">осуществления контроля изготовления избирательных бюллетеней на выборах депутатов </w:t>
            </w:r>
            <w:r w:rsidR="00630B23" w:rsidRPr="00630B23">
              <w:rPr>
                <w:rFonts w:ascii="Times New Roman" w:hAnsi="Times New Roman"/>
                <w:bCs/>
              </w:rPr>
              <w:t>Думы Калязинского муниципального округа первого созыва 10 сентября 2023 года</w:t>
            </w:r>
          </w:p>
          <w:p w:rsidR="008C314C" w:rsidRPr="00773E77" w:rsidRDefault="008C314C" w:rsidP="001A65CC">
            <w:pPr>
              <w:pStyle w:val="a6"/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7F4F01" w:rsidRPr="00BB1A97" w:rsidTr="001A65CC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BB1A97" w:rsidRDefault="00BB1A97" w:rsidP="00E36A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A97">
              <w:rPr>
                <w:rFonts w:ascii="Times New Roman" w:hAnsi="Times New Roman"/>
                <w:b/>
                <w:sz w:val="28"/>
                <w:szCs w:val="28"/>
              </w:rPr>
              <w:t>Территориальная избирательная комиссия Калязинского района</w:t>
            </w:r>
          </w:p>
        </w:tc>
      </w:tr>
      <w:tr w:rsidR="007F4F01" w:rsidRPr="007F4F01" w:rsidTr="001A65C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b/>
          <w:sz w:val="28"/>
          <w:szCs w:val="28"/>
        </w:rPr>
        <w:t>АКТ</w:t>
      </w:r>
      <w:r w:rsidRPr="007F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01" w:rsidRDefault="007F4F01" w:rsidP="00BB1A9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F01">
        <w:rPr>
          <w:rFonts w:ascii="Times New Roman" w:hAnsi="Times New Roman"/>
          <w:b/>
          <w:sz w:val="28"/>
          <w:szCs w:val="28"/>
        </w:rPr>
        <w:t xml:space="preserve"> о передаче избирательных бюллетеней для голосования на выборах </w:t>
      </w:r>
      <w:r w:rsidR="001A65CC" w:rsidRPr="001A65CC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630B23" w:rsidRPr="00630B23">
        <w:rPr>
          <w:rFonts w:ascii="Times New Roman" w:hAnsi="Times New Roman"/>
          <w:b/>
          <w:bCs/>
          <w:sz w:val="28"/>
          <w:szCs w:val="28"/>
        </w:rPr>
        <w:t>Думы Калязинского муниципального округа первого созыва 10 сентября 2023 года</w:t>
      </w:r>
    </w:p>
    <w:p w:rsidR="008C314C" w:rsidRPr="007F4F01" w:rsidRDefault="008C314C" w:rsidP="00BB1A97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7F4F01" w:rsidRPr="007F4F01" w:rsidRDefault="008C314C" w:rsidP="007F4F01">
      <w:pPr>
        <w:pStyle w:val="a6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Калязин</w:t>
      </w:r>
      <w:r w:rsidR="007F4F01" w:rsidRPr="007F4F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F4F01" w:rsidRPr="007F4F0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___»  августа </w:t>
      </w:r>
      <w:r w:rsidR="007F4F01" w:rsidRPr="007F4F01">
        <w:rPr>
          <w:rFonts w:ascii="Times New Roman" w:hAnsi="Times New Roman"/>
          <w:sz w:val="28"/>
          <w:szCs w:val="28"/>
        </w:rPr>
        <w:t>20</w:t>
      </w:r>
      <w:r w:rsidR="00630B23">
        <w:rPr>
          <w:rFonts w:ascii="Times New Roman" w:hAnsi="Times New Roman"/>
          <w:sz w:val="28"/>
          <w:szCs w:val="28"/>
        </w:rPr>
        <w:t>23</w:t>
      </w:r>
      <w:r w:rsidR="007F4F01" w:rsidRPr="007F4F01">
        <w:rPr>
          <w:rFonts w:ascii="Times New Roman" w:hAnsi="Times New Roman"/>
          <w:sz w:val="28"/>
          <w:szCs w:val="28"/>
        </w:rPr>
        <w:t xml:space="preserve">  года  «__» часов «___» минут</w:t>
      </w:r>
      <w:r w:rsidR="007F4F01" w:rsidRPr="007F4F01">
        <w:rPr>
          <w:rFonts w:ascii="Times New Roman" w:hAnsi="Times New Roman"/>
          <w:b/>
          <w:sz w:val="28"/>
          <w:szCs w:val="28"/>
        </w:rPr>
        <w:t xml:space="preserve">    </w:t>
      </w:r>
    </w:p>
    <w:p w:rsidR="007F4F01" w:rsidRPr="007F4F01" w:rsidRDefault="007F4F01" w:rsidP="008C314C">
      <w:pPr>
        <w:pStyle w:val="a6"/>
        <w:spacing w:after="24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953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2073"/>
        <w:gridCol w:w="7880"/>
      </w:tblGrid>
      <w:tr w:rsidR="00124C66" w:rsidRPr="007F4F01" w:rsidTr="00124C66">
        <w:trPr>
          <w:trHeight w:val="1405"/>
        </w:trPr>
        <w:tc>
          <w:tcPr>
            <w:tcW w:w="9732" w:type="dxa"/>
            <w:gridSpan w:val="2"/>
            <w:tcBorders>
              <w:top w:val="nil"/>
              <w:left w:val="nil"/>
              <w:right w:val="nil"/>
            </w:tcBorders>
          </w:tcPr>
          <w:p w:rsidR="00124C66" w:rsidRPr="007F4F01" w:rsidRDefault="00124C66" w:rsidP="00943AE5">
            <w:pPr>
              <w:pStyle w:val="a6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Калязинского 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  <w:p w:rsidR="00124C66" w:rsidRPr="007F4F01" w:rsidRDefault="00124C66" w:rsidP="008C31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избирательные бюллетени для голосования на выборах </w:t>
            </w:r>
            <w:r w:rsidR="00630B23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630B23" w:rsidRPr="00630B23">
              <w:rPr>
                <w:rFonts w:ascii="Times New Roman" w:hAnsi="Times New Roman"/>
                <w:sz w:val="28"/>
                <w:szCs w:val="28"/>
              </w:rPr>
              <w:t>Думы Калязинского муниципального округа первого созыва 10 сентября 2023 года</w:t>
            </w:r>
          </w:p>
        </w:tc>
      </w:tr>
      <w:tr w:rsidR="007F4F01" w:rsidRPr="007F4F01" w:rsidTr="00124C66">
        <w:trPr>
          <w:trHeight w:val="360"/>
        </w:trPr>
        <w:tc>
          <w:tcPr>
            <w:tcW w:w="2027" w:type="dxa"/>
            <w:tcBorders>
              <w:left w:val="nil"/>
              <w:right w:val="nil"/>
            </w:tcBorders>
          </w:tcPr>
          <w:p w:rsidR="007F4F01" w:rsidRPr="007F4F01" w:rsidRDefault="007F4F01" w:rsidP="00E36A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>в количестве</w:t>
            </w:r>
          </w:p>
        </w:tc>
        <w:tc>
          <w:tcPr>
            <w:tcW w:w="7705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7F4F01" w:rsidRDefault="007F4F01" w:rsidP="00E36A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01" w:rsidRPr="007F4F01" w:rsidTr="00124C66">
        <w:trPr>
          <w:trHeight w:val="687"/>
        </w:trPr>
        <w:tc>
          <w:tcPr>
            <w:tcW w:w="97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Default="00124C66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(количество указывается </w:t>
            </w:r>
            <w:r w:rsidR="007F4F01" w:rsidRPr="007F4F0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цифрами и прописью)</w:t>
            </w:r>
          </w:p>
          <w:p w:rsidR="00124C66" w:rsidRDefault="008C314C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_________________________________________________________________________________________________________</w:t>
            </w:r>
          </w:p>
          <w:p w:rsidR="008C314C" w:rsidRPr="007F4F01" w:rsidRDefault="008C314C" w:rsidP="00E36A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758"/>
        <w:gridCol w:w="1786"/>
        <w:gridCol w:w="1786"/>
        <w:gridCol w:w="1578"/>
      </w:tblGrid>
      <w:tr w:rsidR="00124C66" w:rsidTr="00124C66">
        <w:trPr>
          <w:trHeight w:val="2010"/>
        </w:trPr>
        <w:tc>
          <w:tcPr>
            <w:tcW w:w="4496" w:type="dxa"/>
            <w:gridSpan w:val="2"/>
            <w:vAlign w:val="bottom"/>
          </w:tcPr>
          <w:p w:rsidR="00124C66" w:rsidRPr="00124C66" w:rsidRDefault="00124C66" w:rsidP="0012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 Калязинского района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bottom"/>
          </w:tcPr>
          <w:p w:rsidR="00124C66" w:rsidRDefault="00124C66" w:rsidP="008C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66" w:rsidTr="00124C66">
        <w:trPr>
          <w:trHeight w:val="371"/>
        </w:trPr>
        <w:tc>
          <w:tcPr>
            <w:tcW w:w="4496" w:type="dxa"/>
            <w:gridSpan w:val="2"/>
            <w:vMerge w:val="restart"/>
          </w:tcPr>
          <w:p w:rsidR="00124C66" w:rsidRDefault="00124C66" w:rsidP="0012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66" w:rsidRPr="007F4F01" w:rsidRDefault="00124C66" w:rsidP="00124C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371"/>
        </w:trPr>
        <w:tc>
          <w:tcPr>
            <w:tcW w:w="2738" w:type="dxa"/>
          </w:tcPr>
          <w:p w:rsidR="00124C66" w:rsidRPr="00124C66" w:rsidRDefault="00124C66" w:rsidP="00B670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58" w:type="dxa"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2275"/>
        </w:trPr>
        <w:tc>
          <w:tcPr>
            <w:tcW w:w="4496" w:type="dxa"/>
            <w:gridSpan w:val="2"/>
            <w:vAlign w:val="bottom"/>
          </w:tcPr>
          <w:p w:rsidR="00124C66" w:rsidRPr="007F4F01" w:rsidRDefault="00124C66" w:rsidP="00124C66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7F4F01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</w:t>
            </w:r>
            <w:r>
              <w:rPr>
                <w:sz w:val="28"/>
                <w:szCs w:val="28"/>
              </w:rPr>
              <w:t>__</w:t>
            </w:r>
            <w:r w:rsidRPr="007F4F01">
              <w:rPr>
                <w:sz w:val="28"/>
                <w:szCs w:val="28"/>
              </w:rPr>
              <w:t>_</w:t>
            </w:r>
          </w:p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F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24C66" w:rsidRDefault="00124C66" w:rsidP="008C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66" w:rsidTr="00124C66">
        <w:trPr>
          <w:trHeight w:val="371"/>
        </w:trPr>
        <w:tc>
          <w:tcPr>
            <w:tcW w:w="4496" w:type="dxa"/>
            <w:gridSpan w:val="2"/>
            <w:vMerge w:val="restart"/>
          </w:tcPr>
          <w:p w:rsidR="00124C66" w:rsidRPr="007F4F01" w:rsidRDefault="00124C66" w:rsidP="00124C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124C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24C66" w:rsidRPr="007F4F01" w:rsidRDefault="00124C66" w:rsidP="00124C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:rsidR="00124C66" w:rsidRDefault="00124C66" w:rsidP="008C3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C66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52" w:rsidRDefault="00B37F52" w:rsidP="007F4F01">
      <w:pPr>
        <w:spacing w:after="0" w:line="240" w:lineRule="auto"/>
      </w:pPr>
      <w:r>
        <w:separator/>
      </w:r>
    </w:p>
  </w:endnote>
  <w:endnote w:type="continuationSeparator" w:id="0">
    <w:p w:rsidR="00B37F52" w:rsidRDefault="00B37F52" w:rsidP="007F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7F4F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52" w:rsidRDefault="00B37F52" w:rsidP="007F4F01">
      <w:pPr>
        <w:spacing w:after="0" w:line="240" w:lineRule="auto"/>
      </w:pPr>
      <w:r>
        <w:separator/>
      </w:r>
    </w:p>
  </w:footnote>
  <w:footnote w:type="continuationSeparator" w:id="0">
    <w:p w:rsidR="00B37F52" w:rsidRDefault="00B37F52" w:rsidP="007F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7C5211" w:rsidP="00F616F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F4F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4F01" w:rsidRDefault="007F4F0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75"/>
    <w:multiLevelType w:val="hybridMultilevel"/>
    <w:tmpl w:val="55A64A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01"/>
    <w:rsid w:val="000453DC"/>
    <w:rsid w:val="00046E91"/>
    <w:rsid w:val="000D59BB"/>
    <w:rsid w:val="00124C66"/>
    <w:rsid w:val="001803DA"/>
    <w:rsid w:val="00194522"/>
    <w:rsid w:val="001A65CC"/>
    <w:rsid w:val="001E7AFD"/>
    <w:rsid w:val="002034D4"/>
    <w:rsid w:val="00212E3D"/>
    <w:rsid w:val="0024650B"/>
    <w:rsid w:val="002A0B4B"/>
    <w:rsid w:val="002E07DB"/>
    <w:rsid w:val="003B4A9C"/>
    <w:rsid w:val="003F4F26"/>
    <w:rsid w:val="00412121"/>
    <w:rsid w:val="0043438C"/>
    <w:rsid w:val="00493E1F"/>
    <w:rsid w:val="004E4C33"/>
    <w:rsid w:val="005F4D6C"/>
    <w:rsid w:val="005F5C69"/>
    <w:rsid w:val="00630B23"/>
    <w:rsid w:val="00687DD5"/>
    <w:rsid w:val="00696B40"/>
    <w:rsid w:val="007511A6"/>
    <w:rsid w:val="00760F37"/>
    <w:rsid w:val="00773E77"/>
    <w:rsid w:val="007C5211"/>
    <w:rsid w:val="007D305E"/>
    <w:rsid w:val="007F4F01"/>
    <w:rsid w:val="008C02F0"/>
    <w:rsid w:val="008C314C"/>
    <w:rsid w:val="008E56BA"/>
    <w:rsid w:val="00943AE5"/>
    <w:rsid w:val="00993123"/>
    <w:rsid w:val="00A07623"/>
    <w:rsid w:val="00A11A7F"/>
    <w:rsid w:val="00A36644"/>
    <w:rsid w:val="00A70A01"/>
    <w:rsid w:val="00AA6C94"/>
    <w:rsid w:val="00AF05E8"/>
    <w:rsid w:val="00B20548"/>
    <w:rsid w:val="00B37F52"/>
    <w:rsid w:val="00BA7BF0"/>
    <w:rsid w:val="00BB1A97"/>
    <w:rsid w:val="00C73C1F"/>
    <w:rsid w:val="00CD77F8"/>
    <w:rsid w:val="00D01CC2"/>
    <w:rsid w:val="00D067C6"/>
    <w:rsid w:val="00D13C29"/>
    <w:rsid w:val="00D2055A"/>
    <w:rsid w:val="00D72E18"/>
    <w:rsid w:val="00D91495"/>
    <w:rsid w:val="00E4795A"/>
    <w:rsid w:val="00E60F6C"/>
    <w:rsid w:val="00E67BCD"/>
    <w:rsid w:val="00EA56C8"/>
    <w:rsid w:val="00EA6216"/>
    <w:rsid w:val="00EB5C5F"/>
    <w:rsid w:val="00F25CDD"/>
    <w:rsid w:val="00F528B7"/>
    <w:rsid w:val="00F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EB35"/>
  <w15:docId w15:val="{8191B310-D2E7-43F9-8C33-5F87F55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CC"/>
  </w:style>
  <w:style w:type="paragraph" w:styleId="1">
    <w:name w:val="heading 1"/>
    <w:basedOn w:val="a"/>
    <w:next w:val="a"/>
    <w:link w:val="10"/>
    <w:qFormat/>
    <w:rsid w:val="007F4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4F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F4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F4F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4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4F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4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F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4F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4F0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7F4F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F4F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7F4F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F4F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4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F4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F4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7F4F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7F4F01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F4F0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Текст1"/>
    <w:basedOn w:val="a"/>
    <w:rsid w:val="007F4F01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7F4F0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customStyle="1" w:styleId="35">
    <w:name w:val="заголовок 3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c">
    <w:name w:val="footnote text"/>
    <w:basedOn w:val="a"/>
    <w:link w:val="ad"/>
    <w:semiHidden/>
    <w:rsid w:val="007F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7F4F01"/>
    <w:rPr>
      <w:vertAlign w:val="superscript"/>
    </w:rPr>
  </w:style>
  <w:style w:type="paragraph" w:styleId="af">
    <w:name w:val="header"/>
    <w:basedOn w:val="a"/>
    <w:link w:val="af0"/>
    <w:rsid w:val="007F4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F4F01"/>
  </w:style>
  <w:style w:type="paragraph" w:styleId="af2">
    <w:name w:val="Balloon Text"/>
    <w:basedOn w:val="a"/>
    <w:link w:val="af3"/>
    <w:uiPriority w:val="99"/>
    <w:semiHidden/>
    <w:unhideWhenUsed/>
    <w:rsid w:val="00B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66B0-AD9E-4669-8585-77386281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256</TotalTime>
  <Pages>11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14</cp:revision>
  <cp:lastPrinted>2019-08-08T12:51:00Z</cp:lastPrinted>
  <dcterms:created xsi:type="dcterms:W3CDTF">2014-08-11T06:22:00Z</dcterms:created>
  <dcterms:modified xsi:type="dcterms:W3CDTF">2023-08-09T11:45:00Z</dcterms:modified>
</cp:coreProperties>
</file>