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CC69FC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9FC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CC69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69FC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CC69F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9F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C69FC" w:rsidRPr="00CC69FC" w:rsidTr="001B6489">
        <w:tc>
          <w:tcPr>
            <w:tcW w:w="3189" w:type="dxa"/>
            <w:tcBorders>
              <w:bottom w:val="single" w:sz="4" w:space="0" w:color="auto"/>
            </w:tcBorders>
          </w:tcPr>
          <w:p w:rsidR="00305222" w:rsidRPr="00CC69FC" w:rsidRDefault="00305222" w:rsidP="006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A55" w:rsidRPr="00CC6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2023 г.</w:t>
            </w:r>
          </w:p>
        </w:tc>
        <w:tc>
          <w:tcPr>
            <w:tcW w:w="3190" w:type="dxa"/>
          </w:tcPr>
          <w:p w:rsidR="00305222" w:rsidRPr="00CC69FC" w:rsidRDefault="00305222" w:rsidP="00305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05222" w:rsidRPr="00CC69FC" w:rsidRDefault="00305222" w:rsidP="006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610A55" w:rsidRPr="00CC6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8A7833" w:rsidRPr="00CC69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C69FC" w:rsidRPr="00CC69FC" w:rsidTr="002034D4">
        <w:tc>
          <w:tcPr>
            <w:tcW w:w="3189" w:type="dxa"/>
          </w:tcPr>
          <w:p w:rsidR="002034D4" w:rsidRPr="00CC69FC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CC69FC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191" w:type="dxa"/>
          </w:tcPr>
          <w:p w:rsidR="002034D4" w:rsidRPr="00CC69FC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CC69FC" w:rsidRDefault="00DE1D87" w:rsidP="00797A89">
      <w:pPr>
        <w:pStyle w:val="a6"/>
        <w:spacing w:before="240" w:after="240"/>
        <w:rPr>
          <w:b/>
          <w:szCs w:val="28"/>
        </w:rPr>
      </w:pPr>
      <w:r w:rsidRPr="00CC69FC">
        <w:rPr>
          <w:b/>
          <w:szCs w:val="28"/>
        </w:rPr>
        <w:t xml:space="preserve">О внесении изменения </w:t>
      </w:r>
      <w:r w:rsidR="00F25625" w:rsidRPr="00CC69FC">
        <w:rPr>
          <w:b/>
          <w:szCs w:val="28"/>
        </w:rPr>
        <w:t>в</w:t>
      </w:r>
      <w:r w:rsidRPr="00CC69FC">
        <w:rPr>
          <w:b/>
          <w:szCs w:val="28"/>
        </w:rPr>
        <w:t xml:space="preserve"> постановлени</w:t>
      </w:r>
      <w:r w:rsidR="00F25625" w:rsidRPr="00CC69FC">
        <w:rPr>
          <w:b/>
          <w:szCs w:val="28"/>
        </w:rPr>
        <w:t>е</w:t>
      </w:r>
      <w:r w:rsidRPr="00CC69FC">
        <w:rPr>
          <w:b/>
          <w:szCs w:val="28"/>
        </w:rPr>
        <w:t xml:space="preserve"> территориальной избирательной комиссии Калязинского района</w:t>
      </w:r>
      <w:r w:rsidR="00F25625" w:rsidRPr="00CC69FC">
        <w:rPr>
          <w:b/>
          <w:szCs w:val="28"/>
        </w:rPr>
        <w:t xml:space="preserve"> </w:t>
      </w:r>
      <w:r w:rsidRPr="00CC69FC">
        <w:rPr>
          <w:b/>
          <w:szCs w:val="28"/>
        </w:rPr>
        <w:t xml:space="preserve">от </w:t>
      </w:r>
      <w:r w:rsidR="00797A89" w:rsidRPr="00CC69FC">
        <w:rPr>
          <w:b/>
          <w:szCs w:val="28"/>
        </w:rPr>
        <w:t>23 мая 2023 г. № 43/308-5</w:t>
      </w:r>
      <w:r w:rsidR="00B35AE6" w:rsidRPr="00CC69FC">
        <w:rPr>
          <w:b/>
          <w:szCs w:val="28"/>
        </w:rPr>
        <w:br/>
      </w:r>
      <w:r w:rsidRPr="00CC69FC">
        <w:rPr>
          <w:b/>
          <w:szCs w:val="28"/>
        </w:rPr>
        <w:t>«</w:t>
      </w:r>
      <w:r w:rsidR="00797A89" w:rsidRPr="00CC69FC">
        <w:rPr>
          <w:b/>
          <w:szCs w:val="28"/>
        </w:rPr>
        <w:t>О формировании участковых избирательных комиссий избирательных участков №№271-295 Калязинского муниципального округа Тверской области срока полномочий 2023-2028 гг.</w:t>
      </w:r>
      <w:r w:rsidR="00E9292C" w:rsidRPr="00CC69FC">
        <w:rPr>
          <w:b/>
          <w:szCs w:val="28"/>
        </w:rPr>
        <w:t>»</w:t>
      </w:r>
    </w:p>
    <w:p w:rsidR="00DE1D87" w:rsidRPr="00CC69FC" w:rsidRDefault="004434A6" w:rsidP="0044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414F3" w:rsidRPr="00CC69FC">
        <w:rPr>
          <w:rFonts w:ascii="Times New Roman" w:hAnsi="Times New Roman" w:cs="Times New Roman"/>
          <w:sz w:val="28"/>
          <w:szCs w:val="28"/>
        </w:rPr>
        <w:t>постановлений территориальной избирательной комиссии от 29.12.2023 №№260-268</w:t>
      </w:r>
      <w:r w:rsidR="00DE1D87" w:rsidRPr="00CC69FC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26, 27 </w:t>
      </w:r>
      <w:r w:rsidR="00DE1D87" w:rsidRPr="00CC69FC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</w:t>
      </w:r>
      <w:bookmarkStart w:id="0" w:name="_GoBack"/>
      <w:bookmarkEnd w:id="0"/>
      <w:r w:rsidR="00DE1D87" w:rsidRPr="00CC69FC">
        <w:rPr>
          <w:rFonts w:ascii="Times New Roman" w:hAnsi="Times New Roman" w:cs="Times New Roman"/>
          <w:snapToGrid w:val="0"/>
          <w:sz w:val="28"/>
          <w:szCs w:val="28"/>
        </w:rPr>
        <w:t xml:space="preserve">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</w:t>
      </w:r>
      <w:r w:rsidR="00832CEA" w:rsidRPr="00CC69FC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DE1D87" w:rsidRPr="00CC69FC">
        <w:rPr>
          <w:rFonts w:ascii="Times New Roman" w:hAnsi="Times New Roman" w:cs="Times New Roman"/>
          <w:snapToGrid w:val="0"/>
          <w:sz w:val="28"/>
          <w:szCs w:val="28"/>
        </w:rPr>
        <w:t xml:space="preserve">от 07.04.2003 №20-ЗО, </w:t>
      </w:r>
      <w:r w:rsidR="00DE1D87" w:rsidRPr="00CC69F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DE1D87" w:rsidRPr="00CC69FC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E1D87" w:rsidRPr="00CC69FC">
        <w:rPr>
          <w:rFonts w:ascii="Times New Roman" w:hAnsi="Times New Roman" w:cs="Times New Roman"/>
          <w:b/>
          <w:sz w:val="28"/>
          <w:szCs w:val="28"/>
        </w:rPr>
        <w:t>:</w:t>
      </w:r>
    </w:p>
    <w:p w:rsidR="00FD3CD3" w:rsidRPr="00CC69FC" w:rsidRDefault="004F36F6" w:rsidP="00FD3CD3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FC">
        <w:rPr>
          <w:rFonts w:ascii="Times New Roman" w:hAnsi="Times New Roman" w:cs="Times New Roman"/>
          <w:sz w:val="28"/>
          <w:szCs w:val="28"/>
        </w:rPr>
        <w:t>Внести изменения в приложение №11</w:t>
      </w:r>
      <w:r w:rsidR="00FD3CD3" w:rsidRPr="00CC69FC">
        <w:rPr>
          <w:rFonts w:ascii="Times New Roman" w:hAnsi="Times New Roman" w:cs="Times New Roman"/>
          <w:sz w:val="28"/>
          <w:szCs w:val="28"/>
        </w:rPr>
        <w:t xml:space="preserve"> к постановлению территориальной избирательной комиссии Калязинского района от </w:t>
      </w:r>
      <w:r w:rsidR="000F2A78" w:rsidRPr="00CC69FC">
        <w:rPr>
          <w:rFonts w:ascii="Times New Roman" w:hAnsi="Times New Roman" w:cs="Times New Roman"/>
          <w:sz w:val="28"/>
          <w:szCs w:val="28"/>
        </w:rPr>
        <w:t>23 мая 2023 г. № 43/308-5</w:t>
      </w:r>
      <w:r w:rsidR="00AD255D" w:rsidRPr="00CC69FC">
        <w:rPr>
          <w:rFonts w:ascii="Times New Roman" w:hAnsi="Times New Roman" w:cs="Times New Roman"/>
          <w:sz w:val="28"/>
          <w:szCs w:val="28"/>
        </w:rPr>
        <w:t xml:space="preserve"> </w:t>
      </w:r>
      <w:r w:rsidR="000F2A78" w:rsidRPr="00CC69FC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№№271-295 Калязинского муниципального округа Тверской области срока полномочий 2023-2028 гг.»</w:t>
      </w:r>
      <w:r w:rsidR="00AD255D" w:rsidRPr="00CC69FC">
        <w:rPr>
          <w:rFonts w:ascii="Times New Roman" w:hAnsi="Times New Roman" w:cs="Times New Roman"/>
          <w:sz w:val="28"/>
          <w:szCs w:val="28"/>
        </w:rPr>
        <w:t xml:space="preserve">, </w:t>
      </w:r>
      <w:r w:rsidRPr="00CC69FC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24685B" w:rsidRPr="00CC69F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07103" w:rsidRPr="00CC69FC" w:rsidRDefault="00DE1D87" w:rsidP="002A7EF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FC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</w:t>
      </w:r>
      <w:r w:rsidR="002A74AB" w:rsidRPr="00CC69FC">
        <w:rPr>
          <w:rFonts w:ascii="Times New Roman" w:hAnsi="Times New Roman" w:cs="Times New Roman"/>
          <w:sz w:val="28"/>
          <w:szCs w:val="28"/>
        </w:rPr>
        <w:t>теле</w:t>
      </w:r>
      <w:r w:rsidRPr="00CC69F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E07103" w:rsidRPr="00CC69FC" w:rsidRDefault="00E07103" w:rsidP="002A7EF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07103" w:rsidRPr="00CC69FC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E1D87" w:rsidRPr="00CC69FC" w:rsidRDefault="00DE1D87" w:rsidP="00B573CF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69FC">
        <w:rPr>
          <w:rFonts w:ascii="Times New Roman" w:hAnsi="Times New Roman" w:cs="Times New Roman"/>
          <w:sz w:val="28"/>
          <w:szCs w:val="24"/>
        </w:rPr>
        <w:lastRenderedPageBreak/>
        <w:t>Контроль исполнени</w:t>
      </w:r>
      <w:r w:rsidR="00633CBD" w:rsidRPr="00CC69FC">
        <w:rPr>
          <w:rFonts w:ascii="Times New Roman" w:hAnsi="Times New Roman" w:cs="Times New Roman"/>
          <w:sz w:val="28"/>
          <w:szCs w:val="24"/>
        </w:rPr>
        <w:t>я</w:t>
      </w:r>
      <w:r w:rsidRPr="00CC69FC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Pr="00CC69FC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5203B" w:rsidRPr="00CC69FC">
        <w:rPr>
          <w:rFonts w:ascii="Times New Roman" w:hAnsi="Times New Roman" w:cs="Times New Roman"/>
          <w:sz w:val="28"/>
          <w:szCs w:val="28"/>
        </w:rPr>
        <w:t xml:space="preserve"> </w:t>
      </w:r>
      <w:r w:rsidRPr="00CC69FC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C69FC" w:rsidRPr="00CC69FC" w:rsidTr="00202852">
        <w:tc>
          <w:tcPr>
            <w:tcW w:w="4219" w:type="dxa"/>
            <w:hideMark/>
          </w:tcPr>
          <w:p w:rsidR="006675FF" w:rsidRPr="00CC69F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675FF" w:rsidRPr="00CC69F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CC69F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CC69F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9F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C69FC" w:rsidRPr="00CC69FC" w:rsidTr="00202852">
        <w:tc>
          <w:tcPr>
            <w:tcW w:w="4219" w:type="dxa"/>
          </w:tcPr>
          <w:p w:rsidR="006675FF" w:rsidRPr="00CC69F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675FF" w:rsidRPr="00CC69F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CC69F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5FF" w:rsidRPr="00CC69FC" w:rsidTr="00202852">
        <w:tc>
          <w:tcPr>
            <w:tcW w:w="4219" w:type="dxa"/>
            <w:hideMark/>
          </w:tcPr>
          <w:p w:rsidR="006675FF" w:rsidRPr="00CC69F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675FF" w:rsidRPr="00CC69F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CC69F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CC69F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Pr="00CC69FC" w:rsidRDefault="002034D4" w:rsidP="002034D4">
      <w:pPr>
        <w:spacing w:line="360" w:lineRule="auto"/>
        <w:ind w:firstLine="709"/>
        <w:jc w:val="both"/>
      </w:pPr>
    </w:p>
    <w:p w:rsidR="0024685B" w:rsidRPr="00CC69FC" w:rsidRDefault="0024685B" w:rsidP="002034D4">
      <w:pPr>
        <w:spacing w:line="360" w:lineRule="auto"/>
        <w:jc w:val="both"/>
        <w:sectPr w:rsidR="0024685B" w:rsidRPr="00CC69FC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CC69FC" w:rsidRPr="00CC69FC" w:rsidTr="00BF6794">
        <w:tc>
          <w:tcPr>
            <w:tcW w:w="5987" w:type="dxa"/>
          </w:tcPr>
          <w:p w:rsidR="0024685B" w:rsidRPr="00CC69FC" w:rsidRDefault="00610A55" w:rsidP="0061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CC69FC" w:rsidRPr="00CC69FC" w:rsidTr="00BF6794">
        <w:tc>
          <w:tcPr>
            <w:tcW w:w="5987" w:type="dxa"/>
          </w:tcPr>
          <w:p w:rsidR="0024685B" w:rsidRPr="00CC69FC" w:rsidRDefault="0024685B" w:rsidP="0061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10A55" w:rsidRPr="00CC69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55" w:rsidRPr="00CC69FC">
              <w:rPr>
                <w:rFonts w:ascii="Times New Roman" w:hAnsi="Times New Roman" w:cs="Times New Roman"/>
                <w:sz w:val="28"/>
                <w:szCs w:val="28"/>
              </w:rPr>
              <w:t>декабря 2023 г. №66</w:t>
            </w: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10A55" w:rsidRPr="00CC69FC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C69FC" w:rsidRPr="00CC69FC" w:rsidTr="00BF6794">
        <w:tc>
          <w:tcPr>
            <w:tcW w:w="5987" w:type="dxa"/>
          </w:tcPr>
          <w:p w:rsidR="0066177B" w:rsidRPr="00CC69FC" w:rsidRDefault="0066177B" w:rsidP="0061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5B" w:rsidRPr="00CC69FC" w:rsidRDefault="00610A55" w:rsidP="0061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85B" w:rsidRPr="00CC69FC">
              <w:rPr>
                <w:rFonts w:ascii="Times New Roman" w:hAnsi="Times New Roman" w:cs="Times New Roman"/>
                <w:sz w:val="28"/>
                <w:szCs w:val="28"/>
              </w:rPr>
              <w:t>Приложение №11</w:t>
            </w:r>
          </w:p>
        </w:tc>
      </w:tr>
      <w:tr w:rsidR="0024685B" w:rsidRPr="00CC69FC" w:rsidTr="00BF6794">
        <w:tc>
          <w:tcPr>
            <w:tcW w:w="5987" w:type="dxa"/>
          </w:tcPr>
          <w:p w:rsidR="0024685B" w:rsidRPr="00CC69FC" w:rsidRDefault="0024685B" w:rsidP="00610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9FC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 от 23 мая 2023 г. №43/308-5</w:t>
            </w:r>
          </w:p>
        </w:tc>
      </w:tr>
    </w:tbl>
    <w:p w:rsidR="00674D7E" w:rsidRPr="00CC69FC" w:rsidRDefault="00674D7E" w:rsidP="00610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A55" w:rsidRPr="00CC69FC" w:rsidRDefault="00610A55" w:rsidP="00610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69F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281</w:t>
      </w:r>
    </w:p>
    <w:p w:rsidR="00610A55" w:rsidRPr="00CC69FC" w:rsidRDefault="00610A55" w:rsidP="00610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69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r w:rsidR="0066177B" w:rsidRPr="00CC69F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личественный состав комиссии – 9</w:t>
      </w:r>
      <w:r w:rsidRPr="00CC6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610A55" w:rsidRPr="00CC69FC" w:rsidRDefault="00610A55" w:rsidP="00610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69FC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10A55" w:rsidRPr="00CC69FC" w:rsidRDefault="00610A55" w:rsidP="00610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CC69FC" w:rsidRPr="00CC69FC" w:rsidTr="00BF6794">
        <w:trPr>
          <w:trHeight w:val="251"/>
        </w:trPr>
        <w:tc>
          <w:tcPr>
            <w:tcW w:w="567" w:type="dxa"/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10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227"/>
        </w:trPr>
        <w:tc>
          <w:tcPr>
            <w:tcW w:w="567" w:type="dxa"/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Гагарина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Екатерина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Жамойтина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Кнор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Елизавета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Эдуардовна</w:t>
            </w:r>
            <w:proofErr w:type="spellEnd"/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Кожина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Владимировна</w:t>
            </w:r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Комлева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Владимировна</w:t>
            </w:r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Митюшкин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Эдуард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Митюшкина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Екатерина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Чеботова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Наталья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Закировна</w:t>
            </w:r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Калязинского муниципального округа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C" w:rsidRPr="00CC69FC" w:rsidTr="00BF6794">
        <w:trPr>
          <w:trHeight w:val="338"/>
        </w:trPr>
        <w:tc>
          <w:tcPr>
            <w:tcW w:w="567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Чулигина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Ольга</w:t>
            </w:r>
            <w:proofErr w:type="spellEnd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0A55" w:rsidRPr="00CC69FC" w:rsidRDefault="00610A55" w:rsidP="0066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85B" w:rsidRPr="00CC69FC" w:rsidRDefault="0066177B" w:rsidP="0066177B">
      <w:pPr>
        <w:spacing w:line="360" w:lineRule="auto"/>
        <w:jc w:val="right"/>
        <w:rPr>
          <w:rFonts w:ascii="Times New Roman" w:hAnsi="Times New Roman" w:cs="Times New Roman"/>
        </w:rPr>
      </w:pPr>
      <w:r w:rsidRPr="00CC69FC">
        <w:rPr>
          <w:rFonts w:ascii="Times New Roman" w:hAnsi="Times New Roman" w:cs="Times New Roman"/>
        </w:rPr>
        <w:t>»</w:t>
      </w:r>
    </w:p>
    <w:sectPr w:rsidR="0024685B" w:rsidRPr="00CC69FC" w:rsidSect="00674D7E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03B"/>
    <w:rsid w:val="00067293"/>
    <w:rsid w:val="00096F31"/>
    <w:rsid w:val="000F2A78"/>
    <w:rsid w:val="0012559D"/>
    <w:rsid w:val="00127305"/>
    <w:rsid w:val="001605B3"/>
    <w:rsid w:val="001969E7"/>
    <w:rsid w:val="001A29D7"/>
    <w:rsid w:val="001E2BED"/>
    <w:rsid w:val="002034D4"/>
    <w:rsid w:val="00211FE0"/>
    <w:rsid w:val="00213E46"/>
    <w:rsid w:val="0024685B"/>
    <w:rsid w:val="0027415B"/>
    <w:rsid w:val="00296410"/>
    <w:rsid w:val="002A74AB"/>
    <w:rsid w:val="002A7EF9"/>
    <w:rsid w:val="002E07DB"/>
    <w:rsid w:val="002F45A7"/>
    <w:rsid w:val="00305222"/>
    <w:rsid w:val="00317102"/>
    <w:rsid w:val="0037624D"/>
    <w:rsid w:val="003E45E6"/>
    <w:rsid w:val="004023B1"/>
    <w:rsid w:val="004434A6"/>
    <w:rsid w:val="0048484F"/>
    <w:rsid w:val="00493E1F"/>
    <w:rsid w:val="004B4629"/>
    <w:rsid w:val="004E6558"/>
    <w:rsid w:val="004F36F6"/>
    <w:rsid w:val="00536578"/>
    <w:rsid w:val="005507CD"/>
    <w:rsid w:val="005B0DCC"/>
    <w:rsid w:val="005B2514"/>
    <w:rsid w:val="005D6FA7"/>
    <w:rsid w:val="00604580"/>
    <w:rsid w:val="00610A55"/>
    <w:rsid w:val="00622E96"/>
    <w:rsid w:val="00633CBD"/>
    <w:rsid w:val="0066177B"/>
    <w:rsid w:val="0066633E"/>
    <w:rsid w:val="006675FF"/>
    <w:rsid w:val="00674D7E"/>
    <w:rsid w:val="00744D9F"/>
    <w:rsid w:val="007541EF"/>
    <w:rsid w:val="00797A89"/>
    <w:rsid w:val="007A3651"/>
    <w:rsid w:val="008277C0"/>
    <w:rsid w:val="00832CEA"/>
    <w:rsid w:val="008465DC"/>
    <w:rsid w:val="00852122"/>
    <w:rsid w:val="008A7833"/>
    <w:rsid w:val="008C02F0"/>
    <w:rsid w:val="008D0327"/>
    <w:rsid w:val="00920B56"/>
    <w:rsid w:val="00950C2C"/>
    <w:rsid w:val="00953CF5"/>
    <w:rsid w:val="009C667F"/>
    <w:rsid w:val="009C67C1"/>
    <w:rsid w:val="009E2347"/>
    <w:rsid w:val="00A07623"/>
    <w:rsid w:val="00A149F4"/>
    <w:rsid w:val="00A23EAF"/>
    <w:rsid w:val="00A31B2B"/>
    <w:rsid w:val="00A414F3"/>
    <w:rsid w:val="00A43DDF"/>
    <w:rsid w:val="00AC393F"/>
    <w:rsid w:val="00AD255D"/>
    <w:rsid w:val="00AF05E8"/>
    <w:rsid w:val="00B15AFD"/>
    <w:rsid w:val="00B17ECA"/>
    <w:rsid w:val="00B35AE6"/>
    <w:rsid w:val="00B45E6D"/>
    <w:rsid w:val="00B573CF"/>
    <w:rsid w:val="00B90E6E"/>
    <w:rsid w:val="00B920D1"/>
    <w:rsid w:val="00BA7BF0"/>
    <w:rsid w:val="00BE0D2F"/>
    <w:rsid w:val="00C04102"/>
    <w:rsid w:val="00C37615"/>
    <w:rsid w:val="00CC69FC"/>
    <w:rsid w:val="00CD61D9"/>
    <w:rsid w:val="00D062B3"/>
    <w:rsid w:val="00D72E18"/>
    <w:rsid w:val="00D95ABE"/>
    <w:rsid w:val="00DE12EA"/>
    <w:rsid w:val="00DE1D87"/>
    <w:rsid w:val="00DE5D13"/>
    <w:rsid w:val="00E07103"/>
    <w:rsid w:val="00E20439"/>
    <w:rsid w:val="00E60F6C"/>
    <w:rsid w:val="00E6149A"/>
    <w:rsid w:val="00E67BCD"/>
    <w:rsid w:val="00E7710C"/>
    <w:rsid w:val="00E9292C"/>
    <w:rsid w:val="00F036C2"/>
    <w:rsid w:val="00F25625"/>
    <w:rsid w:val="00F534EA"/>
    <w:rsid w:val="00F83355"/>
    <w:rsid w:val="00F846B4"/>
    <w:rsid w:val="00F96AA6"/>
    <w:rsid w:val="00FA7DB4"/>
    <w:rsid w:val="00FC6920"/>
    <w:rsid w:val="00FD3CD3"/>
    <w:rsid w:val="00FE19BC"/>
    <w:rsid w:val="00FE1AF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49A4-53DE-4E16-A83F-9ADBF27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5B07-EEC8-4B54-A476-CBF79AC7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41</cp:revision>
  <cp:lastPrinted>2024-01-09T07:59:00Z</cp:lastPrinted>
  <dcterms:created xsi:type="dcterms:W3CDTF">2015-09-21T08:47:00Z</dcterms:created>
  <dcterms:modified xsi:type="dcterms:W3CDTF">2024-01-09T08:00:00Z</dcterms:modified>
</cp:coreProperties>
</file>