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8F5CE6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CE6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8F5C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5CE6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8F5CE6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CE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8F5CE6" w:rsidRPr="008F5CE6" w:rsidTr="00170501">
        <w:tc>
          <w:tcPr>
            <w:tcW w:w="2911" w:type="dxa"/>
            <w:tcBorders>
              <w:bottom w:val="single" w:sz="4" w:space="0" w:color="auto"/>
            </w:tcBorders>
          </w:tcPr>
          <w:p w:rsidR="003C5F80" w:rsidRPr="008F5CE6" w:rsidRDefault="003C5F80" w:rsidP="003C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E6">
              <w:rPr>
                <w:rFonts w:ascii="Times New Roman" w:hAnsi="Times New Roman" w:cs="Times New Roman"/>
                <w:sz w:val="28"/>
                <w:szCs w:val="28"/>
              </w:rPr>
              <w:t>29 декабря 2023 г.</w:t>
            </w:r>
          </w:p>
        </w:tc>
        <w:tc>
          <w:tcPr>
            <w:tcW w:w="2928" w:type="dxa"/>
            <w:gridSpan w:val="2"/>
          </w:tcPr>
          <w:p w:rsidR="003C5F80" w:rsidRPr="008F5CE6" w:rsidRDefault="003C5F80" w:rsidP="003C5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3C5F80" w:rsidRPr="008F5CE6" w:rsidRDefault="003C5F80" w:rsidP="00005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E6">
              <w:rPr>
                <w:rFonts w:ascii="Times New Roman" w:hAnsi="Times New Roman" w:cs="Times New Roman"/>
                <w:sz w:val="28"/>
                <w:szCs w:val="28"/>
              </w:rPr>
              <w:t>№ 66/4</w:t>
            </w:r>
            <w:r w:rsidR="006110D0" w:rsidRPr="008F5C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05C3D" w:rsidRPr="008F5C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F5CE6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8F5CE6" w:rsidRPr="008F5CE6" w:rsidTr="00476881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8D2CD9" w:rsidRPr="008F5CE6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8D2CD9" w:rsidRPr="008F5CE6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E6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8D2CD9" w:rsidRPr="008F5CE6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854" w:rsidRPr="008F5CE6" w:rsidRDefault="006D5084" w:rsidP="009A635E">
      <w:pPr>
        <w:tabs>
          <w:tab w:val="left" w:pos="1134"/>
        </w:tabs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5CE6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r w:rsidR="003242EE" w:rsidRPr="008F5CE6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Ивановой О.А.</w:t>
      </w:r>
      <w:r w:rsidR="007C20A0" w:rsidRPr="008F5CE6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</w:r>
      <w:r w:rsidR="00DF0262" w:rsidRPr="008F5CE6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членом</w:t>
      </w:r>
      <w:r w:rsidRPr="008F5CE6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</w:t>
      </w:r>
      <w:r w:rsidR="009A635E" w:rsidRPr="008F5CE6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7E131E" w:rsidRPr="008F5CE6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9A635E" w:rsidRPr="008F5CE6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  <w:t xml:space="preserve">с правом решающего голоса </w:t>
      </w:r>
      <w:r w:rsidRPr="008F5CE6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9A635E" w:rsidRPr="008F5CE6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</w:r>
      <w:r w:rsidR="000072BE" w:rsidRPr="008F5CE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муниципального округа </w:t>
      </w:r>
      <w:r w:rsidRPr="008F5CE6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  <w:r w:rsidR="007C20A0" w:rsidRPr="008F5C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20A0" w:rsidRPr="008F5CE6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№</w:t>
      </w:r>
      <w:r w:rsidR="003C5F80" w:rsidRPr="008F5CE6">
        <w:rPr>
          <w:rFonts w:ascii="Times New Roman" w:hAnsi="Times New Roman" w:cs="Times New Roman"/>
          <w:b/>
          <w:snapToGrid w:val="0"/>
          <w:sz w:val="28"/>
          <w:szCs w:val="28"/>
        </w:rPr>
        <w:t>290</w:t>
      </w:r>
    </w:p>
    <w:p w:rsidR="006D5084" w:rsidRPr="008F5CE6" w:rsidRDefault="006D5084" w:rsidP="003C5F8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8F5CE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 соответствии </w:t>
      </w:r>
      <w:r w:rsidR="00CD07A0" w:rsidRPr="008F5CE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со статьями  22, 27, 29 </w:t>
      </w:r>
      <w:r w:rsidRPr="008F5CE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CD07A0" w:rsidRPr="008F5CE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</w:t>
      </w:r>
      <w:r w:rsidRPr="008F5CE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 №20-ЗО, на основании постановлени</w:t>
      </w:r>
      <w:r w:rsidR="00442023" w:rsidRPr="008F5CE6">
        <w:rPr>
          <w:rFonts w:ascii="Times New Roman" w:eastAsia="Calibri" w:hAnsi="Times New Roman" w:cs="Times New Roman"/>
          <w:snapToGrid w:val="0"/>
          <w:sz w:val="28"/>
          <w:szCs w:val="28"/>
        </w:rPr>
        <w:t>я</w:t>
      </w:r>
      <w:r w:rsidRPr="008F5CE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территориальной избирательной</w:t>
      </w:r>
      <w:r w:rsidRPr="008F5CE6"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8F5CE6">
        <w:rPr>
          <w:rFonts w:ascii="Times New Roman" w:hAnsi="Times New Roman" w:cs="Times New Roman"/>
          <w:sz w:val="28"/>
        </w:rPr>
        <w:t>Калязинского</w:t>
      </w:r>
      <w:r w:rsidRPr="008F5CE6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F5CE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</w:t>
      </w:r>
      <w:r w:rsidR="00066182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от </w:t>
      </w:r>
      <w:bookmarkStart w:id="0" w:name="_GoBack"/>
      <w:bookmarkEnd w:id="0"/>
      <w:r w:rsidR="003C5F80" w:rsidRPr="008F5CE6">
        <w:rPr>
          <w:rFonts w:ascii="Times New Roman" w:eastAsia="Calibri" w:hAnsi="Times New Roman" w:cs="Times New Roman"/>
          <w:snapToGrid w:val="0"/>
          <w:sz w:val="28"/>
          <w:szCs w:val="28"/>
        </w:rPr>
        <w:t>29 декабря 2023 г. №66/45</w:t>
      </w:r>
      <w:r w:rsidR="00005C3D" w:rsidRPr="008F5CE6">
        <w:rPr>
          <w:rFonts w:ascii="Times New Roman" w:eastAsia="Calibri" w:hAnsi="Times New Roman" w:cs="Times New Roman"/>
          <w:snapToGrid w:val="0"/>
          <w:sz w:val="28"/>
          <w:szCs w:val="28"/>
        </w:rPr>
        <w:t>8</w:t>
      </w:r>
      <w:r w:rsidR="003C5F80" w:rsidRPr="008F5CE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-5 </w:t>
      </w:r>
      <w:r w:rsidRPr="008F5CE6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3C5F80" w:rsidRPr="008F5CE6">
        <w:rPr>
          <w:rFonts w:ascii="Times New Roman" w:eastAsia="Calibri" w:hAnsi="Times New Roman" w:cs="Times New Roman"/>
          <w:snapToGrid w:val="0"/>
          <w:sz w:val="28"/>
          <w:szCs w:val="28"/>
        </w:rPr>
        <w:t>Об освобождении  Моисеевой И.К. от обязанностей члена участковой избирательной комиссии  с правом решающего голоса избирательного участка Калязинского муниципального округа Тверской области №290</w:t>
      </w:r>
      <w:r w:rsidR="00442023" w:rsidRPr="008F5CE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 </w:t>
      </w:r>
      <w:r w:rsidRPr="008F5CE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Pr="008F5CE6"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8F5CE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8F5CE6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8F5CE6">
        <w:rPr>
          <w:rFonts w:ascii="Times New Roman" w:eastAsia="Calibri" w:hAnsi="Times New Roman" w:cs="Times New Roman"/>
          <w:sz w:val="28"/>
        </w:rPr>
        <w:t>:</w:t>
      </w:r>
    </w:p>
    <w:p w:rsidR="006D5084" w:rsidRPr="008F5CE6" w:rsidRDefault="006D5084" w:rsidP="00C80D4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8F5CE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</w:t>
      </w:r>
      <w:r w:rsidR="00DF0262" w:rsidRPr="008F5CE6">
        <w:rPr>
          <w:rFonts w:ascii="Times New Roman" w:eastAsia="Calibri" w:hAnsi="Times New Roman" w:cs="Times New Roman"/>
          <w:snapToGrid w:val="0"/>
          <w:sz w:val="28"/>
          <w:szCs w:val="28"/>
        </w:rPr>
        <w:t>членом</w:t>
      </w:r>
      <w:r w:rsidRPr="008F5CE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 w:rsidR="007E131E" w:rsidRPr="008F5CE6">
        <w:rPr>
          <w:rFonts w:ascii="Times New Roman" w:eastAsia="Calibri" w:hAnsi="Times New Roman" w:cs="Times New Roman"/>
          <w:snapToGrid w:val="0"/>
          <w:sz w:val="28"/>
          <w:szCs w:val="28"/>
        </w:rPr>
        <w:br/>
      </w:r>
      <w:r w:rsidR="007C20A0" w:rsidRPr="008F5CE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8F5CE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избирательного участка </w:t>
      </w:r>
      <w:r w:rsidR="00CA2260" w:rsidRPr="008F5CE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Калязинского </w:t>
      </w:r>
      <w:r w:rsidR="003214C6" w:rsidRPr="008F5CE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муниципального округа </w:t>
      </w:r>
      <w:r w:rsidRPr="008F5CE6">
        <w:rPr>
          <w:rFonts w:ascii="Times New Roman" w:eastAsia="Calibri" w:hAnsi="Times New Roman" w:cs="Times New Roman"/>
          <w:sz w:val="28"/>
          <w:szCs w:val="28"/>
        </w:rPr>
        <w:t xml:space="preserve">Тверской </w:t>
      </w:r>
      <w:r w:rsidR="00171FC3" w:rsidRPr="008F5CE6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7C20A0" w:rsidRPr="008F5CE6">
        <w:rPr>
          <w:rFonts w:ascii="Times New Roman" w:eastAsia="Calibri" w:hAnsi="Times New Roman" w:cs="Times New Roman"/>
          <w:snapToGrid w:val="0"/>
          <w:sz w:val="28"/>
          <w:szCs w:val="28"/>
        </w:rPr>
        <w:t>№</w:t>
      </w:r>
      <w:r w:rsidR="003C5F80" w:rsidRPr="008F5CE6">
        <w:rPr>
          <w:rFonts w:ascii="Times New Roman" w:hAnsi="Times New Roman" w:cs="Times New Roman"/>
          <w:snapToGrid w:val="0"/>
          <w:sz w:val="28"/>
          <w:szCs w:val="28"/>
        </w:rPr>
        <w:t>290</w:t>
      </w:r>
      <w:r w:rsidR="007C20A0" w:rsidRPr="008F5CE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242EE" w:rsidRPr="008F5CE6">
        <w:rPr>
          <w:rFonts w:ascii="Times New Roman" w:hAnsi="Times New Roman" w:cs="Times New Roman"/>
          <w:snapToGrid w:val="0"/>
          <w:sz w:val="28"/>
          <w:szCs w:val="28"/>
        </w:rPr>
        <w:t>Иванову</w:t>
      </w:r>
      <w:r w:rsidR="003C5F80" w:rsidRPr="008F5CE6">
        <w:rPr>
          <w:rFonts w:ascii="Times New Roman" w:hAnsi="Times New Roman" w:cs="Times New Roman"/>
          <w:snapToGrid w:val="0"/>
          <w:sz w:val="28"/>
          <w:szCs w:val="28"/>
        </w:rPr>
        <w:t xml:space="preserve"> Оксану Анатольевну</w:t>
      </w:r>
      <w:r w:rsidRPr="008F5CE6">
        <w:rPr>
          <w:rFonts w:ascii="Times New Roman" w:hAnsi="Times New Roman" w:cs="Times New Roman"/>
          <w:sz w:val="28"/>
          <w:szCs w:val="28"/>
        </w:rPr>
        <w:t>, 19</w:t>
      </w:r>
      <w:r w:rsidR="003C5F80" w:rsidRPr="008F5CE6">
        <w:rPr>
          <w:rFonts w:ascii="Times New Roman" w:hAnsi="Times New Roman" w:cs="Times New Roman"/>
          <w:sz w:val="28"/>
          <w:szCs w:val="28"/>
        </w:rPr>
        <w:t>73</w:t>
      </w:r>
      <w:r w:rsidRPr="008F5CE6">
        <w:rPr>
          <w:rFonts w:ascii="Times New Roman" w:hAnsi="Times New Roman" w:cs="Times New Roman"/>
          <w:sz w:val="28"/>
          <w:szCs w:val="28"/>
        </w:rPr>
        <w:t xml:space="preserve"> </w:t>
      </w:r>
      <w:r w:rsidRPr="008F5CE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</w:t>
      </w:r>
      <w:r w:rsidR="00046D0C" w:rsidRPr="008F5CE6">
        <w:rPr>
          <w:rFonts w:ascii="Times New Roman" w:eastAsia="Calibri" w:hAnsi="Times New Roman" w:cs="Times New Roman"/>
          <w:snapToGrid w:val="0"/>
          <w:sz w:val="28"/>
          <w:szCs w:val="28"/>
        </w:rPr>
        <w:t>высшее</w:t>
      </w:r>
      <w:r w:rsidR="00A254DA" w:rsidRPr="008F5CE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="00E912CD" w:rsidRPr="008F5CE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учителя МОУ </w:t>
      </w:r>
      <w:proofErr w:type="spellStart"/>
      <w:r w:rsidR="00E912CD" w:rsidRPr="008F5CE6">
        <w:rPr>
          <w:rFonts w:ascii="Times New Roman" w:eastAsia="Calibri" w:hAnsi="Times New Roman" w:cs="Times New Roman"/>
          <w:snapToGrid w:val="0"/>
          <w:sz w:val="28"/>
          <w:szCs w:val="28"/>
        </w:rPr>
        <w:t>Семендяевская</w:t>
      </w:r>
      <w:proofErr w:type="spellEnd"/>
      <w:r w:rsidR="00E912CD" w:rsidRPr="008F5CE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основная общеобразовательная школа, </w:t>
      </w:r>
      <w:r w:rsidRPr="008F5CE6">
        <w:rPr>
          <w:rFonts w:ascii="Times New Roman" w:eastAsia="Calibri" w:hAnsi="Times New Roman" w:cs="Times New Roman"/>
          <w:snapToGrid w:val="0"/>
          <w:sz w:val="28"/>
          <w:szCs w:val="28"/>
        </w:rPr>
        <w:t>предложенн</w:t>
      </w:r>
      <w:r w:rsidR="00CB131B" w:rsidRPr="008F5CE6">
        <w:rPr>
          <w:rFonts w:ascii="Times New Roman" w:eastAsia="Calibri" w:hAnsi="Times New Roman" w:cs="Times New Roman"/>
          <w:snapToGrid w:val="0"/>
          <w:sz w:val="28"/>
          <w:szCs w:val="28"/>
        </w:rPr>
        <w:t>ую</w:t>
      </w:r>
      <w:r w:rsidRPr="008F5CE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C35733" w:rsidRPr="008F5CE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Калязинским </w:t>
      </w:r>
      <w:r w:rsidR="00C35733" w:rsidRPr="008F5CE6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 xml:space="preserve">местным отделением Всероссийской политической партии «ЕДИНАЯ РОССИЯ» </w:t>
      </w:r>
      <w:r w:rsidR="00D0156B" w:rsidRPr="008F5CE6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  <w:r w:rsidR="00144868" w:rsidRPr="008F5CE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</w:p>
    <w:p w:rsidR="00476881" w:rsidRPr="008F5CE6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8F5CE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в информационно – </w:t>
      </w:r>
      <w:r w:rsidR="00476881" w:rsidRPr="008F5CE6">
        <w:rPr>
          <w:rFonts w:ascii="Times New Roman" w:hAnsi="Times New Roman" w:cs="Times New Roman"/>
          <w:sz w:val="28"/>
          <w:szCs w:val="28"/>
        </w:rPr>
        <w:t>теле</w:t>
      </w:r>
      <w:r w:rsidRPr="008F5CE6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DE1D87" w:rsidRPr="008F5CE6" w:rsidRDefault="006D5084" w:rsidP="00476881">
      <w:pPr>
        <w:pStyle w:val="a8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CE6">
        <w:rPr>
          <w:rFonts w:ascii="Times New Roman" w:hAnsi="Times New Roman" w:cs="Times New Roman"/>
          <w:sz w:val="28"/>
          <w:szCs w:val="24"/>
        </w:rPr>
        <w:t>Возложить контроль исполнения настоящего постановления на председателя территориальной избирательной комиссии Калязинского</w:t>
      </w:r>
      <w:r w:rsidRPr="008F5CE6">
        <w:rPr>
          <w:rFonts w:ascii="Times New Roman" w:hAnsi="Times New Roman" w:cs="Times New Roman"/>
          <w:sz w:val="28"/>
          <w:szCs w:val="28"/>
        </w:rPr>
        <w:t xml:space="preserve"> района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8F5CE6" w:rsidRPr="008F5CE6" w:rsidTr="00F26784">
        <w:tc>
          <w:tcPr>
            <w:tcW w:w="4219" w:type="dxa"/>
            <w:hideMark/>
          </w:tcPr>
          <w:p w:rsidR="00476881" w:rsidRPr="008F5CE6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F5CE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76881" w:rsidRPr="008F5CE6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8F5CE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8F5CE6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8F5CE6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5CE6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8F5CE6" w:rsidRPr="008F5CE6" w:rsidTr="00F26784">
        <w:tc>
          <w:tcPr>
            <w:tcW w:w="4219" w:type="dxa"/>
          </w:tcPr>
          <w:p w:rsidR="00476881" w:rsidRPr="008F5CE6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76881" w:rsidRPr="008F5CE6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8F5CE6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881" w:rsidRPr="008F5CE6" w:rsidTr="00F26784">
        <w:tc>
          <w:tcPr>
            <w:tcW w:w="4219" w:type="dxa"/>
            <w:hideMark/>
          </w:tcPr>
          <w:p w:rsidR="00476881" w:rsidRPr="008F5CE6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5C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76881" w:rsidRPr="008F5CE6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5C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8F5CE6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8F5CE6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8F5CE6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8F5CE6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Pr="008F5CE6" w:rsidRDefault="002034D4" w:rsidP="002034D4">
      <w:pPr>
        <w:spacing w:line="360" w:lineRule="auto"/>
        <w:ind w:firstLine="709"/>
        <w:jc w:val="both"/>
      </w:pPr>
    </w:p>
    <w:p w:rsidR="002034D4" w:rsidRPr="008F5CE6" w:rsidRDefault="002034D4" w:rsidP="002034D4">
      <w:pPr>
        <w:spacing w:line="360" w:lineRule="auto"/>
        <w:jc w:val="both"/>
      </w:pPr>
    </w:p>
    <w:sectPr w:rsidR="002034D4" w:rsidRPr="008F5CE6" w:rsidSect="008F5CE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02509"/>
    <w:rsid w:val="00005C3D"/>
    <w:rsid w:val="000072BE"/>
    <w:rsid w:val="00044F70"/>
    <w:rsid w:val="00046D0C"/>
    <w:rsid w:val="00052344"/>
    <w:rsid w:val="000527B6"/>
    <w:rsid w:val="0005602F"/>
    <w:rsid w:val="00066182"/>
    <w:rsid w:val="000862BE"/>
    <w:rsid w:val="0012559D"/>
    <w:rsid w:val="00127305"/>
    <w:rsid w:val="00144868"/>
    <w:rsid w:val="00171FC3"/>
    <w:rsid w:val="001969E7"/>
    <w:rsid w:val="001A29D7"/>
    <w:rsid w:val="001E6340"/>
    <w:rsid w:val="002034D4"/>
    <w:rsid w:val="0026634E"/>
    <w:rsid w:val="0027415B"/>
    <w:rsid w:val="00296410"/>
    <w:rsid w:val="002B0D2D"/>
    <w:rsid w:val="002C20F3"/>
    <w:rsid w:val="002E07DB"/>
    <w:rsid w:val="002F45A7"/>
    <w:rsid w:val="003214C6"/>
    <w:rsid w:val="003242EE"/>
    <w:rsid w:val="00350784"/>
    <w:rsid w:val="00363137"/>
    <w:rsid w:val="00365A6B"/>
    <w:rsid w:val="00383790"/>
    <w:rsid w:val="003C5F80"/>
    <w:rsid w:val="003D3B60"/>
    <w:rsid w:val="00422C9C"/>
    <w:rsid w:val="00430D4C"/>
    <w:rsid w:val="0043643C"/>
    <w:rsid w:val="00440137"/>
    <w:rsid w:val="00442023"/>
    <w:rsid w:val="00476881"/>
    <w:rsid w:val="00493E1F"/>
    <w:rsid w:val="004C1AE3"/>
    <w:rsid w:val="004D4222"/>
    <w:rsid w:val="004E6558"/>
    <w:rsid w:val="004F3639"/>
    <w:rsid w:val="0054709B"/>
    <w:rsid w:val="0056113E"/>
    <w:rsid w:val="0058142A"/>
    <w:rsid w:val="005944F9"/>
    <w:rsid w:val="005A0369"/>
    <w:rsid w:val="005A4632"/>
    <w:rsid w:val="005A73DA"/>
    <w:rsid w:val="005C3DB9"/>
    <w:rsid w:val="005D6FA7"/>
    <w:rsid w:val="005E2A49"/>
    <w:rsid w:val="005E7CD1"/>
    <w:rsid w:val="00604854"/>
    <w:rsid w:val="006110D0"/>
    <w:rsid w:val="00613CA3"/>
    <w:rsid w:val="0066633E"/>
    <w:rsid w:val="006B6D4D"/>
    <w:rsid w:val="006B7B02"/>
    <w:rsid w:val="006D5084"/>
    <w:rsid w:val="00704B93"/>
    <w:rsid w:val="007128F8"/>
    <w:rsid w:val="0071334A"/>
    <w:rsid w:val="007342F4"/>
    <w:rsid w:val="00752AFD"/>
    <w:rsid w:val="007733FE"/>
    <w:rsid w:val="007C20A0"/>
    <w:rsid w:val="007E131E"/>
    <w:rsid w:val="008277C0"/>
    <w:rsid w:val="00834B11"/>
    <w:rsid w:val="008731BC"/>
    <w:rsid w:val="008C02F0"/>
    <w:rsid w:val="008C26F7"/>
    <w:rsid w:val="008C6129"/>
    <w:rsid w:val="008D0327"/>
    <w:rsid w:val="008D2CD9"/>
    <w:rsid w:val="008E46E9"/>
    <w:rsid w:val="008F5CE6"/>
    <w:rsid w:val="00900468"/>
    <w:rsid w:val="00904E17"/>
    <w:rsid w:val="009533BC"/>
    <w:rsid w:val="00954C4C"/>
    <w:rsid w:val="009738FA"/>
    <w:rsid w:val="009932D7"/>
    <w:rsid w:val="009A34BB"/>
    <w:rsid w:val="009A635E"/>
    <w:rsid w:val="009B4400"/>
    <w:rsid w:val="009C1876"/>
    <w:rsid w:val="009C667F"/>
    <w:rsid w:val="009F276F"/>
    <w:rsid w:val="00A07623"/>
    <w:rsid w:val="00A149F4"/>
    <w:rsid w:val="00A23EAF"/>
    <w:rsid w:val="00A254DA"/>
    <w:rsid w:val="00A31B2B"/>
    <w:rsid w:val="00A61025"/>
    <w:rsid w:val="00AA38A2"/>
    <w:rsid w:val="00AA60E8"/>
    <w:rsid w:val="00AC393F"/>
    <w:rsid w:val="00AC4A54"/>
    <w:rsid w:val="00AF05E8"/>
    <w:rsid w:val="00B1036F"/>
    <w:rsid w:val="00B22BFF"/>
    <w:rsid w:val="00B323EF"/>
    <w:rsid w:val="00B45E6D"/>
    <w:rsid w:val="00B83B4F"/>
    <w:rsid w:val="00B920D1"/>
    <w:rsid w:val="00B931E7"/>
    <w:rsid w:val="00BA7BF0"/>
    <w:rsid w:val="00BC354C"/>
    <w:rsid w:val="00BF0A47"/>
    <w:rsid w:val="00C04102"/>
    <w:rsid w:val="00C30531"/>
    <w:rsid w:val="00C311A8"/>
    <w:rsid w:val="00C35733"/>
    <w:rsid w:val="00C37615"/>
    <w:rsid w:val="00C67641"/>
    <w:rsid w:val="00C70A8D"/>
    <w:rsid w:val="00C80D43"/>
    <w:rsid w:val="00C84D8D"/>
    <w:rsid w:val="00CA2260"/>
    <w:rsid w:val="00CA7ECB"/>
    <w:rsid w:val="00CB131B"/>
    <w:rsid w:val="00CD07A0"/>
    <w:rsid w:val="00CF11A6"/>
    <w:rsid w:val="00D0156B"/>
    <w:rsid w:val="00D01EB3"/>
    <w:rsid w:val="00D062B3"/>
    <w:rsid w:val="00D33DAF"/>
    <w:rsid w:val="00D516C0"/>
    <w:rsid w:val="00D528DB"/>
    <w:rsid w:val="00D65874"/>
    <w:rsid w:val="00D72E18"/>
    <w:rsid w:val="00DA56B3"/>
    <w:rsid w:val="00DC6489"/>
    <w:rsid w:val="00DD59F2"/>
    <w:rsid w:val="00DE12EA"/>
    <w:rsid w:val="00DE1D87"/>
    <w:rsid w:val="00DE5D13"/>
    <w:rsid w:val="00DF0262"/>
    <w:rsid w:val="00E02B6D"/>
    <w:rsid w:val="00E127FF"/>
    <w:rsid w:val="00E60F6C"/>
    <w:rsid w:val="00E6149A"/>
    <w:rsid w:val="00E67BCD"/>
    <w:rsid w:val="00E7710C"/>
    <w:rsid w:val="00E912CD"/>
    <w:rsid w:val="00E915BC"/>
    <w:rsid w:val="00EA1536"/>
    <w:rsid w:val="00EE2A76"/>
    <w:rsid w:val="00F036C2"/>
    <w:rsid w:val="00F13B93"/>
    <w:rsid w:val="00F319C3"/>
    <w:rsid w:val="00F33327"/>
    <w:rsid w:val="00F36B3C"/>
    <w:rsid w:val="00F43A95"/>
    <w:rsid w:val="00F56E09"/>
    <w:rsid w:val="00F77919"/>
    <w:rsid w:val="00F83355"/>
    <w:rsid w:val="00F846B4"/>
    <w:rsid w:val="00FC2B55"/>
    <w:rsid w:val="00FC6920"/>
    <w:rsid w:val="00FD5812"/>
    <w:rsid w:val="00FE037C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DD7D"/>
  <w15:docId w15:val="{51AEF275-E39F-478A-9F44-0DF6064D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3A62-6FD0-4C8B-A817-60A93F7D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585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83</cp:revision>
  <cp:lastPrinted>2024-01-09T08:00:00Z</cp:lastPrinted>
  <dcterms:created xsi:type="dcterms:W3CDTF">2015-09-21T08:47:00Z</dcterms:created>
  <dcterms:modified xsi:type="dcterms:W3CDTF">2024-01-09T08:02:00Z</dcterms:modified>
</cp:coreProperties>
</file>