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104"/>
        <w:gridCol w:w="3099"/>
      </w:tblGrid>
      <w:tr w:rsidR="00C94085" w:rsidRPr="002E10AA" w:rsidTr="001A6050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C94085" w:rsidRPr="00C94085" w:rsidRDefault="00A0160B" w:rsidP="00C94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94085"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 2024 г.</w:t>
            </w:r>
          </w:p>
        </w:tc>
        <w:tc>
          <w:tcPr>
            <w:tcW w:w="3104" w:type="dxa"/>
            <w:shd w:val="clear" w:color="auto" w:fill="auto"/>
          </w:tcPr>
          <w:p w:rsidR="00C94085" w:rsidRPr="00C94085" w:rsidRDefault="00C94085" w:rsidP="00C94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C94085" w:rsidRPr="00C94085" w:rsidRDefault="00A0160B" w:rsidP="00A01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70</w:t>
            </w:r>
            <w:r w:rsidR="00C94085"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>/49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94085"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24A" w:rsidRPr="0068024A" w:rsidRDefault="0068024A" w:rsidP="006802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защитных марках для сейф-пакетов, </w:t>
      </w:r>
      <w:r w:rsidRPr="0068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используемых на выборах Президента Российской Федерации </w:t>
      </w:r>
      <w:r w:rsidRPr="0068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17 марта 2024 года</w:t>
      </w:r>
    </w:p>
    <w:p w:rsidR="0068024A" w:rsidRPr="0068024A" w:rsidRDefault="0068024A" w:rsidP="0068024A">
      <w:pPr>
        <w:widowControl w:val="0"/>
        <w:tabs>
          <w:tab w:val="left" w:pos="993"/>
        </w:tabs>
        <w:spacing w:before="120" w:after="0" w:line="36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21, 68</w:t>
      </w:r>
      <w:r w:rsidRPr="006802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10.01.2003 № 19-ФЗ «О выборах Президента Российской Федерации», 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08.06.2022 № 86/718-8</w:t>
      </w:r>
      <w:r w:rsidRPr="0068024A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 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Pr="0068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выпиской из протокола избирательной комиссии Тверской области от 13.02.2024 № 120-1-7 «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защитных марках для сейф-пакетов, используемых на выборах Президента Российской Федерации 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марта 2024 года</w:t>
      </w:r>
      <w:r w:rsidRPr="0068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68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</w:t>
      </w:r>
      <w:r w:rsidRPr="0068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Калязинского района</w:t>
      </w:r>
      <w:r w:rsidRPr="0068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4A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68024A" w:rsidRPr="0068024A" w:rsidRDefault="0068024A" w:rsidP="0068024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Определить количество передаваемых в участковые избирательные комиссии защитных марок для сейф-пакетов, используемых на выборах Президента Российской Федерации 17 марта 2024 года (далее – марки), согласно приложению к настоящему постановлению (прилагается).</w:t>
      </w:r>
    </w:p>
    <w:p w:rsidR="0068024A" w:rsidRPr="0068024A" w:rsidRDefault="0068024A" w:rsidP="0068024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 марки по акту не позднее 13 марта 2024 года.</w:t>
      </w:r>
    </w:p>
    <w:p w:rsidR="0068024A" w:rsidRPr="0068024A" w:rsidRDefault="0068024A" w:rsidP="0068024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6802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Направить настоящее постановление 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участковые избирательные </w:t>
      </w:r>
      <w:r w:rsidRPr="00680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</w:t>
      </w:r>
      <w:r w:rsidRPr="006802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8024A" w:rsidRPr="0068024A" w:rsidRDefault="0068024A" w:rsidP="0068024A">
      <w:pPr>
        <w:tabs>
          <w:tab w:val="left" w:pos="1134"/>
        </w:tabs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Разместить настоящее постановление на официальном сайте территориальной избирательной комиссии </w:t>
      </w:r>
      <w:r w:rsidR="00A0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Калязинского района</w:t>
      </w:r>
      <w:r w:rsidRPr="0068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493"/>
      </w:tblGrid>
      <w:tr w:rsidR="00A0160B" w:rsidRPr="008A33F4" w:rsidTr="00D27990">
        <w:trPr>
          <w:jc w:val="right"/>
        </w:trPr>
        <w:tc>
          <w:tcPr>
            <w:tcW w:w="5493" w:type="dxa"/>
            <w:shd w:val="clear" w:color="auto" w:fill="auto"/>
          </w:tcPr>
          <w:p w:rsidR="00A0160B" w:rsidRPr="008A33F4" w:rsidRDefault="00A0160B" w:rsidP="002E495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33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A0160B" w:rsidRPr="008A33F4" w:rsidTr="00D27990">
        <w:trPr>
          <w:jc w:val="right"/>
        </w:trPr>
        <w:tc>
          <w:tcPr>
            <w:tcW w:w="5493" w:type="dxa"/>
            <w:shd w:val="clear" w:color="auto" w:fill="auto"/>
          </w:tcPr>
          <w:p w:rsidR="00A0160B" w:rsidRPr="008A33F4" w:rsidRDefault="00A0160B" w:rsidP="002E495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постановлению территориальной</w:t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Калязинского района</w:t>
            </w:r>
          </w:p>
        </w:tc>
      </w:tr>
      <w:tr w:rsidR="00A0160B" w:rsidRPr="008B5FA8" w:rsidTr="00D27990">
        <w:trPr>
          <w:jc w:val="right"/>
        </w:trPr>
        <w:tc>
          <w:tcPr>
            <w:tcW w:w="5493" w:type="dxa"/>
            <w:shd w:val="clear" w:color="auto" w:fill="auto"/>
          </w:tcPr>
          <w:p w:rsidR="00A0160B" w:rsidRPr="008B5FA8" w:rsidRDefault="00A0160B" w:rsidP="005E1989">
            <w:pPr>
              <w:spacing w:after="0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790ECF" w:rsidRPr="00790E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 февраля 2024 г.</w:t>
            </w:r>
            <w:r w:rsidR="00790E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ECF" w:rsidRPr="00790E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№70/496-5</w:t>
            </w:r>
          </w:p>
        </w:tc>
      </w:tr>
    </w:tbl>
    <w:p w:rsidR="00A0160B" w:rsidRPr="005E1989" w:rsidRDefault="00A0160B" w:rsidP="00A0160B">
      <w:pPr>
        <w:spacing w:before="240" w:after="24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5E1989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Количество передаваемых в участковые избирательные комиссии </w:t>
      </w:r>
      <w:r w:rsidRPr="005E1989">
        <w:rPr>
          <w:rFonts w:ascii="Times New Roman" w:hAnsi="Times New Roman"/>
          <w:b/>
          <w:noProof/>
          <w:color w:val="000000"/>
          <w:sz w:val="28"/>
          <w:szCs w:val="28"/>
        </w:rPr>
        <w:br/>
        <w:t xml:space="preserve">защитных марок для сейф-пакетов, используемых на выборах </w:t>
      </w:r>
      <w:r w:rsidRPr="005E1989">
        <w:rPr>
          <w:rFonts w:ascii="Times New Roman" w:hAnsi="Times New Roman"/>
          <w:b/>
          <w:noProof/>
          <w:color w:val="000000"/>
          <w:sz w:val="28"/>
          <w:szCs w:val="28"/>
        </w:rPr>
        <w:br/>
        <w:t>Президента Российской Федерации 17 марта 2024 года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471"/>
        <w:gridCol w:w="3105"/>
      </w:tblGrid>
      <w:tr w:rsidR="00A0160B" w:rsidRPr="001D30EB" w:rsidTr="00961199">
        <w:trPr>
          <w:trHeight w:val="575"/>
          <w:tblHeader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0160B" w:rsidRPr="001D30EB" w:rsidRDefault="00A0160B" w:rsidP="002E49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D30EB">
              <w:rPr>
                <w:rFonts w:ascii="Times New Roman" w:eastAsia="BatangChe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A0160B" w:rsidRPr="001D30EB" w:rsidRDefault="00A0160B" w:rsidP="002E49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D30EB">
              <w:rPr>
                <w:rFonts w:ascii="Times New Roman" w:eastAsia="BatangChe" w:hAnsi="Times New Roman" w:cs="Times New Roman"/>
                <w:sz w:val="28"/>
                <w:szCs w:val="28"/>
              </w:rPr>
              <w:t>Участковая избирательная комиссия, №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0160B" w:rsidRPr="001D30EB" w:rsidRDefault="00A0160B" w:rsidP="002E49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D30EB">
              <w:rPr>
                <w:rFonts w:ascii="Times New Roman" w:eastAsia="BatangChe" w:hAnsi="Times New Roman" w:cs="Times New Roman"/>
                <w:sz w:val="28"/>
                <w:szCs w:val="28"/>
              </w:rPr>
              <w:t>Количество</w:t>
            </w:r>
            <w:r w:rsidRPr="001D30EB">
              <w:rPr>
                <w:rFonts w:ascii="Times New Roman" w:eastAsia="BatangChe" w:hAnsi="Times New Roman" w:cs="Times New Roman"/>
                <w:sz w:val="28"/>
                <w:szCs w:val="28"/>
              </w:rPr>
              <w:br/>
              <w:t>марок, штук</w:t>
            </w:r>
          </w:p>
        </w:tc>
      </w:tr>
      <w:tr w:rsidR="002E495C" w:rsidRPr="00E36A19" w:rsidTr="00961199">
        <w:trPr>
          <w:trHeight w:val="194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495C" w:rsidRPr="00E36A19" w:rsidTr="00961199">
        <w:trPr>
          <w:trHeight w:val="145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495C" w:rsidRPr="00E36A19" w:rsidTr="00961199">
        <w:trPr>
          <w:trHeight w:val="124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495C" w:rsidRPr="00E36A19" w:rsidTr="00961199">
        <w:trPr>
          <w:trHeight w:val="62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277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281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282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4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E495C" w:rsidRPr="00E36A19" w:rsidTr="00961199">
        <w:trPr>
          <w:trHeight w:val="225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284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E495C" w:rsidRPr="00E36A19" w:rsidTr="00961199">
        <w:trPr>
          <w:trHeight w:val="13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E495C" w:rsidRPr="00E36A19" w:rsidTr="00961199">
        <w:trPr>
          <w:trHeight w:val="258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286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127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287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E495C" w:rsidRPr="00E36A19" w:rsidTr="00961199">
        <w:trPr>
          <w:trHeight w:val="230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288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230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230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E495C" w:rsidRPr="00E36A19" w:rsidTr="00961199">
        <w:trPr>
          <w:trHeight w:val="230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230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292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E495C" w:rsidRPr="00E36A19" w:rsidTr="00961199">
        <w:trPr>
          <w:trHeight w:val="273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E495C" w:rsidRPr="00E36A19" w:rsidTr="00961199">
        <w:trPr>
          <w:trHeight w:val="273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E495C" w:rsidRPr="00E36A19" w:rsidTr="00961199">
        <w:trPr>
          <w:trHeight w:val="273"/>
          <w:jc w:val="center"/>
        </w:trPr>
        <w:tc>
          <w:tcPr>
            <w:tcW w:w="761" w:type="dxa"/>
            <w:shd w:val="clear" w:color="auto" w:fill="auto"/>
          </w:tcPr>
          <w:p w:rsidR="002E495C" w:rsidRPr="001D30EB" w:rsidRDefault="002E495C" w:rsidP="002E495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2E495C" w:rsidRPr="001D30EB" w:rsidRDefault="002E495C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95C" w:rsidRPr="002E495C" w:rsidRDefault="002E495C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E1989" w:rsidRPr="005E1989" w:rsidTr="00961199">
        <w:trPr>
          <w:trHeight w:val="273"/>
          <w:jc w:val="center"/>
        </w:trPr>
        <w:tc>
          <w:tcPr>
            <w:tcW w:w="761" w:type="dxa"/>
            <w:shd w:val="clear" w:color="auto" w:fill="auto"/>
          </w:tcPr>
          <w:p w:rsidR="00E36A19" w:rsidRPr="005E1989" w:rsidRDefault="00E36A19" w:rsidP="002E49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E36A19" w:rsidRPr="005E1989" w:rsidRDefault="00E36A19" w:rsidP="002E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A19" w:rsidRPr="00500A57" w:rsidRDefault="00500A57" w:rsidP="002E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0160B" w:rsidRPr="00570349" w:rsidRDefault="00A0160B" w:rsidP="00A0160B">
      <w:pPr>
        <w:rPr>
          <w:rFonts w:ascii="Times New Roman" w:hAnsi="Times New Roman"/>
          <w:sz w:val="16"/>
          <w:szCs w:val="16"/>
        </w:rPr>
      </w:pPr>
    </w:p>
    <w:p w:rsidR="002034D4" w:rsidRPr="00916A64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RPr="00916A64" w:rsidSect="005E1989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45" w:rsidRDefault="004A6545" w:rsidP="00936F90">
      <w:pPr>
        <w:spacing w:after="0" w:line="240" w:lineRule="auto"/>
      </w:pPr>
      <w:r>
        <w:separator/>
      </w:r>
    </w:p>
  </w:endnote>
  <w:endnote w:type="continuationSeparator" w:id="0">
    <w:p w:rsidR="004A6545" w:rsidRDefault="004A654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45" w:rsidRDefault="004A6545" w:rsidP="00936F90">
      <w:pPr>
        <w:spacing w:after="0" w:line="240" w:lineRule="auto"/>
      </w:pPr>
      <w:r>
        <w:separator/>
      </w:r>
    </w:p>
  </w:footnote>
  <w:footnote w:type="continuationSeparator" w:id="0">
    <w:p w:rsidR="004A6545" w:rsidRDefault="004A654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839537"/>
      <w:docPartObj>
        <w:docPartGallery w:val="Page Numbers (Top of Page)"/>
        <w:docPartUnique/>
      </w:docPartObj>
    </w:sdtPr>
    <w:sdtContent>
      <w:p w:rsidR="00D4385A" w:rsidRDefault="00925227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A0160B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77" w:rsidRDefault="00925227">
    <w:pPr>
      <w:pStyle w:val="a7"/>
      <w:jc w:val="center"/>
    </w:pPr>
    <w:r>
      <w:fldChar w:fldCharType="begin"/>
    </w:r>
    <w:r w:rsidR="004A6545">
      <w:instrText>PAGE   \* MERGEFORMAT</w:instrText>
    </w:r>
    <w:r>
      <w:fldChar w:fldCharType="separate"/>
    </w:r>
    <w:r w:rsidR="002E495C">
      <w:rPr>
        <w:noProof/>
      </w:rPr>
      <w:t>4</w:t>
    </w:r>
    <w:r>
      <w:fldChar w:fldCharType="end"/>
    </w:r>
  </w:p>
  <w:p w:rsidR="00FA5677" w:rsidRPr="00731A72" w:rsidRDefault="00500A57" w:rsidP="00731A72">
    <w:pPr>
      <w:pStyle w:val="a7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77" w:rsidRPr="00156169" w:rsidRDefault="00500A57" w:rsidP="005932D2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0EB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D0C20"/>
    <w:rsid w:val="002E07DB"/>
    <w:rsid w:val="002E10AA"/>
    <w:rsid w:val="002E495C"/>
    <w:rsid w:val="002E4BF4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5123"/>
    <w:rsid w:val="004A6545"/>
    <w:rsid w:val="004D1A9F"/>
    <w:rsid w:val="004E6558"/>
    <w:rsid w:val="00500203"/>
    <w:rsid w:val="00500A57"/>
    <w:rsid w:val="00504FD7"/>
    <w:rsid w:val="005078E2"/>
    <w:rsid w:val="005248CD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5E1989"/>
    <w:rsid w:val="006349F9"/>
    <w:rsid w:val="00647829"/>
    <w:rsid w:val="00656A96"/>
    <w:rsid w:val="00663791"/>
    <w:rsid w:val="00667CDD"/>
    <w:rsid w:val="0068024A"/>
    <w:rsid w:val="006E0BCE"/>
    <w:rsid w:val="006F1B53"/>
    <w:rsid w:val="007041D2"/>
    <w:rsid w:val="00711F36"/>
    <w:rsid w:val="00741447"/>
    <w:rsid w:val="00783234"/>
    <w:rsid w:val="00790ECF"/>
    <w:rsid w:val="007958D8"/>
    <w:rsid w:val="007B49A9"/>
    <w:rsid w:val="007B4C62"/>
    <w:rsid w:val="007C228C"/>
    <w:rsid w:val="007C7EB2"/>
    <w:rsid w:val="007D546C"/>
    <w:rsid w:val="008007C6"/>
    <w:rsid w:val="0081259D"/>
    <w:rsid w:val="00822D9C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25227"/>
    <w:rsid w:val="0093074D"/>
    <w:rsid w:val="00936F90"/>
    <w:rsid w:val="00944DC9"/>
    <w:rsid w:val="0096119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160B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579A"/>
    <w:rsid w:val="00B45E6D"/>
    <w:rsid w:val="00B508F5"/>
    <w:rsid w:val="00B920D1"/>
    <w:rsid w:val="00BA4260"/>
    <w:rsid w:val="00BA7BF0"/>
    <w:rsid w:val="00BC69F5"/>
    <w:rsid w:val="00BD2E39"/>
    <w:rsid w:val="00BF6DC8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4085"/>
    <w:rsid w:val="00CB6043"/>
    <w:rsid w:val="00CC45C8"/>
    <w:rsid w:val="00CC4A04"/>
    <w:rsid w:val="00CF1D79"/>
    <w:rsid w:val="00D21FA6"/>
    <w:rsid w:val="00D3285A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05D6A"/>
    <w:rsid w:val="00E16FA0"/>
    <w:rsid w:val="00E25627"/>
    <w:rsid w:val="00E31CD0"/>
    <w:rsid w:val="00E33A55"/>
    <w:rsid w:val="00E36797"/>
    <w:rsid w:val="00E36A19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C6920"/>
    <w:rsid w:val="00FD783B"/>
    <w:rsid w:val="00FE00A7"/>
    <w:rsid w:val="00FE78F9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0258-F877-43B9-A5A7-D9621E2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997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99</cp:revision>
  <cp:lastPrinted>2024-02-28T14:03:00Z</cp:lastPrinted>
  <dcterms:created xsi:type="dcterms:W3CDTF">2015-09-21T08:47:00Z</dcterms:created>
  <dcterms:modified xsi:type="dcterms:W3CDTF">2024-03-01T15:17:00Z</dcterms:modified>
</cp:coreProperties>
</file>