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A6" w:rsidRPr="00AF3924" w:rsidRDefault="005935A6" w:rsidP="005935A6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F3924">
        <w:rPr>
          <w:rFonts w:ascii="Times New Roman" w:eastAsia="Calibri" w:hAnsi="Times New Roman" w:cs="Times New Roman"/>
          <w:b/>
          <w:sz w:val="32"/>
          <w:szCs w:val="32"/>
        </w:rPr>
        <w:t>ТЕРРИТОРИАЛЬНАЯ ИЗБИРАТЕЛЬНАЯ КОМИССИЯ КАЛЯЗИНСКОГО ОКРУГА</w:t>
      </w:r>
    </w:p>
    <w:p w:rsidR="005935A6" w:rsidRPr="00AF3924" w:rsidRDefault="005935A6" w:rsidP="005935A6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F3924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tbl>
      <w:tblPr>
        <w:tblStyle w:val="2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091"/>
        <w:gridCol w:w="3703"/>
      </w:tblGrid>
      <w:tr w:rsidR="005935A6" w:rsidRPr="00AF3924" w:rsidTr="00845A8E"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A6" w:rsidRPr="00AF3924" w:rsidRDefault="00EA7CE3" w:rsidP="00EA7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935A6"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="005935A6"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 г.</w:t>
            </w:r>
          </w:p>
        </w:tc>
        <w:tc>
          <w:tcPr>
            <w:tcW w:w="3091" w:type="dxa"/>
          </w:tcPr>
          <w:p w:rsidR="005935A6" w:rsidRPr="00AF3924" w:rsidRDefault="005935A6" w:rsidP="00845A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5A6" w:rsidRPr="00AF3924" w:rsidRDefault="005935A6" w:rsidP="00EA7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A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7C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/17</w:t>
            </w:r>
            <w:r w:rsidRPr="00AF3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-6</w:t>
            </w:r>
          </w:p>
        </w:tc>
      </w:tr>
    </w:tbl>
    <w:p w:rsidR="005935A6" w:rsidRPr="00AF3924" w:rsidRDefault="005935A6" w:rsidP="005935A6">
      <w:pPr>
        <w:jc w:val="center"/>
        <w:rPr>
          <w:sz w:val="24"/>
          <w:szCs w:val="24"/>
        </w:rPr>
      </w:pPr>
      <w:r w:rsidRPr="00AF3924">
        <w:rPr>
          <w:rFonts w:ascii="Times New Roman" w:eastAsia="Calibri" w:hAnsi="Times New Roman" w:cs="Times New Roman"/>
          <w:sz w:val="24"/>
          <w:szCs w:val="24"/>
        </w:rPr>
        <w:t>г. Калязин</w:t>
      </w:r>
    </w:p>
    <w:p w:rsidR="00C72203" w:rsidRPr="00845A8E" w:rsidRDefault="00C72203" w:rsidP="00EA7CE3">
      <w:pPr>
        <w:pStyle w:val="a6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45A8E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участковой </w:t>
      </w:r>
      <w:r w:rsidR="00171033" w:rsidRPr="00845A8E">
        <w:rPr>
          <w:rFonts w:ascii="Times New Roman" w:hAnsi="Times New Roman"/>
          <w:b/>
          <w:sz w:val="28"/>
          <w:szCs w:val="28"/>
        </w:rPr>
        <w:br/>
      </w:r>
      <w:r w:rsidRPr="00845A8E">
        <w:rPr>
          <w:rFonts w:ascii="Times New Roman" w:hAnsi="Times New Roman"/>
          <w:b/>
          <w:sz w:val="28"/>
          <w:szCs w:val="28"/>
        </w:rPr>
        <w:t>избирательной ко</w:t>
      </w:r>
      <w:r w:rsidR="005935A6" w:rsidRPr="00845A8E">
        <w:rPr>
          <w:rFonts w:ascii="Times New Roman" w:hAnsi="Times New Roman"/>
          <w:b/>
          <w:sz w:val="28"/>
          <w:szCs w:val="28"/>
        </w:rPr>
        <w:t>миссии избирательного участка № 286</w:t>
      </w:r>
    </w:p>
    <w:p w:rsidR="00C72203" w:rsidRPr="00845A8E" w:rsidRDefault="000A5993" w:rsidP="00906F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A8E">
        <w:rPr>
          <w:rFonts w:ascii="Times New Roman" w:eastAsia="Calibri" w:hAnsi="Times New Roman" w:cs="Times New Roman"/>
          <w:sz w:val="28"/>
          <w:szCs w:val="28"/>
        </w:rPr>
        <w:t>В связи с уточнением перечня избирательных участков, уч</w:t>
      </w:r>
      <w:r w:rsidR="005935A6" w:rsidRPr="00845A8E">
        <w:rPr>
          <w:rFonts w:ascii="Times New Roman" w:eastAsia="Calibri" w:hAnsi="Times New Roman" w:cs="Times New Roman"/>
          <w:sz w:val="28"/>
          <w:szCs w:val="28"/>
        </w:rPr>
        <w:t>астков референдума на основании постановления</w:t>
      </w:r>
      <w:r w:rsidR="00906F1D" w:rsidRPr="00845A8E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5935A6" w:rsidRPr="00845A8E">
        <w:rPr>
          <w:rFonts w:ascii="Times New Roman" w:eastAsia="Calibri" w:hAnsi="Times New Roman" w:cs="Times New Roman"/>
          <w:sz w:val="28"/>
          <w:szCs w:val="28"/>
        </w:rPr>
        <w:t>Калязинского муниципального округа</w:t>
      </w:r>
      <w:r w:rsidR="00906F1D" w:rsidRPr="00845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5B5">
        <w:rPr>
          <w:rFonts w:ascii="Times New Roman" w:eastAsia="Calibri" w:hAnsi="Times New Roman" w:cs="Times New Roman"/>
          <w:sz w:val="28"/>
          <w:szCs w:val="28"/>
        </w:rPr>
        <w:t>Тверской области</w:t>
      </w:r>
      <w:r w:rsidR="00906F1D" w:rsidRPr="00845A8E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925B5" w:rsidRPr="00DD1EA7">
        <w:rPr>
          <w:rFonts w:ascii="Times New Roman" w:eastAsia="Calibri" w:hAnsi="Times New Roman" w:cs="Times New Roman"/>
          <w:sz w:val="28"/>
          <w:szCs w:val="28"/>
        </w:rPr>
        <w:t>05.02.2026 № 90</w:t>
      </w:r>
      <w:r w:rsidRPr="00DD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F5F" w:rsidRPr="00845A8E">
        <w:rPr>
          <w:rFonts w:ascii="Times New Roman" w:eastAsia="Calibri" w:hAnsi="Times New Roman" w:cs="Times New Roman"/>
          <w:sz w:val="28"/>
          <w:szCs w:val="28"/>
        </w:rPr>
        <w:t>и ликви</w:t>
      </w:r>
      <w:r w:rsidR="005935A6" w:rsidRPr="00845A8E">
        <w:rPr>
          <w:rFonts w:ascii="Times New Roman" w:eastAsia="Calibri" w:hAnsi="Times New Roman" w:cs="Times New Roman"/>
          <w:sz w:val="28"/>
          <w:szCs w:val="28"/>
        </w:rPr>
        <w:t>дацией избирательного участка № 286</w:t>
      </w:r>
      <w:r w:rsidR="00312F5F" w:rsidRPr="00845A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45A8E">
        <w:rPr>
          <w:rFonts w:ascii="Times New Roman" w:eastAsia="Calibri" w:hAnsi="Times New Roman" w:cs="Times New Roman"/>
          <w:sz w:val="28"/>
          <w:szCs w:val="28"/>
        </w:rPr>
        <w:t>в</w:t>
      </w:r>
      <w:r w:rsidR="00C72203" w:rsidRPr="00845A8E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</w:t>
      </w:r>
      <w:r w:rsidR="00A56FED">
        <w:rPr>
          <w:rFonts w:ascii="Times New Roman" w:eastAsia="Calibri" w:hAnsi="Times New Roman" w:cs="Times New Roman"/>
          <w:sz w:val="28"/>
          <w:szCs w:val="28"/>
        </w:rPr>
        <w:t> </w:t>
      </w:r>
      <w:r w:rsidR="00C72203" w:rsidRPr="00845A8E">
        <w:rPr>
          <w:rFonts w:ascii="Times New Roman" w:eastAsia="Calibri" w:hAnsi="Times New Roman" w:cs="Times New Roman"/>
          <w:sz w:val="28"/>
          <w:szCs w:val="28"/>
        </w:rPr>
        <w:t>2 статьи</w:t>
      </w:r>
      <w:r w:rsidR="00A56FED">
        <w:rPr>
          <w:rFonts w:ascii="Times New Roman" w:eastAsia="Calibri" w:hAnsi="Times New Roman" w:cs="Times New Roman"/>
          <w:sz w:val="28"/>
          <w:szCs w:val="28"/>
        </w:rPr>
        <w:t> </w:t>
      </w:r>
      <w:r w:rsidR="00C72203" w:rsidRPr="00845A8E">
        <w:rPr>
          <w:rFonts w:ascii="Times New Roman" w:eastAsia="Calibri" w:hAnsi="Times New Roman" w:cs="Times New Roman"/>
          <w:sz w:val="28"/>
          <w:szCs w:val="28"/>
        </w:rPr>
        <w:t>27, пунктом</w:t>
      </w:r>
      <w:r w:rsidR="00A56FED">
        <w:rPr>
          <w:rFonts w:ascii="Times New Roman" w:eastAsia="Calibri" w:hAnsi="Times New Roman" w:cs="Times New Roman"/>
          <w:sz w:val="28"/>
          <w:szCs w:val="28"/>
        </w:rPr>
        <w:t> </w:t>
      </w:r>
      <w:r w:rsidR="00C72203" w:rsidRPr="00845A8E">
        <w:rPr>
          <w:rFonts w:ascii="Times New Roman" w:eastAsia="Calibri" w:hAnsi="Times New Roman" w:cs="Times New Roman"/>
          <w:sz w:val="28"/>
          <w:szCs w:val="28"/>
        </w:rPr>
        <w:t>5 статьи</w:t>
      </w:r>
      <w:r w:rsidR="00A56FED">
        <w:rPr>
          <w:rFonts w:ascii="Times New Roman" w:eastAsia="Calibri" w:hAnsi="Times New Roman" w:cs="Times New Roman"/>
          <w:sz w:val="28"/>
          <w:szCs w:val="28"/>
        </w:rPr>
        <w:t> </w:t>
      </w:r>
      <w:r w:rsidR="00C72203" w:rsidRPr="00845A8E">
        <w:rPr>
          <w:rFonts w:ascii="Times New Roman" w:eastAsia="Calibri" w:hAnsi="Times New Roman" w:cs="Times New Roman"/>
          <w:sz w:val="28"/>
          <w:szCs w:val="28"/>
        </w:rPr>
        <w:t>29 Федерального закона от 12</w:t>
      </w:r>
      <w:r w:rsidR="00235D5D" w:rsidRPr="00845A8E">
        <w:rPr>
          <w:rFonts w:ascii="Times New Roman" w:eastAsia="Calibri" w:hAnsi="Times New Roman" w:cs="Times New Roman"/>
          <w:sz w:val="28"/>
          <w:szCs w:val="28"/>
        </w:rPr>
        <w:t>.06.</w:t>
      </w:r>
      <w:r w:rsidR="00C72203" w:rsidRPr="00845A8E">
        <w:rPr>
          <w:rFonts w:ascii="Times New Roman" w:eastAsia="Calibri" w:hAnsi="Times New Roman" w:cs="Times New Roman"/>
          <w:sz w:val="28"/>
          <w:szCs w:val="28"/>
        </w:rPr>
        <w:t>2002 №</w:t>
      </w:r>
      <w:r w:rsidR="00A56FED">
        <w:rPr>
          <w:rFonts w:ascii="Times New Roman" w:eastAsia="Calibri" w:hAnsi="Times New Roman" w:cs="Times New Roman"/>
          <w:sz w:val="28"/>
          <w:szCs w:val="28"/>
        </w:rPr>
        <w:t> </w:t>
      </w:r>
      <w:r w:rsidR="00C72203" w:rsidRPr="00845A8E">
        <w:rPr>
          <w:rFonts w:ascii="Times New Roman" w:eastAsia="Calibri" w:hAnsi="Times New Roman" w:cs="Times New Roman"/>
          <w:sz w:val="28"/>
          <w:szCs w:val="28"/>
        </w:rPr>
        <w:t xml:space="preserve">67-ФЗ </w:t>
      </w:r>
      <w:r w:rsidR="00A56FED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C72203" w:rsidRPr="00845A8E">
        <w:rPr>
          <w:rFonts w:ascii="Times New Roman" w:eastAsia="Calibri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D1EA7">
        <w:rPr>
          <w:rFonts w:ascii="Times New Roman" w:eastAsia="Calibri" w:hAnsi="Times New Roman" w:cs="Times New Roman"/>
          <w:sz w:val="28"/>
          <w:szCs w:val="28"/>
        </w:rPr>
        <w:t>пунктом </w:t>
      </w:r>
      <w:r w:rsidR="00A56FED">
        <w:rPr>
          <w:rFonts w:ascii="Times New Roman" w:eastAsia="Calibri" w:hAnsi="Times New Roman" w:cs="Times New Roman"/>
          <w:sz w:val="28"/>
          <w:szCs w:val="28"/>
        </w:rPr>
        <w:t>2 статьи 23, пунктом </w:t>
      </w:r>
      <w:r w:rsidR="00A86FBF" w:rsidRPr="00845A8E">
        <w:rPr>
          <w:rFonts w:ascii="Times New Roman" w:eastAsia="Calibri" w:hAnsi="Times New Roman" w:cs="Times New Roman"/>
          <w:sz w:val="28"/>
          <w:szCs w:val="28"/>
        </w:rPr>
        <w:t>5 статьи</w:t>
      </w:r>
      <w:r w:rsidR="00A56FED">
        <w:rPr>
          <w:rFonts w:ascii="Times New Roman" w:eastAsia="Calibri" w:hAnsi="Times New Roman" w:cs="Times New Roman"/>
          <w:sz w:val="28"/>
          <w:szCs w:val="28"/>
        </w:rPr>
        <w:t> </w:t>
      </w:r>
      <w:r w:rsidR="00A86FBF" w:rsidRPr="00845A8E">
        <w:rPr>
          <w:rFonts w:ascii="Times New Roman" w:eastAsia="Calibri" w:hAnsi="Times New Roman" w:cs="Times New Roman"/>
          <w:sz w:val="28"/>
          <w:szCs w:val="28"/>
        </w:rPr>
        <w:t>25 Избирательного кодекса Тверской области от 07.04.2003 №</w:t>
      </w:r>
      <w:r w:rsidR="00DD1EA7">
        <w:rPr>
          <w:rFonts w:ascii="Times New Roman" w:eastAsia="Calibri" w:hAnsi="Times New Roman" w:cs="Times New Roman"/>
          <w:sz w:val="28"/>
          <w:szCs w:val="28"/>
        </w:rPr>
        <w:t> </w:t>
      </w:r>
      <w:r w:rsidR="00A86FBF" w:rsidRPr="00845A8E">
        <w:rPr>
          <w:rFonts w:ascii="Times New Roman" w:eastAsia="Calibri" w:hAnsi="Times New Roman" w:cs="Times New Roman"/>
          <w:sz w:val="28"/>
          <w:szCs w:val="28"/>
        </w:rPr>
        <w:t xml:space="preserve">20-ЗО </w:t>
      </w:r>
      <w:r w:rsidR="00C72203" w:rsidRPr="00845A8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845A8E" w:rsidRPr="00845A8E">
        <w:rPr>
          <w:rFonts w:ascii="Times New Roman" w:hAnsi="Times New Roman" w:cs="Times New Roman"/>
          <w:sz w:val="28"/>
          <w:szCs w:val="28"/>
        </w:rPr>
        <w:t>Калязинского</w:t>
      </w:r>
      <w:r w:rsidR="00906F1D" w:rsidRPr="00845A8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72203" w:rsidRPr="00845A8E">
        <w:rPr>
          <w:rFonts w:ascii="Times New Roman" w:hAnsi="Times New Roman" w:cs="Times New Roman"/>
          <w:sz w:val="28"/>
          <w:szCs w:val="28"/>
        </w:rPr>
        <w:t xml:space="preserve"> </w:t>
      </w:r>
      <w:r w:rsidR="00312F5F" w:rsidRPr="00845A8E">
        <w:rPr>
          <w:rFonts w:ascii="Times New Roman" w:hAnsi="Times New Roman" w:cs="Times New Roman"/>
          <w:b/>
          <w:spacing w:val="20"/>
          <w:sz w:val="28"/>
          <w:szCs w:val="28"/>
        </w:rPr>
        <w:t>постановила</w:t>
      </w:r>
      <w:r w:rsidR="00C72203" w:rsidRPr="00845A8E">
        <w:rPr>
          <w:rFonts w:ascii="Times New Roman" w:hAnsi="Times New Roman" w:cs="Times New Roman"/>
          <w:b/>
          <w:sz w:val="28"/>
          <w:szCs w:val="28"/>
        </w:rPr>
        <w:t>:</w:t>
      </w:r>
    </w:p>
    <w:p w:rsidR="00C72203" w:rsidRPr="00845A8E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A8E">
        <w:rPr>
          <w:rFonts w:ascii="Times New Roman" w:eastAsia="Calibri" w:hAnsi="Times New Roman" w:cs="Times New Roman"/>
          <w:sz w:val="28"/>
          <w:szCs w:val="28"/>
        </w:rPr>
        <w:t>1. Досрочно прекратить полномочия участковой избирательной комиссии избирательного участка №</w:t>
      </w:r>
      <w:r w:rsidR="00845A8E" w:rsidRPr="00845A8E">
        <w:rPr>
          <w:rFonts w:ascii="Times New Roman" w:eastAsia="Calibri" w:hAnsi="Times New Roman" w:cs="Times New Roman"/>
          <w:sz w:val="28"/>
          <w:szCs w:val="28"/>
        </w:rPr>
        <w:t> 286</w:t>
      </w:r>
      <w:r w:rsidR="00312F5F" w:rsidRPr="00845A8E">
        <w:rPr>
          <w:rFonts w:ascii="Times New Roman" w:eastAsia="Calibri" w:hAnsi="Times New Roman" w:cs="Times New Roman"/>
          <w:sz w:val="28"/>
          <w:szCs w:val="28"/>
        </w:rPr>
        <w:t xml:space="preserve"> в связи с ликвидацией избирательного участка</w:t>
      </w:r>
      <w:r w:rsidRPr="00845A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2203" w:rsidRPr="00845A8E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A8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12F5F" w:rsidRPr="00845A8E">
        <w:rPr>
          <w:rFonts w:ascii="Times New Roman" w:eastAsia="Calibri" w:hAnsi="Times New Roman" w:cs="Times New Roman"/>
          <w:sz w:val="28"/>
          <w:szCs w:val="28"/>
        </w:rPr>
        <w:t>В связи с досрочным прекращением полномочий участковой избирательной ко</w:t>
      </w:r>
      <w:r w:rsidR="00845A8E" w:rsidRPr="00845A8E">
        <w:rPr>
          <w:rFonts w:ascii="Times New Roman" w:eastAsia="Calibri" w:hAnsi="Times New Roman" w:cs="Times New Roman"/>
          <w:sz w:val="28"/>
          <w:szCs w:val="28"/>
        </w:rPr>
        <w:t xml:space="preserve">миссии избирательного участка № 286 </w:t>
      </w:r>
      <w:r w:rsidR="00312F5F" w:rsidRPr="00845A8E">
        <w:rPr>
          <w:rFonts w:ascii="Times New Roman" w:eastAsia="Calibri" w:hAnsi="Times New Roman" w:cs="Times New Roman"/>
          <w:sz w:val="28"/>
          <w:szCs w:val="28"/>
        </w:rPr>
        <w:t xml:space="preserve">считать истекшими </w:t>
      </w:r>
      <w:r w:rsidRPr="00845A8E">
        <w:rPr>
          <w:rFonts w:ascii="Times New Roman" w:eastAsia="Calibri" w:hAnsi="Times New Roman" w:cs="Times New Roman"/>
          <w:sz w:val="28"/>
          <w:szCs w:val="28"/>
        </w:rPr>
        <w:t xml:space="preserve">полномочия </w:t>
      </w:r>
      <w:r w:rsidR="00A86FBF" w:rsidRPr="00845A8E">
        <w:rPr>
          <w:rFonts w:ascii="Times New Roman" w:eastAsia="Calibri" w:hAnsi="Times New Roman" w:cs="Times New Roman"/>
          <w:sz w:val="28"/>
          <w:szCs w:val="28"/>
        </w:rPr>
        <w:t xml:space="preserve">входящих в ее состав </w:t>
      </w:r>
      <w:r w:rsidRPr="00845A8E">
        <w:rPr>
          <w:rFonts w:ascii="Times New Roman" w:eastAsia="Calibri" w:hAnsi="Times New Roman" w:cs="Times New Roman"/>
          <w:sz w:val="28"/>
          <w:szCs w:val="28"/>
        </w:rPr>
        <w:t xml:space="preserve">членов участковой </w:t>
      </w:r>
      <w:r w:rsidR="00312F5F" w:rsidRPr="00845A8E">
        <w:rPr>
          <w:rFonts w:ascii="Times New Roman" w:eastAsia="Calibri" w:hAnsi="Times New Roman" w:cs="Times New Roman"/>
          <w:sz w:val="28"/>
          <w:szCs w:val="28"/>
        </w:rPr>
        <w:t>избирательной комиссии</w:t>
      </w:r>
      <w:r w:rsidR="00A86FBF" w:rsidRPr="00845A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6FBF" w:rsidRDefault="00A86FBF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A8E">
        <w:rPr>
          <w:rFonts w:ascii="Times New Roman" w:eastAsia="Calibri" w:hAnsi="Times New Roman" w:cs="Times New Roman"/>
          <w:sz w:val="28"/>
          <w:szCs w:val="28"/>
        </w:rPr>
        <w:t>3. Направить настоящее постановление в избирательную комиссию Тверской области.</w:t>
      </w:r>
    </w:p>
    <w:p w:rsidR="00EA7CE3" w:rsidRDefault="00EA7CE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EA7C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2203" w:rsidRPr="00845A8E" w:rsidRDefault="00A86FBF" w:rsidP="00312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A8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72203" w:rsidRPr="00845A8E">
        <w:rPr>
          <w:rFonts w:ascii="Times New Roman" w:hAnsi="Times New Roman" w:cs="Times New Roman"/>
          <w:sz w:val="28"/>
          <w:szCs w:val="28"/>
        </w:rPr>
        <w:t xml:space="preserve">. Разместить настоящее </w:t>
      </w:r>
      <w:r w:rsidR="00312F5F" w:rsidRPr="00845A8E">
        <w:rPr>
          <w:rFonts w:ascii="Times New Roman" w:hAnsi="Times New Roman" w:cs="Times New Roman"/>
          <w:sz w:val="28"/>
          <w:szCs w:val="28"/>
        </w:rPr>
        <w:t>постановление</w:t>
      </w:r>
      <w:r w:rsidR="00C72203" w:rsidRPr="00845A8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12F5F" w:rsidRPr="00845A8E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EA7CE3">
        <w:rPr>
          <w:rFonts w:ascii="Times New Roman" w:hAnsi="Times New Roman" w:cs="Times New Roman"/>
          <w:sz w:val="28"/>
          <w:szCs w:val="28"/>
        </w:rPr>
        <w:t>Калязинского</w:t>
      </w:r>
      <w:r w:rsidR="00906F1D" w:rsidRPr="00845A8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72203" w:rsidRPr="00845A8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845A8E" w:rsidRPr="00AF3924" w:rsidTr="00845A8E">
        <w:tc>
          <w:tcPr>
            <w:tcW w:w="4219" w:type="dxa"/>
            <w:hideMark/>
          </w:tcPr>
          <w:p w:rsidR="00845A8E" w:rsidRPr="00AF3924" w:rsidRDefault="00845A8E" w:rsidP="0084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845A8E" w:rsidRPr="00AF3924" w:rsidRDefault="00845A8E" w:rsidP="0084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2783" w:type="dxa"/>
            <w:vAlign w:val="bottom"/>
            <w:hideMark/>
          </w:tcPr>
          <w:p w:rsidR="00845A8E" w:rsidRPr="00AF3924" w:rsidRDefault="00845A8E" w:rsidP="00845A8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845A8E" w:rsidRPr="00AF3924" w:rsidRDefault="00845A8E" w:rsidP="00845A8E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845A8E" w:rsidRPr="00AF3924" w:rsidTr="00845A8E">
        <w:tc>
          <w:tcPr>
            <w:tcW w:w="4219" w:type="dxa"/>
          </w:tcPr>
          <w:p w:rsidR="00845A8E" w:rsidRPr="00AF3924" w:rsidRDefault="00845A8E" w:rsidP="0084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845A8E" w:rsidRPr="00AF3924" w:rsidRDefault="00845A8E" w:rsidP="00845A8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845A8E" w:rsidRPr="00AF3924" w:rsidRDefault="00845A8E" w:rsidP="00845A8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5A8E" w:rsidRPr="00AF3924" w:rsidTr="00845A8E">
        <w:tc>
          <w:tcPr>
            <w:tcW w:w="4219" w:type="dxa"/>
            <w:hideMark/>
          </w:tcPr>
          <w:p w:rsidR="00845A8E" w:rsidRPr="00AF3924" w:rsidRDefault="00845A8E" w:rsidP="0084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845A8E" w:rsidRPr="00AF3924" w:rsidRDefault="00845A8E" w:rsidP="0084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2783" w:type="dxa"/>
            <w:vAlign w:val="bottom"/>
            <w:hideMark/>
          </w:tcPr>
          <w:p w:rsidR="00845A8E" w:rsidRPr="00AF3924" w:rsidRDefault="00845A8E" w:rsidP="00845A8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845A8E" w:rsidRPr="00AF3924" w:rsidRDefault="00845A8E" w:rsidP="00845A8E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 Богова</w:t>
            </w:r>
          </w:p>
        </w:tc>
      </w:tr>
    </w:tbl>
    <w:p w:rsidR="000435F3" w:rsidRPr="00906F1D" w:rsidRDefault="000435F3" w:rsidP="00906F1D">
      <w:pPr>
        <w:pStyle w:val="a4"/>
        <w:spacing w:after="0"/>
        <w:rPr>
          <w:sz w:val="26"/>
          <w:szCs w:val="26"/>
        </w:rPr>
      </w:pPr>
    </w:p>
    <w:sectPr w:rsidR="000435F3" w:rsidRPr="009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03"/>
    <w:rsid w:val="000435F3"/>
    <w:rsid w:val="000A5993"/>
    <w:rsid w:val="00144B9C"/>
    <w:rsid w:val="00171033"/>
    <w:rsid w:val="00190C5D"/>
    <w:rsid w:val="001A4DE5"/>
    <w:rsid w:val="001F54DE"/>
    <w:rsid w:val="00235D5D"/>
    <w:rsid w:val="002A0519"/>
    <w:rsid w:val="00312F5F"/>
    <w:rsid w:val="005935A6"/>
    <w:rsid w:val="0068609C"/>
    <w:rsid w:val="00845A8E"/>
    <w:rsid w:val="008D79CD"/>
    <w:rsid w:val="00906F1D"/>
    <w:rsid w:val="00A56FED"/>
    <w:rsid w:val="00A86FBF"/>
    <w:rsid w:val="00A925B5"/>
    <w:rsid w:val="00C72203"/>
    <w:rsid w:val="00CE797B"/>
    <w:rsid w:val="00DD1EA7"/>
    <w:rsid w:val="00EA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CCC2"/>
  <w15:chartTrackingRefBased/>
  <w15:docId w15:val="{3E1DB45E-B420-411C-A7AF-C303AE18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72203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203"/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paragraph" w:styleId="a4">
    <w:name w:val="Body Text"/>
    <w:basedOn w:val="a"/>
    <w:link w:val="a5"/>
    <w:semiHidden/>
    <w:rsid w:val="00C7220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220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6">
    <w:name w:val="No Spacing"/>
    <w:uiPriority w:val="1"/>
    <w:qFormat/>
    <w:rsid w:val="00C7220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7"/>
    <w:uiPriority w:val="59"/>
    <w:rsid w:val="005935A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9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0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B592-570E-4499-A9AA-CC6450C2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 Калязинского района</cp:lastModifiedBy>
  <cp:revision>2</cp:revision>
  <cp:lastPrinted>2026-02-09T06:35:00Z</cp:lastPrinted>
  <dcterms:created xsi:type="dcterms:W3CDTF">2026-01-19T07:32:00Z</dcterms:created>
  <dcterms:modified xsi:type="dcterms:W3CDTF">2026-02-09T06:35:00Z</dcterms:modified>
</cp:coreProperties>
</file>