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BCD" w:rsidRPr="00E61860" w:rsidRDefault="00E60F6C" w:rsidP="002034D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1860"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  <w:r w:rsidR="002034D4" w:rsidRPr="00E6186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61860">
        <w:rPr>
          <w:rFonts w:ascii="Times New Roman" w:hAnsi="Times New Roman" w:cs="Times New Roman"/>
          <w:b/>
          <w:sz w:val="32"/>
          <w:szCs w:val="32"/>
        </w:rPr>
        <w:t xml:space="preserve">КАЛЯЗИНСКОГО </w:t>
      </w:r>
      <w:r w:rsidR="00EC6E1D" w:rsidRPr="00E61860">
        <w:rPr>
          <w:rFonts w:ascii="Times New Roman" w:hAnsi="Times New Roman" w:cs="Times New Roman"/>
          <w:b/>
          <w:sz w:val="32"/>
          <w:szCs w:val="32"/>
        </w:rPr>
        <w:t>ОКРУГА</w:t>
      </w:r>
    </w:p>
    <w:p w:rsidR="00E60F6C" w:rsidRPr="00E61860" w:rsidRDefault="00E60F6C" w:rsidP="00E60F6C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1860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1"/>
        <w:gridCol w:w="176"/>
        <w:gridCol w:w="2752"/>
        <w:gridCol w:w="353"/>
        <w:gridCol w:w="3095"/>
      </w:tblGrid>
      <w:tr w:rsidR="00C55747" w:rsidRPr="00E61860" w:rsidTr="00037F95">
        <w:tc>
          <w:tcPr>
            <w:tcW w:w="2911" w:type="dxa"/>
            <w:tcBorders>
              <w:bottom w:val="single" w:sz="4" w:space="0" w:color="auto"/>
            </w:tcBorders>
            <w:shd w:val="clear" w:color="auto" w:fill="auto"/>
          </w:tcPr>
          <w:p w:rsidR="00C55747" w:rsidRPr="00DC396F" w:rsidRDefault="00C55747" w:rsidP="00C55747">
            <w:pPr>
              <w:pStyle w:val="a9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DC396F">
              <w:rPr>
                <w:sz w:val="28"/>
                <w:szCs w:val="28"/>
              </w:rPr>
              <w:t>09 июня 2026 г.</w:t>
            </w:r>
          </w:p>
        </w:tc>
        <w:tc>
          <w:tcPr>
            <w:tcW w:w="2928" w:type="dxa"/>
            <w:gridSpan w:val="2"/>
            <w:shd w:val="clear" w:color="auto" w:fill="auto"/>
          </w:tcPr>
          <w:p w:rsidR="00C55747" w:rsidRPr="00DC396F" w:rsidRDefault="00C55747" w:rsidP="00C55747">
            <w:pPr>
              <w:pStyle w:val="a9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44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55747" w:rsidRPr="00DC396F" w:rsidRDefault="00C55747" w:rsidP="00C55747">
            <w:pPr>
              <w:pStyle w:val="a9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DC396F">
              <w:rPr>
                <w:sz w:val="28"/>
                <w:szCs w:val="28"/>
              </w:rPr>
              <w:t>№ 8/</w:t>
            </w:r>
            <w:r>
              <w:rPr>
                <w:sz w:val="28"/>
                <w:szCs w:val="28"/>
              </w:rPr>
              <w:t>36</w:t>
            </w:r>
            <w:r w:rsidRPr="00DC396F">
              <w:rPr>
                <w:sz w:val="28"/>
                <w:szCs w:val="28"/>
              </w:rPr>
              <w:t>-6</w:t>
            </w:r>
          </w:p>
        </w:tc>
      </w:tr>
      <w:tr w:rsidR="00E61860" w:rsidRPr="00E61860" w:rsidTr="00476881">
        <w:tc>
          <w:tcPr>
            <w:tcW w:w="3087" w:type="dxa"/>
            <w:gridSpan w:val="2"/>
            <w:tcBorders>
              <w:top w:val="single" w:sz="4" w:space="0" w:color="auto"/>
            </w:tcBorders>
          </w:tcPr>
          <w:p w:rsidR="008D2CD9" w:rsidRPr="00E61860" w:rsidRDefault="008D2CD9" w:rsidP="00702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gridSpan w:val="2"/>
          </w:tcPr>
          <w:p w:rsidR="008D2CD9" w:rsidRPr="00E61860" w:rsidRDefault="008D2CD9" w:rsidP="00702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61860">
              <w:rPr>
                <w:rFonts w:ascii="Times New Roman" w:hAnsi="Times New Roman" w:cs="Times New Roman"/>
                <w:sz w:val="28"/>
                <w:szCs w:val="28"/>
              </w:rPr>
              <w:t>г. Калязин</w:t>
            </w:r>
          </w:p>
        </w:tc>
        <w:tc>
          <w:tcPr>
            <w:tcW w:w="3095" w:type="dxa"/>
            <w:tcBorders>
              <w:top w:val="single" w:sz="4" w:space="0" w:color="auto"/>
            </w:tcBorders>
          </w:tcPr>
          <w:p w:rsidR="008D2CD9" w:rsidRPr="00E61860" w:rsidRDefault="008D2CD9" w:rsidP="007024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4854" w:rsidRPr="00E61860" w:rsidRDefault="006D5084" w:rsidP="009A635E">
      <w:pPr>
        <w:tabs>
          <w:tab w:val="left" w:pos="1134"/>
        </w:tabs>
        <w:spacing w:before="240" w:after="24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6186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О назначении </w:t>
      </w:r>
      <w:r w:rsidR="00C55747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Куликовой О.В.</w:t>
      </w:r>
      <w:r w:rsidR="007C20A0" w:rsidRPr="00E61860">
        <w:rPr>
          <w:rFonts w:ascii="Times New Roman" w:eastAsia="Calibri" w:hAnsi="Times New Roman" w:cs="Times New Roman"/>
          <w:b/>
          <w:snapToGrid w:val="0"/>
          <w:sz w:val="28"/>
          <w:szCs w:val="28"/>
        </w:rPr>
        <w:br/>
      </w:r>
      <w:r w:rsidR="00DF0262" w:rsidRPr="00E6186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членом</w:t>
      </w:r>
      <w:r w:rsidRPr="00E6186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участковой избирательной комиссии</w:t>
      </w:r>
      <w:r w:rsidR="009A635E" w:rsidRPr="00E6186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</w:t>
      </w:r>
      <w:r w:rsidR="007E131E" w:rsidRPr="00E6186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 </w:t>
      </w:r>
      <w:r w:rsidR="009A635E" w:rsidRPr="00E61860">
        <w:rPr>
          <w:rFonts w:ascii="Times New Roman" w:eastAsia="Calibri" w:hAnsi="Times New Roman" w:cs="Times New Roman"/>
          <w:b/>
          <w:snapToGrid w:val="0"/>
          <w:sz w:val="28"/>
          <w:szCs w:val="28"/>
        </w:rPr>
        <w:br/>
        <w:t xml:space="preserve">с правом решающего голоса </w:t>
      </w:r>
      <w:r w:rsidRPr="00E6186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 xml:space="preserve">избирательного участка </w:t>
      </w:r>
      <w:r w:rsidR="009A635E" w:rsidRPr="00E61860">
        <w:rPr>
          <w:rFonts w:ascii="Times New Roman" w:eastAsia="Calibri" w:hAnsi="Times New Roman" w:cs="Times New Roman"/>
          <w:b/>
          <w:snapToGrid w:val="0"/>
          <w:sz w:val="28"/>
          <w:szCs w:val="28"/>
        </w:rPr>
        <w:br/>
      </w:r>
      <w:r w:rsidR="000072BE" w:rsidRPr="00E61860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Калязинского муниципального округа </w:t>
      </w:r>
      <w:r w:rsidRPr="00E61860">
        <w:rPr>
          <w:rFonts w:ascii="Times New Roman" w:eastAsia="Calibri" w:hAnsi="Times New Roman" w:cs="Times New Roman"/>
          <w:b/>
          <w:sz w:val="28"/>
          <w:szCs w:val="28"/>
        </w:rPr>
        <w:t>Тверской области</w:t>
      </w:r>
      <w:r w:rsidR="007C20A0" w:rsidRPr="00E6186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7C20A0" w:rsidRPr="00E61860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№</w:t>
      </w:r>
      <w:r w:rsidR="00161974">
        <w:rPr>
          <w:rFonts w:ascii="Times New Roman" w:eastAsia="Calibri" w:hAnsi="Times New Roman" w:cs="Times New Roman"/>
          <w:b/>
          <w:snapToGrid w:val="0"/>
          <w:sz w:val="28"/>
          <w:szCs w:val="28"/>
        </w:rPr>
        <w:t> </w:t>
      </w:r>
      <w:bookmarkStart w:id="0" w:name="_GoBack"/>
      <w:bookmarkEnd w:id="0"/>
      <w:r w:rsidR="00CD0BA3" w:rsidRPr="00E61860">
        <w:rPr>
          <w:rFonts w:ascii="Times New Roman" w:hAnsi="Times New Roman" w:cs="Times New Roman"/>
          <w:b/>
          <w:snapToGrid w:val="0"/>
          <w:sz w:val="28"/>
          <w:szCs w:val="28"/>
        </w:rPr>
        <w:t>2</w:t>
      </w:r>
      <w:r w:rsidR="005F1828" w:rsidRPr="00E61860">
        <w:rPr>
          <w:rFonts w:ascii="Times New Roman" w:hAnsi="Times New Roman" w:cs="Times New Roman"/>
          <w:b/>
          <w:snapToGrid w:val="0"/>
          <w:sz w:val="28"/>
          <w:szCs w:val="28"/>
        </w:rPr>
        <w:t>7</w:t>
      </w:r>
      <w:r w:rsidR="00C55747">
        <w:rPr>
          <w:rFonts w:ascii="Times New Roman" w:hAnsi="Times New Roman" w:cs="Times New Roman"/>
          <w:b/>
          <w:snapToGrid w:val="0"/>
          <w:sz w:val="28"/>
          <w:szCs w:val="28"/>
        </w:rPr>
        <w:t>6</w:t>
      </w:r>
    </w:p>
    <w:p w:rsidR="006D5084" w:rsidRPr="00E61860" w:rsidRDefault="006D5084" w:rsidP="0020199D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</w:rPr>
      </w:pPr>
      <w:r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В соответствии </w:t>
      </w:r>
      <w:r w:rsidR="00CD07A0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со статьями  22, 27, 29 </w:t>
      </w:r>
      <w:r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Федерального закона от 12.06.2002 № 67-ФЗ «Об основных гарантиях избирательных прав и права на участие в референдуме граждан Российской Федерации», </w:t>
      </w:r>
      <w:r w:rsidR="00CD07A0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постановлением Центральной избирательной комиссии Российской Федерации от 05.12.2012 №152/1137-6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комиссий», статьями 18, 23, 25 </w:t>
      </w:r>
      <w:r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Избирательного кодекса Тверской области от 07.04.2003 №20-ЗО, на основании постановлени</w:t>
      </w:r>
      <w:r w:rsidR="00442023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>я</w:t>
      </w:r>
      <w:r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территориальной избирательной</w:t>
      </w:r>
      <w:r w:rsidRPr="00E61860">
        <w:rPr>
          <w:rFonts w:ascii="Times New Roman" w:hAnsi="Times New Roman" w:cs="Times New Roman"/>
          <w:snapToGrid w:val="0"/>
          <w:sz w:val="28"/>
          <w:szCs w:val="28"/>
        </w:rPr>
        <w:t xml:space="preserve"> комиссии </w:t>
      </w:r>
      <w:r w:rsidRPr="00E61860">
        <w:rPr>
          <w:rFonts w:ascii="Times New Roman" w:hAnsi="Times New Roman" w:cs="Times New Roman"/>
          <w:sz w:val="28"/>
        </w:rPr>
        <w:t>Калязинского</w:t>
      </w:r>
      <w:r w:rsidRPr="00E61860">
        <w:rPr>
          <w:rFonts w:ascii="Times New Roman" w:eastAsia="Calibri" w:hAnsi="Times New Roman" w:cs="Times New Roman"/>
          <w:i/>
          <w:sz w:val="28"/>
        </w:rPr>
        <w:t xml:space="preserve"> </w:t>
      </w:r>
      <w:r w:rsidR="00EC6E1D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>округа</w:t>
      </w:r>
      <w:r w:rsidR="00E855CD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B431DA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br/>
      </w:r>
      <w:r w:rsidR="00E855CD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>от</w:t>
      </w:r>
      <w:r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C55747">
        <w:rPr>
          <w:rFonts w:ascii="Times New Roman" w:eastAsia="Calibri" w:hAnsi="Times New Roman" w:cs="Times New Roman"/>
          <w:snapToGrid w:val="0"/>
          <w:sz w:val="28"/>
          <w:szCs w:val="28"/>
        </w:rPr>
        <w:t>09</w:t>
      </w:r>
      <w:r w:rsidR="00EC6E1D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>.0</w:t>
      </w:r>
      <w:r w:rsidR="00C55747">
        <w:rPr>
          <w:rFonts w:ascii="Times New Roman" w:eastAsia="Calibri" w:hAnsi="Times New Roman" w:cs="Times New Roman"/>
          <w:snapToGrid w:val="0"/>
          <w:sz w:val="28"/>
          <w:szCs w:val="28"/>
        </w:rPr>
        <w:t>6</w:t>
      </w:r>
      <w:r w:rsidR="00B835A4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.2026  </w:t>
      </w:r>
      <w:r w:rsidR="00EC6E1D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>№ </w:t>
      </w:r>
      <w:r w:rsidR="00C55747">
        <w:rPr>
          <w:rFonts w:ascii="Times New Roman" w:eastAsia="Calibri" w:hAnsi="Times New Roman" w:cs="Times New Roman"/>
          <w:snapToGrid w:val="0"/>
          <w:sz w:val="28"/>
          <w:szCs w:val="28"/>
        </w:rPr>
        <w:t>8</w:t>
      </w:r>
      <w:r w:rsidR="00EC6E1D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>/</w:t>
      </w:r>
      <w:r w:rsidR="00C06C45">
        <w:rPr>
          <w:rFonts w:ascii="Times New Roman" w:eastAsia="Calibri" w:hAnsi="Times New Roman" w:cs="Times New Roman"/>
          <w:snapToGrid w:val="0"/>
          <w:sz w:val="28"/>
          <w:szCs w:val="28"/>
        </w:rPr>
        <w:t>35</w:t>
      </w:r>
      <w:r w:rsidR="00EC6E1D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>-6</w:t>
      </w:r>
      <w:r w:rsidR="004D4B6C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>«</w:t>
      </w:r>
      <w:r w:rsidR="0020199D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Об освобождении </w:t>
      </w:r>
      <w:r w:rsidR="00C06C45">
        <w:rPr>
          <w:rFonts w:ascii="Times New Roman" w:eastAsia="Calibri" w:hAnsi="Times New Roman" w:cs="Times New Roman"/>
          <w:snapToGrid w:val="0"/>
          <w:sz w:val="28"/>
          <w:szCs w:val="28"/>
        </w:rPr>
        <w:t>Мельниковой М.В.</w:t>
      </w:r>
      <w:r w:rsidR="0020199D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от обязанностей члена участковой избирательной комиссии  с правом решающего голоса избирательного участка Калязинского муниципального округа Тверской области №27</w:t>
      </w:r>
      <w:r w:rsidR="00C06C45">
        <w:rPr>
          <w:rFonts w:ascii="Times New Roman" w:eastAsia="Calibri" w:hAnsi="Times New Roman" w:cs="Times New Roman"/>
          <w:snapToGrid w:val="0"/>
          <w:sz w:val="28"/>
          <w:szCs w:val="28"/>
        </w:rPr>
        <w:t>6</w:t>
      </w:r>
      <w:r w:rsidR="00442023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» </w:t>
      </w:r>
      <w:r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территориальная избирательная комиссия </w:t>
      </w:r>
      <w:r w:rsidRPr="00E61860">
        <w:rPr>
          <w:rFonts w:ascii="Times New Roman" w:hAnsi="Times New Roman" w:cs="Times New Roman"/>
          <w:snapToGrid w:val="0"/>
          <w:sz w:val="28"/>
          <w:szCs w:val="28"/>
        </w:rPr>
        <w:t xml:space="preserve">Калязинского </w:t>
      </w:r>
      <w:r w:rsidR="00EC6E1D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>округа</w:t>
      </w:r>
      <w:r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Pr="00E61860">
        <w:rPr>
          <w:rFonts w:ascii="Times New Roman" w:eastAsia="Calibri" w:hAnsi="Times New Roman" w:cs="Times New Roman"/>
          <w:b/>
          <w:spacing w:val="30"/>
          <w:sz w:val="28"/>
        </w:rPr>
        <w:t>постановляет</w:t>
      </w:r>
      <w:r w:rsidRPr="00E61860">
        <w:rPr>
          <w:rFonts w:ascii="Times New Roman" w:eastAsia="Calibri" w:hAnsi="Times New Roman" w:cs="Times New Roman"/>
          <w:sz w:val="28"/>
        </w:rPr>
        <w:t>:</w:t>
      </w:r>
    </w:p>
    <w:p w:rsidR="006D5084" w:rsidRPr="00E61860" w:rsidRDefault="006D5084" w:rsidP="0022417C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Назначить </w:t>
      </w:r>
      <w:r w:rsidR="00DF0262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>членом</w:t>
      </w:r>
      <w:r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участковой избирательной комиссии </w:t>
      </w:r>
      <w:r w:rsidR="007E131E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br/>
      </w:r>
      <w:r w:rsidR="007C20A0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с правом решающего голоса </w:t>
      </w:r>
      <w:r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избирательного участка </w:t>
      </w:r>
      <w:r w:rsidR="00CA2260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Калязинского </w:t>
      </w:r>
      <w:r w:rsidR="003214C6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муниципального округа </w:t>
      </w:r>
      <w:r w:rsidRPr="00E61860">
        <w:rPr>
          <w:rFonts w:ascii="Times New Roman" w:eastAsia="Calibri" w:hAnsi="Times New Roman" w:cs="Times New Roman"/>
          <w:sz w:val="28"/>
          <w:szCs w:val="28"/>
        </w:rPr>
        <w:t xml:space="preserve">Тверской </w:t>
      </w:r>
      <w:r w:rsidR="00171FC3" w:rsidRPr="00E61860">
        <w:rPr>
          <w:rFonts w:ascii="Times New Roman" w:eastAsia="Calibri" w:hAnsi="Times New Roman" w:cs="Times New Roman"/>
          <w:sz w:val="28"/>
          <w:szCs w:val="28"/>
        </w:rPr>
        <w:t xml:space="preserve">области </w:t>
      </w:r>
      <w:r w:rsidR="007C20A0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>№</w:t>
      </w:r>
      <w:r w:rsidR="00B835A4">
        <w:rPr>
          <w:rFonts w:ascii="Times New Roman" w:eastAsia="Calibri" w:hAnsi="Times New Roman" w:cs="Times New Roman"/>
          <w:snapToGrid w:val="0"/>
          <w:sz w:val="28"/>
          <w:szCs w:val="28"/>
        </w:rPr>
        <w:t> </w:t>
      </w:r>
      <w:r w:rsidR="00C254E0" w:rsidRPr="00E61860">
        <w:rPr>
          <w:rFonts w:ascii="Times New Roman" w:hAnsi="Times New Roman" w:cs="Times New Roman"/>
          <w:snapToGrid w:val="0"/>
          <w:sz w:val="28"/>
          <w:szCs w:val="28"/>
        </w:rPr>
        <w:t>2</w:t>
      </w:r>
      <w:r w:rsidR="0001627D" w:rsidRPr="00E61860">
        <w:rPr>
          <w:rFonts w:ascii="Times New Roman" w:hAnsi="Times New Roman" w:cs="Times New Roman"/>
          <w:snapToGrid w:val="0"/>
          <w:sz w:val="28"/>
          <w:szCs w:val="28"/>
        </w:rPr>
        <w:t>7</w:t>
      </w:r>
      <w:r w:rsidR="00C06C45">
        <w:rPr>
          <w:rFonts w:ascii="Times New Roman" w:hAnsi="Times New Roman" w:cs="Times New Roman"/>
          <w:snapToGrid w:val="0"/>
          <w:sz w:val="28"/>
          <w:szCs w:val="28"/>
        </w:rPr>
        <w:t>6</w:t>
      </w:r>
      <w:r w:rsidR="0001627D" w:rsidRPr="00E61860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C06C45">
        <w:rPr>
          <w:rFonts w:ascii="Times New Roman" w:hAnsi="Times New Roman" w:cs="Times New Roman"/>
          <w:snapToGrid w:val="0"/>
          <w:sz w:val="28"/>
          <w:szCs w:val="28"/>
        </w:rPr>
        <w:t>Куликову Ольгу Викторовну</w:t>
      </w:r>
      <w:r w:rsidRPr="00E61860">
        <w:rPr>
          <w:rFonts w:ascii="Times New Roman" w:hAnsi="Times New Roman" w:cs="Times New Roman"/>
          <w:sz w:val="28"/>
          <w:szCs w:val="28"/>
        </w:rPr>
        <w:t>,</w:t>
      </w:r>
      <w:r w:rsidR="0002191A" w:rsidRPr="00E61860">
        <w:rPr>
          <w:rFonts w:ascii="Times New Roman" w:eastAsia="Calibri" w:hAnsi="Times New Roman" w:cs="Times New Roman"/>
          <w:sz w:val="10"/>
          <w:szCs w:val="28"/>
        </w:rPr>
        <w:t xml:space="preserve"> </w:t>
      </w:r>
      <w:r w:rsidRPr="00E61860">
        <w:rPr>
          <w:rFonts w:ascii="Times New Roman" w:hAnsi="Times New Roman" w:cs="Times New Roman"/>
          <w:sz w:val="28"/>
          <w:szCs w:val="28"/>
        </w:rPr>
        <w:t>19</w:t>
      </w:r>
      <w:r w:rsidR="00C06C45">
        <w:rPr>
          <w:rFonts w:ascii="Times New Roman" w:hAnsi="Times New Roman" w:cs="Times New Roman"/>
          <w:sz w:val="28"/>
          <w:szCs w:val="28"/>
        </w:rPr>
        <w:t>69</w:t>
      </w:r>
      <w:r w:rsidR="00A82383" w:rsidRPr="00E61860">
        <w:rPr>
          <w:rFonts w:ascii="Times New Roman" w:hAnsi="Times New Roman" w:cs="Times New Roman"/>
          <w:sz w:val="28"/>
          <w:szCs w:val="28"/>
        </w:rPr>
        <w:t xml:space="preserve"> </w:t>
      </w:r>
      <w:r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года рождения, образование </w:t>
      </w:r>
      <w:r w:rsidR="00623F20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среднее </w:t>
      </w:r>
      <w:r w:rsidR="00C06C45">
        <w:rPr>
          <w:rFonts w:ascii="Times New Roman" w:eastAsia="Calibri" w:hAnsi="Times New Roman" w:cs="Times New Roman"/>
          <w:snapToGrid w:val="0"/>
          <w:sz w:val="28"/>
          <w:szCs w:val="28"/>
        </w:rPr>
        <w:t>общее</w:t>
      </w:r>
      <w:r w:rsidR="0058377D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, </w:t>
      </w:r>
      <w:r w:rsidR="00B15199">
        <w:rPr>
          <w:rFonts w:ascii="Times New Roman" w:eastAsia="Calibri" w:hAnsi="Times New Roman" w:cs="Times New Roman"/>
          <w:snapToGrid w:val="0"/>
          <w:sz w:val="28"/>
          <w:szCs w:val="28"/>
        </w:rPr>
        <w:t>инспектора отдела кадров КМУП «</w:t>
      </w:r>
      <w:proofErr w:type="spellStart"/>
      <w:r w:rsidR="00B15199">
        <w:rPr>
          <w:rFonts w:ascii="Times New Roman" w:eastAsia="Calibri" w:hAnsi="Times New Roman" w:cs="Times New Roman"/>
          <w:snapToGrid w:val="0"/>
          <w:sz w:val="28"/>
          <w:szCs w:val="28"/>
        </w:rPr>
        <w:t>Коммунэнерго</w:t>
      </w:r>
      <w:proofErr w:type="spellEnd"/>
      <w:r w:rsidR="00B15199">
        <w:rPr>
          <w:rFonts w:ascii="Times New Roman" w:eastAsia="Calibri" w:hAnsi="Times New Roman" w:cs="Times New Roman"/>
          <w:snapToGrid w:val="0"/>
          <w:sz w:val="28"/>
          <w:szCs w:val="28"/>
        </w:rPr>
        <w:t>»</w:t>
      </w:r>
      <w:r w:rsidR="0022417C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>, п</w:t>
      </w:r>
      <w:r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>редложенн</w:t>
      </w:r>
      <w:r w:rsidR="00CB131B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>ую</w:t>
      </w:r>
      <w:r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для</w:t>
      </w:r>
      <w:r w:rsidR="00393083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>назначения в состав участковой избирательной комиссии</w:t>
      </w:r>
      <w:r w:rsidR="0002191A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  <w:r w:rsidR="00B04BEB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>с</w:t>
      </w:r>
      <w:r w:rsidR="0022417C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>обрание</w:t>
      </w:r>
      <w:r w:rsidR="00B04BEB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>м</w:t>
      </w:r>
      <w:r w:rsidR="0022417C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избирателей по месту работы.</w:t>
      </w:r>
      <w:r w:rsidR="00144868" w:rsidRPr="00E61860">
        <w:rPr>
          <w:rFonts w:ascii="Times New Roman" w:eastAsia="Calibri" w:hAnsi="Times New Roman" w:cs="Times New Roman"/>
          <w:snapToGrid w:val="0"/>
          <w:sz w:val="28"/>
          <w:szCs w:val="28"/>
        </w:rPr>
        <w:t xml:space="preserve"> </w:t>
      </w:r>
    </w:p>
    <w:p w:rsidR="00476881" w:rsidRPr="00E61860" w:rsidRDefault="006D5084" w:rsidP="004C1AE3">
      <w:pPr>
        <w:pStyle w:val="a8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napToGrid w:val="0"/>
          <w:sz w:val="28"/>
          <w:szCs w:val="28"/>
        </w:rPr>
      </w:pPr>
      <w:r w:rsidRPr="00E61860">
        <w:rPr>
          <w:rFonts w:ascii="Times New Roman" w:hAnsi="Times New Roman" w:cs="Times New Roman"/>
          <w:sz w:val="28"/>
          <w:szCs w:val="28"/>
        </w:rPr>
        <w:lastRenderedPageBreak/>
        <w:t>Разместить настоящее постановление на сайте территориальной избирательной комиссии</w:t>
      </w:r>
      <w:r w:rsidR="009A27B6" w:rsidRPr="00E61860">
        <w:rPr>
          <w:rFonts w:ascii="Times New Roman" w:hAnsi="Times New Roman" w:cs="Times New Roman"/>
          <w:sz w:val="28"/>
          <w:szCs w:val="28"/>
        </w:rPr>
        <w:t xml:space="preserve"> Калязинского округа</w:t>
      </w:r>
      <w:r w:rsidRPr="00E61860">
        <w:rPr>
          <w:rFonts w:ascii="Times New Roman" w:hAnsi="Times New Roman" w:cs="Times New Roman"/>
          <w:sz w:val="28"/>
          <w:szCs w:val="28"/>
        </w:rPr>
        <w:t xml:space="preserve"> в информационно</w:t>
      </w:r>
      <w:r w:rsidR="0028280B" w:rsidRPr="00E61860">
        <w:rPr>
          <w:rFonts w:ascii="Times New Roman" w:hAnsi="Times New Roman" w:cs="Times New Roman"/>
          <w:sz w:val="28"/>
          <w:szCs w:val="28"/>
        </w:rPr>
        <w:t>-</w:t>
      </w:r>
      <w:r w:rsidR="00476881" w:rsidRPr="00E61860">
        <w:rPr>
          <w:rFonts w:ascii="Times New Roman" w:hAnsi="Times New Roman" w:cs="Times New Roman"/>
          <w:sz w:val="28"/>
          <w:szCs w:val="28"/>
        </w:rPr>
        <w:t>теле</w:t>
      </w:r>
      <w:r w:rsidRPr="00E61860">
        <w:rPr>
          <w:rFonts w:ascii="Times New Roman" w:hAnsi="Times New Roman" w:cs="Times New Roman"/>
          <w:sz w:val="28"/>
          <w:szCs w:val="28"/>
        </w:rPr>
        <w:t>коммуникационной сети «Интернет».</w:t>
      </w:r>
    </w:p>
    <w:p w:rsidR="00DE1D87" w:rsidRPr="00E61860" w:rsidRDefault="006D5084" w:rsidP="00476881">
      <w:pPr>
        <w:pStyle w:val="a8"/>
        <w:numPr>
          <w:ilvl w:val="0"/>
          <w:numId w:val="6"/>
        </w:numPr>
        <w:spacing w:after="0" w:line="360" w:lineRule="auto"/>
        <w:ind w:left="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860">
        <w:rPr>
          <w:rFonts w:ascii="Times New Roman" w:hAnsi="Times New Roman" w:cs="Times New Roman"/>
          <w:sz w:val="28"/>
          <w:szCs w:val="24"/>
        </w:rPr>
        <w:t>Возложить контроль исполнения настоящего постановления на председателя территориальной избирательной комиссии Калязинского</w:t>
      </w:r>
      <w:r w:rsidRPr="00E61860">
        <w:rPr>
          <w:rFonts w:ascii="Times New Roman" w:hAnsi="Times New Roman" w:cs="Times New Roman"/>
          <w:sz w:val="28"/>
          <w:szCs w:val="28"/>
        </w:rPr>
        <w:t xml:space="preserve"> </w:t>
      </w:r>
      <w:r w:rsidR="00EC6E1D" w:rsidRPr="00E61860">
        <w:rPr>
          <w:rFonts w:ascii="Times New Roman" w:hAnsi="Times New Roman" w:cs="Times New Roman"/>
          <w:sz w:val="28"/>
          <w:szCs w:val="28"/>
        </w:rPr>
        <w:t>округа</w:t>
      </w:r>
      <w:r w:rsidRPr="00E61860">
        <w:rPr>
          <w:rFonts w:ascii="Times New Roman" w:hAnsi="Times New Roman" w:cs="Times New Roman"/>
          <w:sz w:val="28"/>
          <w:szCs w:val="28"/>
        </w:rPr>
        <w:t xml:space="preserve"> М.Н. Емельянову.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4219"/>
        <w:gridCol w:w="2783"/>
        <w:gridCol w:w="2466"/>
      </w:tblGrid>
      <w:tr w:rsidR="006F6795" w:rsidRPr="006F6795" w:rsidTr="005F4152">
        <w:tc>
          <w:tcPr>
            <w:tcW w:w="4219" w:type="dxa"/>
            <w:hideMark/>
          </w:tcPr>
          <w:p w:rsidR="006F6795" w:rsidRPr="006F6795" w:rsidRDefault="006F6795" w:rsidP="006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6F679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Председатель</w:t>
            </w:r>
          </w:p>
          <w:p w:rsidR="006F6795" w:rsidRPr="006F6795" w:rsidRDefault="006F6795" w:rsidP="006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</w:pPr>
            <w:r w:rsidRPr="006F679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территориальной избирательной комиссии Калязинского округа</w:t>
            </w:r>
          </w:p>
        </w:tc>
        <w:tc>
          <w:tcPr>
            <w:tcW w:w="2783" w:type="dxa"/>
            <w:vAlign w:val="bottom"/>
            <w:hideMark/>
          </w:tcPr>
          <w:p w:rsidR="006F6795" w:rsidRPr="006F6795" w:rsidRDefault="006F6795" w:rsidP="006F6795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466" w:type="dxa"/>
            <w:vAlign w:val="bottom"/>
          </w:tcPr>
          <w:p w:rsidR="006F6795" w:rsidRPr="006F6795" w:rsidRDefault="006F6795" w:rsidP="006F6795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F6795">
              <w:rPr>
                <w:rFonts w:ascii="Times New Roman" w:eastAsia="Calibri" w:hAnsi="Times New Roman" w:cs="Times New Roman"/>
                <w:sz w:val="28"/>
                <w:szCs w:val="28"/>
              </w:rPr>
              <w:t>М. Н. Емельянова</w:t>
            </w:r>
          </w:p>
        </w:tc>
      </w:tr>
      <w:tr w:rsidR="006F6795" w:rsidRPr="006F6795" w:rsidTr="005F4152">
        <w:tc>
          <w:tcPr>
            <w:tcW w:w="4219" w:type="dxa"/>
          </w:tcPr>
          <w:p w:rsidR="006F6795" w:rsidRPr="006F6795" w:rsidRDefault="006F6795" w:rsidP="006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783" w:type="dxa"/>
            <w:vAlign w:val="bottom"/>
          </w:tcPr>
          <w:p w:rsidR="006F6795" w:rsidRPr="006F6795" w:rsidRDefault="006F6795" w:rsidP="006F6795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466" w:type="dxa"/>
            <w:vAlign w:val="bottom"/>
          </w:tcPr>
          <w:p w:rsidR="006F6795" w:rsidRPr="006F6795" w:rsidRDefault="006F6795" w:rsidP="006F6795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6F6795" w:rsidRPr="006F6795" w:rsidTr="005F4152">
        <w:tc>
          <w:tcPr>
            <w:tcW w:w="4219" w:type="dxa"/>
            <w:hideMark/>
          </w:tcPr>
          <w:p w:rsidR="006F6795" w:rsidRPr="006F6795" w:rsidRDefault="006F6795" w:rsidP="006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F679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Секретарь</w:t>
            </w:r>
          </w:p>
          <w:p w:rsidR="006F6795" w:rsidRPr="006F6795" w:rsidRDefault="006F6795" w:rsidP="006F6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6F679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территориальной избирательной комиссии Калязинского округа</w:t>
            </w:r>
          </w:p>
        </w:tc>
        <w:tc>
          <w:tcPr>
            <w:tcW w:w="2783" w:type="dxa"/>
            <w:vAlign w:val="bottom"/>
            <w:hideMark/>
          </w:tcPr>
          <w:p w:rsidR="006F6795" w:rsidRPr="006F6795" w:rsidRDefault="006F6795" w:rsidP="006F6795">
            <w:pPr>
              <w:keepNext/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</w:p>
        </w:tc>
        <w:tc>
          <w:tcPr>
            <w:tcW w:w="2466" w:type="dxa"/>
            <w:vAlign w:val="bottom"/>
          </w:tcPr>
          <w:p w:rsidR="006F6795" w:rsidRPr="006F6795" w:rsidRDefault="006F6795" w:rsidP="006F6795">
            <w:pPr>
              <w:keepNext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</w:pPr>
            <w:r w:rsidRPr="006F6795">
              <w:rPr>
                <w:rFonts w:ascii="Times New Roman" w:eastAsia="Times New Roman" w:hAnsi="Times New Roman" w:cs="Times New Roman"/>
                <w:bCs/>
                <w:iCs/>
                <w:sz w:val="28"/>
                <w:szCs w:val="24"/>
                <w:lang w:eastAsia="ru-RU"/>
              </w:rPr>
              <w:t>И.В. Богова</w:t>
            </w:r>
          </w:p>
        </w:tc>
      </w:tr>
    </w:tbl>
    <w:p w:rsidR="002034D4" w:rsidRPr="00E61860" w:rsidRDefault="002034D4" w:rsidP="002034D4">
      <w:pPr>
        <w:spacing w:line="360" w:lineRule="auto"/>
        <w:ind w:firstLine="709"/>
        <w:jc w:val="both"/>
      </w:pPr>
    </w:p>
    <w:p w:rsidR="002034D4" w:rsidRPr="00E61860" w:rsidRDefault="002034D4" w:rsidP="002034D4">
      <w:pPr>
        <w:spacing w:line="360" w:lineRule="auto"/>
        <w:jc w:val="both"/>
      </w:pPr>
    </w:p>
    <w:sectPr w:rsidR="002034D4" w:rsidRPr="00E61860" w:rsidSect="003E4618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B1B64"/>
    <w:multiLevelType w:val="hybridMultilevel"/>
    <w:tmpl w:val="F66400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DED6A15"/>
    <w:multiLevelType w:val="hybridMultilevel"/>
    <w:tmpl w:val="66BCC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28FE65EF"/>
    <w:multiLevelType w:val="hybridMultilevel"/>
    <w:tmpl w:val="396C44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6E2783"/>
    <w:multiLevelType w:val="hybridMultilevel"/>
    <w:tmpl w:val="20C47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237B07"/>
    <w:multiLevelType w:val="hybridMultilevel"/>
    <w:tmpl w:val="A3EE6412"/>
    <w:lvl w:ilvl="0" w:tplc="89503130">
      <w:start w:val="1"/>
      <w:numFmt w:val="decimal"/>
      <w:lvlText w:val="%1."/>
      <w:lvlJc w:val="left"/>
      <w:pPr>
        <w:tabs>
          <w:tab w:val="num" w:pos="1676"/>
        </w:tabs>
        <w:ind w:left="1676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2"/>
  </w:compat>
  <w:rsids>
    <w:rsidRoot w:val="008D0327"/>
    <w:rsid w:val="00002509"/>
    <w:rsid w:val="000072BE"/>
    <w:rsid w:val="0001627D"/>
    <w:rsid w:val="0002191A"/>
    <w:rsid w:val="00044F70"/>
    <w:rsid w:val="00046D0C"/>
    <w:rsid w:val="00052344"/>
    <w:rsid w:val="000527B6"/>
    <w:rsid w:val="0005602F"/>
    <w:rsid w:val="000862BE"/>
    <w:rsid w:val="000F2A87"/>
    <w:rsid w:val="0011274C"/>
    <w:rsid w:val="0012215E"/>
    <w:rsid w:val="0012559D"/>
    <w:rsid w:val="00127305"/>
    <w:rsid w:val="00144868"/>
    <w:rsid w:val="00161974"/>
    <w:rsid w:val="00171FC3"/>
    <w:rsid w:val="001733EB"/>
    <w:rsid w:val="001969E7"/>
    <w:rsid w:val="00196E20"/>
    <w:rsid w:val="001A29D7"/>
    <w:rsid w:val="001D02BC"/>
    <w:rsid w:val="001E6340"/>
    <w:rsid w:val="00200652"/>
    <w:rsid w:val="0020199D"/>
    <w:rsid w:val="002034D4"/>
    <w:rsid w:val="0022417C"/>
    <w:rsid w:val="0026634E"/>
    <w:rsid w:val="0027415B"/>
    <w:rsid w:val="0028280B"/>
    <w:rsid w:val="00296410"/>
    <w:rsid w:val="002A3607"/>
    <w:rsid w:val="002A4D14"/>
    <w:rsid w:val="002B0D2D"/>
    <w:rsid w:val="002C20F3"/>
    <w:rsid w:val="002E07DB"/>
    <w:rsid w:val="002F45A7"/>
    <w:rsid w:val="003214C6"/>
    <w:rsid w:val="00350784"/>
    <w:rsid w:val="00363137"/>
    <w:rsid w:val="00365A6B"/>
    <w:rsid w:val="00383790"/>
    <w:rsid w:val="00393083"/>
    <w:rsid w:val="003C5F80"/>
    <w:rsid w:val="003D3B60"/>
    <w:rsid w:val="003E02F6"/>
    <w:rsid w:val="003E4618"/>
    <w:rsid w:val="00422C9C"/>
    <w:rsid w:val="00430D4C"/>
    <w:rsid w:val="0043643C"/>
    <w:rsid w:val="00440137"/>
    <w:rsid w:val="00442023"/>
    <w:rsid w:val="00476881"/>
    <w:rsid w:val="00493E1F"/>
    <w:rsid w:val="004B3A56"/>
    <w:rsid w:val="004C1AE3"/>
    <w:rsid w:val="004D4222"/>
    <w:rsid w:val="004D48D3"/>
    <w:rsid w:val="004D4B6C"/>
    <w:rsid w:val="004E6558"/>
    <w:rsid w:val="004F3639"/>
    <w:rsid w:val="00512BF9"/>
    <w:rsid w:val="0054709B"/>
    <w:rsid w:val="0056113E"/>
    <w:rsid w:val="0058142A"/>
    <w:rsid w:val="0058377D"/>
    <w:rsid w:val="005944F9"/>
    <w:rsid w:val="005A0369"/>
    <w:rsid w:val="005A1FA5"/>
    <w:rsid w:val="005A4632"/>
    <w:rsid w:val="005A73DA"/>
    <w:rsid w:val="005C3DB9"/>
    <w:rsid w:val="005D6FA7"/>
    <w:rsid w:val="005E2A49"/>
    <w:rsid w:val="005E59C3"/>
    <w:rsid w:val="005E7CD1"/>
    <w:rsid w:val="005F1828"/>
    <w:rsid w:val="005F739D"/>
    <w:rsid w:val="00604854"/>
    <w:rsid w:val="00613CA3"/>
    <w:rsid w:val="00623F20"/>
    <w:rsid w:val="0066633E"/>
    <w:rsid w:val="006B6D4D"/>
    <w:rsid w:val="006B7B02"/>
    <w:rsid w:val="006D5084"/>
    <w:rsid w:val="006D6D18"/>
    <w:rsid w:val="006F6795"/>
    <w:rsid w:val="00704B93"/>
    <w:rsid w:val="007128F8"/>
    <w:rsid w:val="0071334A"/>
    <w:rsid w:val="007342F4"/>
    <w:rsid w:val="00752AFD"/>
    <w:rsid w:val="007733FE"/>
    <w:rsid w:val="007A71AE"/>
    <w:rsid w:val="007C20A0"/>
    <w:rsid w:val="007E131E"/>
    <w:rsid w:val="007E39CE"/>
    <w:rsid w:val="007F6684"/>
    <w:rsid w:val="008277C0"/>
    <w:rsid w:val="00834B11"/>
    <w:rsid w:val="008731BC"/>
    <w:rsid w:val="00875433"/>
    <w:rsid w:val="008B4C42"/>
    <w:rsid w:val="008C02F0"/>
    <w:rsid w:val="008C26F7"/>
    <w:rsid w:val="008C6129"/>
    <w:rsid w:val="008D0327"/>
    <w:rsid w:val="008D2CD9"/>
    <w:rsid w:val="008E46E9"/>
    <w:rsid w:val="00900468"/>
    <w:rsid w:val="00904E17"/>
    <w:rsid w:val="009533BC"/>
    <w:rsid w:val="00954C4C"/>
    <w:rsid w:val="00970F6B"/>
    <w:rsid w:val="009738FA"/>
    <w:rsid w:val="009932D7"/>
    <w:rsid w:val="009A27B6"/>
    <w:rsid w:val="009A34BB"/>
    <w:rsid w:val="009A635E"/>
    <w:rsid w:val="009B4400"/>
    <w:rsid w:val="009C1876"/>
    <w:rsid w:val="009C5027"/>
    <w:rsid w:val="009C667F"/>
    <w:rsid w:val="009F276F"/>
    <w:rsid w:val="00A07623"/>
    <w:rsid w:val="00A149F4"/>
    <w:rsid w:val="00A23EAF"/>
    <w:rsid w:val="00A254DA"/>
    <w:rsid w:val="00A31617"/>
    <w:rsid w:val="00A31B2B"/>
    <w:rsid w:val="00A61025"/>
    <w:rsid w:val="00A7629A"/>
    <w:rsid w:val="00A82383"/>
    <w:rsid w:val="00AA38A2"/>
    <w:rsid w:val="00AA60E8"/>
    <w:rsid w:val="00AC393F"/>
    <w:rsid w:val="00AC4A54"/>
    <w:rsid w:val="00AE29DB"/>
    <w:rsid w:val="00AE64E6"/>
    <w:rsid w:val="00AF05E8"/>
    <w:rsid w:val="00B04BEB"/>
    <w:rsid w:val="00B07E6F"/>
    <w:rsid w:val="00B1036F"/>
    <w:rsid w:val="00B15199"/>
    <w:rsid w:val="00B22BFF"/>
    <w:rsid w:val="00B323EF"/>
    <w:rsid w:val="00B431DA"/>
    <w:rsid w:val="00B45E6D"/>
    <w:rsid w:val="00B835A4"/>
    <w:rsid w:val="00B83B4F"/>
    <w:rsid w:val="00B920D1"/>
    <w:rsid w:val="00B931E7"/>
    <w:rsid w:val="00BA7BF0"/>
    <w:rsid w:val="00BC354C"/>
    <w:rsid w:val="00BD0FDD"/>
    <w:rsid w:val="00BF0A47"/>
    <w:rsid w:val="00C04102"/>
    <w:rsid w:val="00C06C45"/>
    <w:rsid w:val="00C15D59"/>
    <w:rsid w:val="00C2449F"/>
    <w:rsid w:val="00C254E0"/>
    <w:rsid w:val="00C30531"/>
    <w:rsid w:val="00C311A8"/>
    <w:rsid w:val="00C35733"/>
    <w:rsid w:val="00C37615"/>
    <w:rsid w:val="00C55747"/>
    <w:rsid w:val="00C67641"/>
    <w:rsid w:val="00C70A8D"/>
    <w:rsid w:val="00C80D43"/>
    <w:rsid w:val="00C84D8D"/>
    <w:rsid w:val="00C86036"/>
    <w:rsid w:val="00CA2260"/>
    <w:rsid w:val="00CB0619"/>
    <w:rsid w:val="00CB131B"/>
    <w:rsid w:val="00CC67DE"/>
    <w:rsid w:val="00CD07A0"/>
    <w:rsid w:val="00CD0BA3"/>
    <w:rsid w:val="00CD105B"/>
    <w:rsid w:val="00CE4D4A"/>
    <w:rsid w:val="00CF11A6"/>
    <w:rsid w:val="00D002BE"/>
    <w:rsid w:val="00D0156B"/>
    <w:rsid w:val="00D01EB3"/>
    <w:rsid w:val="00D062B3"/>
    <w:rsid w:val="00D33DAF"/>
    <w:rsid w:val="00D516C0"/>
    <w:rsid w:val="00D528DB"/>
    <w:rsid w:val="00D65874"/>
    <w:rsid w:val="00D72E18"/>
    <w:rsid w:val="00D85308"/>
    <w:rsid w:val="00D91E2C"/>
    <w:rsid w:val="00DA4A50"/>
    <w:rsid w:val="00DA56B3"/>
    <w:rsid w:val="00DC4402"/>
    <w:rsid w:val="00DD59F2"/>
    <w:rsid w:val="00DE12EA"/>
    <w:rsid w:val="00DE1D87"/>
    <w:rsid w:val="00DE5D13"/>
    <w:rsid w:val="00DF0262"/>
    <w:rsid w:val="00E02B6D"/>
    <w:rsid w:val="00E077D3"/>
    <w:rsid w:val="00E127FF"/>
    <w:rsid w:val="00E60F6C"/>
    <w:rsid w:val="00E6149A"/>
    <w:rsid w:val="00E61860"/>
    <w:rsid w:val="00E67BCD"/>
    <w:rsid w:val="00E7710C"/>
    <w:rsid w:val="00E855CD"/>
    <w:rsid w:val="00E912CD"/>
    <w:rsid w:val="00E915BC"/>
    <w:rsid w:val="00EA1536"/>
    <w:rsid w:val="00EC6E1D"/>
    <w:rsid w:val="00EE2A76"/>
    <w:rsid w:val="00EF19B4"/>
    <w:rsid w:val="00F036C2"/>
    <w:rsid w:val="00F13B93"/>
    <w:rsid w:val="00F319C3"/>
    <w:rsid w:val="00F33327"/>
    <w:rsid w:val="00F35A8D"/>
    <w:rsid w:val="00F36B3C"/>
    <w:rsid w:val="00F43A95"/>
    <w:rsid w:val="00F56E09"/>
    <w:rsid w:val="00F6139C"/>
    <w:rsid w:val="00F77919"/>
    <w:rsid w:val="00F83355"/>
    <w:rsid w:val="00F846B4"/>
    <w:rsid w:val="00FC2B55"/>
    <w:rsid w:val="00FC6920"/>
    <w:rsid w:val="00FD5812"/>
    <w:rsid w:val="00FE037C"/>
    <w:rsid w:val="00FF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17BE4"/>
  <w15:docId w15:val="{51AEF275-E39F-478A-9F44-0DF6064DA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A2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29D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rsid w:val="00DE1D87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DE1D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List Paragraph"/>
    <w:basedOn w:val="a"/>
    <w:uiPriority w:val="34"/>
    <w:qFormat/>
    <w:rsid w:val="00AC4A54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C6E1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EC6E1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3;&#1072;&#1083;&#1080;&#1085;&#1072;\AppData\Roaming\Microsoft\&#1064;&#1072;&#1073;&#1083;&#1086;&#1085;&#1099;\&#1055;&#1054;&#1057;&#1058;&#1040;&#1053;&#1054;&#1042;&#1051;&#1045;&#1053;&#1048;&#104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7BC0C-4A45-4DC7-8D34-69F7C2121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690</TotalTime>
  <Pages>1</Pages>
  <Words>308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Милькова Г. А.</dc:creator>
  <cp:keywords/>
  <dc:description/>
  <cp:lastModifiedBy>ТИК Калязинского района</cp:lastModifiedBy>
  <cp:revision>102</cp:revision>
  <cp:lastPrinted>2026-06-09T09:37:00Z</cp:lastPrinted>
  <dcterms:created xsi:type="dcterms:W3CDTF">2015-09-21T08:47:00Z</dcterms:created>
  <dcterms:modified xsi:type="dcterms:W3CDTF">2026-06-09T12:09:00Z</dcterms:modified>
</cp:coreProperties>
</file>